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40BD" w14:textId="77777777" w:rsidR="005F20C4" w:rsidRDefault="005F20C4" w:rsidP="005F20C4">
      <w:pPr>
        <w:pStyle w:val="Kommentartext"/>
        <w:spacing w:before="120"/>
        <w:rPr>
          <w:i/>
          <w:color w:val="25ADCD"/>
          <w:sz w:val="24"/>
          <w:szCs w:val="24"/>
        </w:rPr>
      </w:pPr>
      <w:r w:rsidRPr="00C953D7">
        <w:rPr>
          <w:i/>
          <w:noProof/>
          <w:color w:val="25ADCD"/>
          <w:sz w:val="24"/>
          <w:szCs w:val="24"/>
          <w:lang w:eastAsia="de-CH"/>
        </w:rPr>
        <w:drawing>
          <wp:inline distT="0" distB="0" distL="0" distR="0" wp14:anchorId="1A4AB147" wp14:editId="73B87495">
            <wp:extent cx="4508500" cy="345311"/>
            <wp:effectExtent l="0" t="0" r="0" b="0"/>
            <wp:docPr id="1" name="Grafik 1" descr="M:\A_DLV\Büro\Logos schlank neu und alte\DLVB_kopfzeile_col.2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_DLV\Büro\Logos schlank neu und alte\DLVB_kopfzeile_col.2 - Kop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513" cy="35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DEB3" w14:textId="484344A1" w:rsidR="00ED5D49" w:rsidRDefault="005F20C4" w:rsidP="005F20C4">
      <w:pPr>
        <w:pStyle w:val="Titel"/>
        <w:spacing w:before="360" w:after="0"/>
      </w:pPr>
      <w:proofErr w:type="spellStart"/>
      <w:proofErr w:type="gramStart"/>
      <w:r>
        <w:t>Patient:</w:t>
      </w:r>
      <w:r w:rsidR="0035658E">
        <w:t>innen</w:t>
      </w:r>
      <w:proofErr w:type="gramEnd"/>
      <w:r w:rsidR="0035658E">
        <w:t>-Information</w:t>
      </w:r>
      <w:proofErr w:type="spellEnd"/>
      <w:r w:rsidR="0035658E">
        <w:t xml:space="preserve"> zum Datenschutz</w:t>
      </w:r>
    </w:p>
    <w:p w14:paraId="06008F6D" w14:textId="0311F9F3" w:rsidR="001707C7" w:rsidRPr="005F20C4" w:rsidRDefault="001707C7" w:rsidP="005F20C4">
      <w:pPr>
        <w:pStyle w:val="Textkrper"/>
        <w:suppressAutoHyphens w:val="0"/>
        <w:spacing w:before="120" w:after="0"/>
        <w:rPr>
          <w:i/>
        </w:rPr>
      </w:pPr>
      <w:r w:rsidRPr="005F20C4">
        <w:rPr>
          <w:i/>
        </w:rPr>
        <w:t xml:space="preserve">Version vom </w:t>
      </w:r>
      <w:r w:rsidR="003F39FC">
        <w:rPr>
          <w:i/>
        </w:rPr>
        <w:t>September 2023</w:t>
      </w:r>
    </w:p>
    <w:p w14:paraId="477F802A" w14:textId="7C8B25FC" w:rsidR="00AF37E9" w:rsidRDefault="00AF37E9" w:rsidP="005F20C4">
      <w:pPr>
        <w:pStyle w:val="Textkrper"/>
        <w:suppressAutoHyphens w:val="0"/>
        <w:spacing w:before="120" w:after="0"/>
      </w:pPr>
      <w:r>
        <w:t>Geschätzte Patientin, geschätzter Patient</w:t>
      </w:r>
    </w:p>
    <w:p w14:paraId="34E1BC48" w14:textId="6C7CCBB0" w:rsidR="00AF37E9" w:rsidRDefault="00AF37E9" w:rsidP="005F20C4">
      <w:pPr>
        <w:pStyle w:val="Textkrper"/>
        <w:suppressAutoHyphens w:val="0"/>
        <w:spacing w:before="120" w:after="0"/>
      </w:pPr>
      <w:r>
        <w:t>Datenschutz ist Vertrauenssache. Er ist uns daher ein wichtiges Anliegen.</w:t>
      </w:r>
    </w:p>
    <w:p w14:paraId="11CE840B" w14:textId="612B47E3" w:rsidR="00AF37E9" w:rsidRDefault="00AF37E9" w:rsidP="005F20C4">
      <w:pPr>
        <w:pStyle w:val="Textkrper"/>
        <w:suppressAutoHyphens w:val="0"/>
        <w:spacing w:before="120" w:after="0"/>
      </w:pPr>
      <w:r>
        <w:t>Gemäss schweizerischer Datenschutzgesetzgebung</w:t>
      </w:r>
      <w:r w:rsidR="00CE3A12">
        <w:t xml:space="preserve"> und basierend </w:t>
      </w:r>
      <w:proofErr w:type="gramStart"/>
      <w:r w:rsidR="00CE3A12">
        <w:t>auf den neuen Datenschutzgesetz</w:t>
      </w:r>
      <w:proofErr w:type="gramEnd"/>
      <w:r w:rsidR="00CE3A12">
        <w:t xml:space="preserve">, in Kraft ab dem 1. September 2023, </w:t>
      </w:r>
      <w:r>
        <w:t>sind wir verpflichtet, Sie darüber zu informieren, welche</w:t>
      </w:r>
      <w:r w:rsidR="00CE3A12">
        <w:t xml:space="preserve"> personenbezogenen</w:t>
      </w:r>
      <w:r>
        <w:t xml:space="preserve"> Daten </w:t>
      </w:r>
      <w:r w:rsidR="0035658E">
        <w:t>unsere Praxis</w:t>
      </w:r>
      <w:r>
        <w:t xml:space="preserve"> </w:t>
      </w:r>
      <w:r w:rsidR="00CE3A12">
        <w:t xml:space="preserve">von Ihnen </w:t>
      </w:r>
      <w:r>
        <w:t xml:space="preserve">zu welchem Zweck </w:t>
      </w:r>
      <w:r w:rsidR="0035658E">
        <w:t>erhebt, speichert und/oder weiterleitet.</w:t>
      </w:r>
    </w:p>
    <w:p w14:paraId="216359C2" w14:textId="553416D2" w:rsidR="009D08DD" w:rsidRPr="00075AC1" w:rsidRDefault="003F08BB" w:rsidP="005F20C4">
      <w:pPr>
        <w:pStyle w:val="berschrift1num"/>
        <w:suppressAutoHyphens w:val="0"/>
        <w:spacing w:before="240"/>
      </w:pPr>
      <w:r>
        <w:t>Wer ist für die Datenbearbeitung verantwortlich?</w:t>
      </w:r>
    </w:p>
    <w:p w14:paraId="7995DFF6" w14:textId="734A3BC7" w:rsidR="00D13507" w:rsidRDefault="00DA3AA8" w:rsidP="005F20C4">
      <w:pPr>
        <w:pStyle w:val="Textkrper"/>
        <w:suppressAutoHyphens w:val="0"/>
        <w:spacing w:before="120" w:after="0"/>
      </w:pPr>
      <w:r>
        <w:t xml:space="preserve">Datenschutzrechtlich verantwortlich </w:t>
      </w:r>
      <w:r w:rsidR="00D13507">
        <w:t xml:space="preserve">für </w:t>
      </w:r>
      <w:r w:rsidR="0033452A">
        <w:t xml:space="preserve">die </w:t>
      </w:r>
      <w:r w:rsidR="00D13507">
        <w:t xml:space="preserve">Datenbearbeitung ist </w:t>
      </w:r>
    </w:p>
    <w:p w14:paraId="619E38FA" w14:textId="05F50F1A" w:rsidR="00D13507" w:rsidRPr="005F20C4" w:rsidRDefault="003F39FC" w:rsidP="005F20C4">
      <w:pPr>
        <w:pStyle w:val="Textkrper"/>
        <w:suppressAutoHyphens w:val="0"/>
        <w:spacing w:before="120" w:after="0"/>
        <w:rPr>
          <w:b/>
          <w:bCs/>
        </w:rPr>
      </w:pPr>
      <w:r>
        <w:rPr>
          <w:b/>
          <w:bCs/>
        </w:rPr>
        <w:t xml:space="preserve">Logopädie Vorstadt, </w:t>
      </w:r>
      <w:proofErr w:type="spellStart"/>
      <w:r>
        <w:rPr>
          <w:b/>
          <w:bCs/>
        </w:rPr>
        <w:t>Zürcherstrasse</w:t>
      </w:r>
      <w:proofErr w:type="spellEnd"/>
      <w:r>
        <w:rPr>
          <w:b/>
          <w:bCs/>
        </w:rPr>
        <w:t xml:space="preserve"> 191, 8500 Frauenfeld, logopaedie-frauenfeld@hin.ch</w:t>
      </w:r>
    </w:p>
    <w:p w14:paraId="71607195" w14:textId="19D9C86B" w:rsidR="00DA3AA8" w:rsidRDefault="0035658E" w:rsidP="005F20C4">
      <w:pPr>
        <w:pStyle w:val="Textkrper"/>
        <w:suppressAutoHyphens w:val="0"/>
        <w:spacing w:before="120" w:after="0"/>
      </w:pPr>
      <w:r>
        <w:t>Sie</w:t>
      </w:r>
      <w:r w:rsidR="00D13507">
        <w:t xml:space="preserve"> legt fest, ob eine Datenbearbeitung erfolgen soll, zu welchem Zweck und wie sie ausgestaltet ist. </w:t>
      </w:r>
    </w:p>
    <w:p w14:paraId="5A1D053B" w14:textId="46370F1E" w:rsidR="0082305E" w:rsidRDefault="00D13507" w:rsidP="005F20C4">
      <w:pPr>
        <w:pStyle w:val="Textkrper"/>
        <w:spacing w:before="120" w:after="0"/>
      </w:pPr>
      <w:r>
        <w:t xml:space="preserve">Falls </w:t>
      </w:r>
      <w:r w:rsidR="009D08DD">
        <w:t xml:space="preserve">Sie datenschutzrechtliche Anliegen haben, dann wenden </w:t>
      </w:r>
      <w:r w:rsidR="003F39FC">
        <w:t>Sie</w:t>
      </w:r>
      <w:r w:rsidR="009D08DD">
        <w:t xml:space="preserve"> sich doch an die eben erwähnte K</w:t>
      </w:r>
      <w:r w:rsidR="0076723A">
        <w:t xml:space="preserve">ontaktadresse. </w:t>
      </w:r>
    </w:p>
    <w:p w14:paraId="63FEBD26" w14:textId="2E6F9E23" w:rsidR="00065056" w:rsidRDefault="00065056" w:rsidP="005F20C4">
      <w:pPr>
        <w:pStyle w:val="berschrift1num"/>
        <w:suppressAutoHyphens w:val="0"/>
        <w:spacing w:before="240"/>
      </w:pPr>
      <w:r>
        <w:t>Welchen Zweck verfolgt die Datenbearbeitung?</w:t>
      </w:r>
    </w:p>
    <w:p w14:paraId="10271C66" w14:textId="5658C219" w:rsidR="0035658E" w:rsidRDefault="0035658E" w:rsidP="005F20C4">
      <w:pPr>
        <w:pStyle w:val="Textkrper"/>
        <w:spacing w:before="120" w:after="0"/>
        <w:rPr>
          <w:lang w:eastAsia="de-CH"/>
        </w:rPr>
      </w:pPr>
      <w:r w:rsidRPr="0035658E">
        <w:rPr>
          <w:lang w:eastAsia="de-CH"/>
        </w:rPr>
        <w:t xml:space="preserve">Die </w:t>
      </w:r>
      <w:r w:rsidR="00085455">
        <w:rPr>
          <w:lang w:eastAsia="de-CH"/>
        </w:rPr>
        <w:t>Datenbearbeitung</w:t>
      </w:r>
      <w:r w:rsidRPr="0035658E">
        <w:rPr>
          <w:lang w:eastAsia="de-CH"/>
        </w:rPr>
        <w:t xml:space="preserve"> erfolgt aufgrund gesetzlicher Vorgaben, um den </w:t>
      </w:r>
      <w:r w:rsidR="004B591E">
        <w:rPr>
          <w:lang w:eastAsia="de-CH"/>
        </w:rPr>
        <w:t xml:space="preserve">Behandlungszweck sowie </w:t>
      </w:r>
      <w:r w:rsidR="00085455">
        <w:rPr>
          <w:lang w:eastAsia="de-CH"/>
        </w:rPr>
        <w:t>gleich</w:t>
      </w:r>
      <w:r w:rsidR="004B591E">
        <w:rPr>
          <w:lang w:eastAsia="de-CH"/>
        </w:rPr>
        <w:t xml:space="preserve">zeitig </w:t>
      </w:r>
      <w:r w:rsidR="00AD0C4B">
        <w:rPr>
          <w:lang w:eastAsia="de-CH"/>
        </w:rPr>
        <w:t>auch unsere</w:t>
      </w:r>
      <w:r w:rsidRPr="0035658E">
        <w:rPr>
          <w:lang w:eastAsia="de-CH"/>
        </w:rPr>
        <w:t xml:space="preserve"> damit verbundenen Pflichten zu erfüllen.</w:t>
      </w:r>
      <w:r w:rsidR="00AD0C4B">
        <w:rPr>
          <w:lang w:eastAsia="de-CH"/>
        </w:rPr>
        <w:t xml:space="preserve"> Wir bearbeiten dazu personenbezogene Daten von Ihnen im R</w:t>
      </w:r>
      <w:r w:rsidR="004B591E">
        <w:rPr>
          <w:lang w:eastAsia="de-CH"/>
        </w:rPr>
        <w:t xml:space="preserve">ahmen der Krankengeschichte, namentlich persönliche Angaben wie </w:t>
      </w:r>
      <w:r w:rsidR="00E4557C" w:rsidRPr="00E4557C">
        <w:rPr>
          <w:lang w:eastAsia="de-CH"/>
        </w:rPr>
        <w:t>Personalien, Kontaktdaten</w:t>
      </w:r>
      <w:r w:rsidR="004B591E">
        <w:rPr>
          <w:lang w:eastAsia="de-CH"/>
        </w:rPr>
        <w:t xml:space="preserve"> </w:t>
      </w:r>
      <w:r w:rsidR="00AD0C4B">
        <w:rPr>
          <w:lang w:eastAsia="de-CH"/>
        </w:rPr>
        <w:t>oder auch</w:t>
      </w:r>
      <w:r w:rsidR="00E4557C">
        <w:rPr>
          <w:lang w:eastAsia="de-CH"/>
        </w:rPr>
        <w:t xml:space="preserve"> </w:t>
      </w:r>
      <w:r w:rsidR="00E4557C" w:rsidRPr="00E4557C">
        <w:rPr>
          <w:lang w:eastAsia="de-CH"/>
        </w:rPr>
        <w:t>Versicherungsangaben</w:t>
      </w:r>
      <w:r w:rsidR="00FA61AE">
        <w:rPr>
          <w:lang w:eastAsia="de-CH"/>
        </w:rPr>
        <w:t xml:space="preserve">. Dann aber auch </w:t>
      </w:r>
      <w:r w:rsidR="00065056">
        <w:rPr>
          <w:lang w:eastAsia="de-CH"/>
        </w:rPr>
        <w:t>Gesundheitsdaten, wie A</w:t>
      </w:r>
      <w:r w:rsidRPr="0035658E">
        <w:rPr>
          <w:lang w:eastAsia="de-CH"/>
        </w:rPr>
        <w:t xml:space="preserve">namnesen, Diagnosen, </w:t>
      </w:r>
      <w:r w:rsidR="00AD0C4B">
        <w:rPr>
          <w:lang w:eastAsia="de-CH"/>
        </w:rPr>
        <w:t xml:space="preserve">erhobene Befunde sowie </w:t>
      </w:r>
      <w:r w:rsidRPr="0035658E">
        <w:rPr>
          <w:lang w:eastAsia="de-CH"/>
        </w:rPr>
        <w:t xml:space="preserve">Therapievorschläge. </w:t>
      </w:r>
      <w:r w:rsidR="00065056">
        <w:rPr>
          <w:lang w:eastAsia="de-CH"/>
        </w:rPr>
        <w:t xml:space="preserve">Dazu können uns auch andere </w:t>
      </w:r>
      <w:r w:rsidR="00AD0C4B">
        <w:rPr>
          <w:lang w:eastAsia="de-CH"/>
        </w:rPr>
        <w:t xml:space="preserve">Ärztinnen und </w:t>
      </w:r>
      <w:r w:rsidRPr="0035658E">
        <w:rPr>
          <w:lang w:eastAsia="de-CH"/>
        </w:rPr>
        <w:t>Ärzte</w:t>
      </w:r>
      <w:r w:rsidR="00E4557C">
        <w:rPr>
          <w:lang w:eastAsia="de-CH"/>
        </w:rPr>
        <w:t xml:space="preserve">, </w:t>
      </w:r>
      <w:r w:rsidRPr="0035658E">
        <w:rPr>
          <w:lang w:eastAsia="de-CH"/>
        </w:rPr>
        <w:t>Therapeut</w:t>
      </w:r>
      <w:r w:rsidR="00AD0C4B">
        <w:rPr>
          <w:lang w:eastAsia="de-CH"/>
        </w:rPr>
        <w:t>innen und Therapeuten</w:t>
      </w:r>
      <w:r w:rsidR="00E4557C">
        <w:rPr>
          <w:lang w:eastAsia="de-CH"/>
        </w:rPr>
        <w:t xml:space="preserve"> bzw. Gesundheitsfachpersonen</w:t>
      </w:r>
      <w:r w:rsidRPr="0035658E">
        <w:rPr>
          <w:lang w:eastAsia="de-CH"/>
        </w:rPr>
        <w:t>, bei denen Sie in Behandlung sind</w:t>
      </w:r>
      <w:r w:rsidR="00E4557C">
        <w:rPr>
          <w:lang w:eastAsia="de-CH"/>
        </w:rPr>
        <w:t xml:space="preserve"> oder waren</w:t>
      </w:r>
      <w:r w:rsidRPr="0035658E">
        <w:rPr>
          <w:lang w:eastAsia="de-CH"/>
        </w:rPr>
        <w:t>, Daten zur Verfügung stellen</w:t>
      </w:r>
      <w:r w:rsidR="00065056">
        <w:rPr>
          <w:lang w:eastAsia="de-CH"/>
        </w:rPr>
        <w:t xml:space="preserve">, </w:t>
      </w:r>
      <w:r w:rsidR="00085455">
        <w:rPr>
          <w:lang w:eastAsia="de-CH"/>
        </w:rPr>
        <w:t>z.B.</w:t>
      </w:r>
      <w:r w:rsidR="00065056">
        <w:rPr>
          <w:lang w:eastAsia="de-CH"/>
        </w:rPr>
        <w:t xml:space="preserve"> im Rahmen von Arztberichten. </w:t>
      </w:r>
      <w:r w:rsidR="00627066">
        <w:rPr>
          <w:lang w:eastAsia="de-CH"/>
        </w:rPr>
        <w:t>Wir erheben solche Daten und Informationen</w:t>
      </w:r>
      <w:r w:rsidR="004B591E">
        <w:rPr>
          <w:lang w:eastAsia="de-CH"/>
        </w:rPr>
        <w:t xml:space="preserve"> nur</w:t>
      </w:r>
      <w:r w:rsidR="00627066">
        <w:rPr>
          <w:lang w:eastAsia="de-CH"/>
        </w:rPr>
        <w:t>, soweit sie für einen erfolgreichen Therapieverlauf notwendig sind</w:t>
      </w:r>
      <w:r w:rsidRPr="0035658E">
        <w:rPr>
          <w:lang w:eastAsia="de-CH"/>
        </w:rPr>
        <w:t>.</w:t>
      </w:r>
      <w:r w:rsidR="00E4557C">
        <w:rPr>
          <w:lang w:eastAsia="de-CH"/>
        </w:rPr>
        <w:t xml:space="preserve"> </w:t>
      </w:r>
    </w:p>
    <w:p w14:paraId="1A7C2D44" w14:textId="62BC5A67" w:rsidR="00065056" w:rsidRDefault="00627066" w:rsidP="005F20C4">
      <w:pPr>
        <w:pStyle w:val="berschrift1num"/>
        <w:tabs>
          <w:tab w:val="clear" w:pos="879"/>
        </w:tabs>
        <w:suppressAutoHyphens w:val="0"/>
        <w:spacing w:before="240"/>
      </w:pPr>
      <w:r>
        <w:t>Wem</w:t>
      </w:r>
      <w:r w:rsidR="00065056">
        <w:t xml:space="preserve"> geben wir Ihre Daten weiter?</w:t>
      </w:r>
    </w:p>
    <w:p w14:paraId="4779381E" w14:textId="4ED72F87" w:rsidR="0035658E" w:rsidRPr="0035658E" w:rsidRDefault="0035658E" w:rsidP="005F20C4">
      <w:pPr>
        <w:pStyle w:val="Textkrper"/>
        <w:spacing w:before="120" w:after="0"/>
        <w:rPr>
          <w:lang w:eastAsia="de-CH"/>
        </w:rPr>
      </w:pPr>
      <w:r w:rsidRPr="0035658E">
        <w:rPr>
          <w:lang w:eastAsia="de-CH"/>
        </w:rPr>
        <w:t xml:space="preserve">Wir übermitteln Ihre </w:t>
      </w:r>
      <w:r w:rsidR="00974531">
        <w:rPr>
          <w:lang w:eastAsia="de-CH"/>
        </w:rPr>
        <w:t>persönlichen</w:t>
      </w:r>
      <w:r w:rsidRPr="0035658E">
        <w:rPr>
          <w:lang w:eastAsia="de-CH"/>
        </w:rPr>
        <w:t xml:space="preserve"> Daten nur </w:t>
      </w:r>
      <w:r w:rsidR="00627066">
        <w:rPr>
          <w:lang w:eastAsia="de-CH"/>
        </w:rPr>
        <w:t>in den Fällen</w:t>
      </w:r>
      <w:r w:rsidRPr="0035658E">
        <w:rPr>
          <w:lang w:eastAsia="de-CH"/>
        </w:rPr>
        <w:t xml:space="preserve"> an Dritte, </w:t>
      </w:r>
      <w:r w:rsidR="00AD0C4B">
        <w:rPr>
          <w:lang w:eastAsia="de-CH"/>
        </w:rPr>
        <w:t>wo</w:t>
      </w:r>
      <w:r w:rsidRPr="0035658E">
        <w:rPr>
          <w:lang w:eastAsia="de-CH"/>
        </w:rPr>
        <w:t xml:space="preserve"> dies gesetzlich </w:t>
      </w:r>
      <w:r w:rsidR="007912A2">
        <w:rPr>
          <w:lang w:eastAsia="de-CH"/>
        </w:rPr>
        <w:t>zulässig</w:t>
      </w:r>
      <w:r w:rsidRPr="0035658E">
        <w:rPr>
          <w:lang w:eastAsia="de-CH"/>
        </w:rPr>
        <w:t xml:space="preserve"> ist oder Sie </w:t>
      </w:r>
      <w:r w:rsidR="00627066">
        <w:rPr>
          <w:lang w:eastAsia="de-CH"/>
        </w:rPr>
        <w:t>dazu</w:t>
      </w:r>
      <w:r w:rsidR="007912A2">
        <w:rPr>
          <w:lang w:eastAsia="de-CH"/>
        </w:rPr>
        <w:t xml:space="preserve"> </w:t>
      </w:r>
      <w:r w:rsidR="00AD0C4B">
        <w:rPr>
          <w:lang w:eastAsia="de-CH"/>
        </w:rPr>
        <w:t xml:space="preserve">aber </w:t>
      </w:r>
      <w:r w:rsidR="007912A2">
        <w:rPr>
          <w:lang w:eastAsia="de-CH"/>
        </w:rPr>
        <w:t>ausdrücklich</w:t>
      </w:r>
      <w:r w:rsidR="00627066">
        <w:rPr>
          <w:lang w:eastAsia="de-CH"/>
        </w:rPr>
        <w:t xml:space="preserve"> </w:t>
      </w:r>
      <w:r w:rsidRPr="0035658E">
        <w:rPr>
          <w:lang w:eastAsia="de-CH"/>
        </w:rPr>
        <w:t>eingewilligt haben. Empfänger</w:t>
      </w:r>
      <w:r w:rsidR="00AD0C4B">
        <w:rPr>
          <w:lang w:eastAsia="de-CH"/>
        </w:rPr>
        <w:t>/-innen</w:t>
      </w:r>
      <w:r w:rsidRPr="0035658E">
        <w:rPr>
          <w:lang w:eastAsia="de-CH"/>
        </w:rPr>
        <w:t xml:space="preserve"> Ihrer Daten können </w:t>
      </w:r>
      <w:r w:rsidR="00627066">
        <w:rPr>
          <w:lang w:eastAsia="de-CH"/>
        </w:rPr>
        <w:t>allen voran</w:t>
      </w:r>
      <w:r w:rsidRPr="0035658E">
        <w:rPr>
          <w:lang w:eastAsia="de-CH"/>
        </w:rPr>
        <w:t xml:space="preserve"> </w:t>
      </w:r>
      <w:r w:rsidR="00B97F69">
        <w:rPr>
          <w:lang w:eastAsia="de-CH"/>
        </w:rPr>
        <w:t>weitere behandelnde</w:t>
      </w:r>
      <w:r w:rsidRPr="0035658E">
        <w:rPr>
          <w:lang w:eastAsia="de-CH"/>
        </w:rPr>
        <w:t xml:space="preserve"> </w:t>
      </w:r>
      <w:r w:rsidRPr="003F39FC">
        <w:rPr>
          <w:lang w:eastAsia="de-CH"/>
        </w:rPr>
        <w:t>Therapeut</w:t>
      </w:r>
      <w:r w:rsidR="00627066" w:rsidRPr="003F39FC">
        <w:rPr>
          <w:lang w:eastAsia="de-CH"/>
        </w:rPr>
        <w:t>/innen</w:t>
      </w:r>
      <w:r w:rsidR="00AD0C4B" w:rsidRPr="003F39FC">
        <w:rPr>
          <w:lang w:eastAsia="de-CH"/>
        </w:rPr>
        <w:t xml:space="preserve"> oder</w:t>
      </w:r>
      <w:r w:rsidRPr="003F39FC">
        <w:rPr>
          <w:lang w:eastAsia="de-CH"/>
        </w:rPr>
        <w:t xml:space="preserve"> </w:t>
      </w:r>
      <w:proofErr w:type="spellStart"/>
      <w:r w:rsidRPr="003F39FC">
        <w:rPr>
          <w:lang w:eastAsia="de-CH"/>
        </w:rPr>
        <w:t>Ärzt</w:t>
      </w:r>
      <w:proofErr w:type="spellEnd"/>
      <w:r w:rsidR="00627066" w:rsidRPr="003F39FC">
        <w:rPr>
          <w:lang w:eastAsia="de-CH"/>
        </w:rPr>
        <w:t>/-innen</w:t>
      </w:r>
      <w:r w:rsidR="00AD0C4B" w:rsidRPr="003F39FC">
        <w:rPr>
          <w:lang w:eastAsia="de-CH"/>
        </w:rPr>
        <w:t xml:space="preserve"> sowie </w:t>
      </w:r>
      <w:r w:rsidR="00247135" w:rsidRPr="003F39FC">
        <w:rPr>
          <w:lang w:eastAsia="de-CH"/>
        </w:rPr>
        <w:t>Behörden</w:t>
      </w:r>
      <w:r w:rsidR="00627066" w:rsidRPr="003F39FC">
        <w:rPr>
          <w:lang w:eastAsia="de-CH"/>
        </w:rPr>
        <w:t xml:space="preserve"> oder</w:t>
      </w:r>
      <w:r w:rsidR="00B97F69" w:rsidRPr="003F39FC">
        <w:rPr>
          <w:lang w:eastAsia="de-CH"/>
        </w:rPr>
        <w:t xml:space="preserve"> auch</w:t>
      </w:r>
      <w:r w:rsidR="00627066" w:rsidRPr="003F39FC">
        <w:rPr>
          <w:lang w:eastAsia="de-CH"/>
        </w:rPr>
        <w:t xml:space="preserve"> </w:t>
      </w:r>
      <w:r w:rsidRPr="003F39FC">
        <w:rPr>
          <w:lang w:eastAsia="de-CH"/>
        </w:rPr>
        <w:t>Krankenkassen</w:t>
      </w:r>
      <w:r w:rsidR="00627066">
        <w:rPr>
          <w:lang w:eastAsia="de-CH"/>
        </w:rPr>
        <w:t xml:space="preserve"> sein</w:t>
      </w:r>
      <w:r w:rsidRPr="0035658E">
        <w:rPr>
          <w:lang w:eastAsia="de-CH"/>
        </w:rPr>
        <w:t>. Die Übermittlung erfolgt überwiegend</w:t>
      </w:r>
      <w:r w:rsidR="00627066">
        <w:rPr>
          <w:lang w:eastAsia="de-CH"/>
        </w:rPr>
        <w:t xml:space="preserve"> zwecks Klärung von medizinischen Fragen und solchen, die sich aus Ihrem Versicherungsverhältnis ergeben.</w:t>
      </w:r>
      <w:r w:rsidR="007912A2">
        <w:rPr>
          <w:lang w:eastAsia="de-CH"/>
        </w:rPr>
        <w:t xml:space="preserve"> </w:t>
      </w:r>
      <w:r w:rsidRPr="0035658E">
        <w:rPr>
          <w:lang w:eastAsia="de-CH"/>
        </w:rPr>
        <w:t>Im Einzelfall erfolgt die Übermittlung von Daten an weitere berechtigte Empfänger</w:t>
      </w:r>
      <w:r w:rsidR="00B97F69">
        <w:rPr>
          <w:lang w:eastAsia="de-CH"/>
        </w:rPr>
        <w:t>/innen</w:t>
      </w:r>
      <w:r w:rsidR="00247135">
        <w:rPr>
          <w:lang w:eastAsia="de-CH"/>
        </w:rPr>
        <w:t xml:space="preserve"> </w:t>
      </w:r>
    </w:p>
    <w:p w14:paraId="106AA02E" w14:textId="5A5ACCC4" w:rsidR="0035658E" w:rsidRPr="0035658E" w:rsidRDefault="0035658E" w:rsidP="005F20C4">
      <w:pPr>
        <w:suppressAutoHyphens w:val="0"/>
        <w:spacing w:before="240"/>
        <w:outlineLvl w:val="0"/>
        <w:rPr>
          <w:lang w:eastAsia="de-CH"/>
        </w:rPr>
      </w:pPr>
      <w:r w:rsidRPr="0035658E">
        <w:rPr>
          <w:b/>
          <w:bCs/>
          <w:sz w:val="32"/>
          <w:szCs w:val="32"/>
        </w:rPr>
        <w:t xml:space="preserve">4. </w:t>
      </w:r>
      <w:r w:rsidR="00B97F69">
        <w:rPr>
          <w:b/>
          <w:bCs/>
          <w:sz w:val="32"/>
          <w:szCs w:val="32"/>
        </w:rPr>
        <w:t>Wie lange speichern wir Ihre Daten?</w:t>
      </w:r>
      <w:r w:rsidRPr="0035658E">
        <w:rPr>
          <w:b/>
          <w:bCs/>
          <w:sz w:val="32"/>
          <w:szCs w:val="32"/>
        </w:rPr>
        <w:br/>
      </w:r>
      <w:r w:rsidRPr="0035658E">
        <w:rPr>
          <w:lang w:eastAsia="de-CH"/>
        </w:rPr>
        <w:t xml:space="preserve">Wir sind aus rechtlichen Vorgaben </w:t>
      </w:r>
      <w:r w:rsidR="004C53C7">
        <w:rPr>
          <w:lang w:eastAsia="de-CH"/>
        </w:rPr>
        <w:t xml:space="preserve">dazu </w:t>
      </w:r>
      <w:r w:rsidR="00B97F69">
        <w:rPr>
          <w:lang w:eastAsia="de-CH"/>
        </w:rPr>
        <w:t>verpflichtet, I</w:t>
      </w:r>
      <w:r w:rsidRPr="0035658E">
        <w:rPr>
          <w:lang w:eastAsia="de-CH"/>
        </w:rPr>
        <w:t xml:space="preserve">hre Daten </w:t>
      </w:r>
      <w:r w:rsidR="008B7F27">
        <w:rPr>
          <w:lang w:eastAsia="de-CH"/>
        </w:rPr>
        <w:t>20</w:t>
      </w:r>
      <w:r w:rsidRPr="0035658E">
        <w:rPr>
          <w:lang w:eastAsia="de-CH"/>
        </w:rPr>
        <w:t xml:space="preserve"> Jahre nach Abschluss der Behandlung aufzubewahren.</w:t>
      </w:r>
      <w:r w:rsidR="00E4557C">
        <w:rPr>
          <w:lang w:eastAsia="de-CH"/>
        </w:rPr>
        <w:t xml:space="preserve"> Im Anschluss daran werden die Daten sicher gelöscht bzw</w:t>
      </w:r>
      <w:r w:rsidR="00E11A60">
        <w:rPr>
          <w:lang w:eastAsia="de-CH"/>
        </w:rPr>
        <w:t>.</w:t>
      </w:r>
      <w:r w:rsidR="00E4557C">
        <w:rPr>
          <w:lang w:eastAsia="de-CH"/>
        </w:rPr>
        <w:t xml:space="preserve"> vernichtet. Eine länger </w:t>
      </w:r>
      <w:r w:rsidR="00042102">
        <w:rPr>
          <w:lang w:eastAsia="de-CH"/>
        </w:rPr>
        <w:t>dauernde</w:t>
      </w:r>
      <w:r w:rsidR="00E4557C">
        <w:rPr>
          <w:lang w:eastAsia="de-CH"/>
        </w:rPr>
        <w:t xml:space="preserve"> Aufbewahrung </w:t>
      </w:r>
      <w:r w:rsidR="00247135">
        <w:rPr>
          <w:lang w:eastAsia="de-CH"/>
        </w:rPr>
        <w:t xml:space="preserve">der Daten </w:t>
      </w:r>
      <w:r w:rsidR="00E4557C">
        <w:rPr>
          <w:lang w:eastAsia="de-CH"/>
        </w:rPr>
        <w:t>setzt Ihre ausdrückliche Einwilligung voraus.</w:t>
      </w:r>
    </w:p>
    <w:p w14:paraId="3873CDA7" w14:textId="7B0513B4" w:rsidR="00A26B80" w:rsidRPr="00627066" w:rsidRDefault="0035658E" w:rsidP="005F20C4">
      <w:pPr>
        <w:pStyle w:val="Textkrper"/>
        <w:suppressAutoHyphens w:val="0"/>
        <w:spacing w:before="240" w:after="0"/>
        <w:outlineLvl w:val="0"/>
        <w:rPr>
          <w:rStyle w:val="TextkrperZchn"/>
          <w:rFonts w:ascii="Arial" w:hAnsi="Arial"/>
        </w:rPr>
      </w:pPr>
      <w:r w:rsidRPr="00247135">
        <w:rPr>
          <w:b/>
          <w:bCs/>
          <w:sz w:val="32"/>
          <w:szCs w:val="32"/>
        </w:rPr>
        <w:t xml:space="preserve">5. </w:t>
      </w:r>
      <w:r w:rsidR="00B97F69" w:rsidRPr="00247135">
        <w:rPr>
          <w:b/>
          <w:bCs/>
          <w:sz w:val="32"/>
          <w:szCs w:val="32"/>
        </w:rPr>
        <w:t>Welche Rechte haben Sie?</w:t>
      </w:r>
      <w:r w:rsidRPr="0035658E">
        <w:rPr>
          <w:b/>
          <w:bCs/>
          <w:sz w:val="32"/>
          <w:szCs w:val="32"/>
        </w:rPr>
        <w:br/>
      </w:r>
      <w:r w:rsidRPr="00627066">
        <w:rPr>
          <w:rStyle w:val="TextkrperZchn"/>
          <w:rFonts w:ascii="Arial" w:hAnsi="Arial"/>
        </w:rPr>
        <w:t xml:space="preserve">Sie haben </w:t>
      </w:r>
      <w:r w:rsidR="008B7F27">
        <w:rPr>
          <w:rStyle w:val="TextkrperZchn"/>
          <w:rFonts w:ascii="Arial" w:hAnsi="Arial"/>
        </w:rPr>
        <w:t xml:space="preserve">jederzeit </w:t>
      </w:r>
      <w:r w:rsidRPr="00627066">
        <w:rPr>
          <w:rStyle w:val="TextkrperZchn"/>
          <w:rFonts w:ascii="Arial" w:hAnsi="Arial"/>
        </w:rPr>
        <w:t xml:space="preserve">das Recht, über Ihre Daten Auskunft zu erhalten. </w:t>
      </w:r>
      <w:r w:rsidR="004C53C7">
        <w:rPr>
          <w:rStyle w:val="TextkrperZchn"/>
          <w:rFonts w:ascii="Arial" w:hAnsi="Arial"/>
        </w:rPr>
        <w:t xml:space="preserve">Selbstverständlich können Sie aber auch unrichtige Daten korrigieren lassen. </w:t>
      </w:r>
    </w:p>
    <w:p w14:paraId="395E11E2" w14:textId="5A537744" w:rsidR="00F061D1" w:rsidRDefault="004C53C7" w:rsidP="005F20C4">
      <w:pPr>
        <w:pStyle w:val="Textkrper"/>
        <w:spacing w:before="120" w:after="0"/>
        <w:rPr>
          <w:rStyle w:val="TextkrperZchn"/>
          <w:rFonts w:ascii="Arial" w:hAnsi="Arial"/>
        </w:rPr>
      </w:pPr>
      <w:r>
        <w:rPr>
          <w:rStyle w:val="TextkrperZchn"/>
          <w:rFonts w:ascii="Arial" w:hAnsi="Arial"/>
        </w:rPr>
        <w:t>Weiter</w:t>
      </w:r>
      <w:r w:rsidR="0035658E" w:rsidRPr="00627066">
        <w:rPr>
          <w:rStyle w:val="TextkrperZchn"/>
          <w:rFonts w:ascii="Arial" w:hAnsi="Arial"/>
        </w:rPr>
        <w:t xml:space="preserve"> steht Ihnen unter bestimmten Voraussetzungen das Recht auf Einschränkung der </w:t>
      </w:r>
      <w:r w:rsidR="0035658E" w:rsidRPr="00627066">
        <w:rPr>
          <w:rStyle w:val="TextkrperZchn"/>
          <w:rFonts w:ascii="Arial" w:hAnsi="Arial"/>
        </w:rPr>
        <w:lastRenderedPageBreak/>
        <w:t xml:space="preserve">Datenverarbeitung sowie das Recht auf </w:t>
      </w:r>
      <w:r w:rsidR="00A42005">
        <w:rPr>
          <w:rStyle w:val="TextkrperZchn"/>
          <w:rFonts w:ascii="Arial" w:hAnsi="Arial"/>
        </w:rPr>
        <w:t xml:space="preserve">die </w:t>
      </w:r>
      <w:r w:rsidR="0035658E" w:rsidRPr="00627066">
        <w:rPr>
          <w:rStyle w:val="TextkrperZchn"/>
          <w:rFonts w:ascii="Arial" w:hAnsi="Arial"/>
        </w:rPr>
        <w:t xml:space="preserve">Datenübertragbarkeit zu. </w:t>
      </w:r>
    </w:p>
    <w:p w14:paraId="658FD0E9" w14:textId="0A9B73B4" w:rsidR="0035658E" w:rsidRPr="00627066" w:rsidRDefault="0035658E" w:rsidP="005F20C4">
      <w:pPr>
        <w:pStyle w:val="Textkrper"/>
        <w:spacing w:before="120" w:after="0"/>
        <w:rPr>
          <w:rStyle w:val="TextkrperZchn"/>
          <w:rFonts w:ascii="Arial" w:hAnsi="Arial"/>
        </w:rPr>
      </w:pPr>
      <w:r w:rsidRPr="00627066">
        <w:rPr>
          <w:rStyle w:val="TextkrperZchn"/>
          <w:rFonts w:ascii="Arial" w:hAnsi="Arial"/>
        </w:rPr>
        <w:t xml:space="preserve">Die Verarbeitung Ihrer Daten erfolgt </w:t>
      </w:r>
      <w:r w:rsidR="00F061D1">
        <w:rPr>
          <w:rStyle w:val="TextkrperZchn"/>
          <w:rFonts w:ascii="Arial" w:hAnsi="Arial"/>
        </w:rPr>
        <w:t xml:space="preserve">im Grundsatz </w:t>
      </w:r>
      <w:r w:rsidRPr="00627066">
        <w:rPr>
          <w:rStyle w:val="TextkrperZchn"/>
          <w:rFonts w:ascii="Arial" w:hAnsi="Arial"/>
        </w:rPr>
        <w:t xml:space="preserve">auf Basis </w:t>
      </w:r>
      <w:r w:rsidR="007912A2">
        <w:rPr>
          <w:rStyle w:val="TextkrperZchn"/>
          <w:rFonts w:ascii="Arial" w:hAnsi="Arial"/>
        </w:rPr>
        <w:t>der</w:t>
      </w:r>
      <w:r w:rsidRPr="00627066">
        <w:rPr>
          <w:rStyle w:val="TextkrperZchn"/>
          <w:rFonts w:ascii="Arial" w:hAnsi="Arial"/>
        </w:rPr>
        <w:t xml:space="preserve"> gesetzlichen </w:t>
      </w:r>
      <w:r w:rsidR="008B7F27">
        <w:rPr>
          <w:rStyle w:val="TextkrperZchn"/>
          <w:rFonts w:ascii="Arial" w:hAnsi="Arial"/>
        </w:rPr>
        <w:t>Vorgaben</w:t>
      </w:r>
      <w:r w:rsidRPr="00627066">
        <w:rPr>
          <w:rStyle w:val="TextkrperZchn"/>
          <w:rFonts w:ascii="Arial" w:hAnsi="Arial"/>
        </w:rPr>
        <w:t xml:space="preserve">. </w:t>
      </w:r>
      <w:r w:rsidR="008B7F27">
        <w:rPr>
          <w:rStyle w:val="TextkrperZchn"/>
          <w:rFonts w:ascii="Arial" w:hAnsi="Arial"/>
        </w:rPr>
        <w:t xml:space="preserve">In Ausnahmefällen benötigen wir dazu Ihr Einverständnis. In </w:t>
      </w:r>
      <w:r w:rsidRPr="00627066">
        <w:rPr>
          <w:rStyle w:val="TextkrperZchn"/>
          <w:rFonts w:ascii="Arial" w:hAnsi="Arial"/>
        </w:rPr>
        <w:t xml:space="preserve">diesen Fällen </w:t>
      </w:r>
      <w:r w:rsidR="00F061D1">
        <w:rPr>
          <w:rStyle w:val="TextkrperZchn"/>
          <w:rFonts w:ascii="Arial" w:hAnsi="Arial"/>
        </w:rPr>
        <w:t xml:space="preserve">steht Ihnen </w:t>
      </w:r>
      <w:r w:rsidRPr="00627066">
        <w:rPr>
          <w:rStyle w:val="TextkrperZchn"/>
          <w:rFonts w:ascii="Arial" w:hAnsi="Arial"/>
        </w:rPr>
        <w:t>das Recht</w:t>
      </w:r>
      <w:r w:rsidR="00F061D1">
        <w:rPr>
          <w:rStyle w:val="TextkrperZchn"/>
          <w:rFonts w:ascii="Arial" w:hAnsi="Arial"/>
        </w:rPr>
        <w:t xml:space="preserve"> zu</w:t>
      </w:r>
      <w:r w:rsidRPr="00627066">
        <w:rPr>
          <w:rStyle w:val="TextkrperZchn"/>
          <w:rFonts w:ascii="Arial" w:hAnsi="Arial"/>
        </w:rPr>
        <w:t xml:space="preserve">, die Einwilligung für die zukünftige Verarbeitung zu widerrufen. Sie haben ferner das Recht, sich bei der zuständigen Aufsichtsbehörde für den Datenschutz zu beschweren, wenn Sie </w:t>
      </w:r>
      <w:r w:rsidR="00F061D1">
        <w:rPr>
          <w:rStyle w:val="TextkrperZchn"/>
          <w:rFonts w:ascii="Arial" w:hAnsi="Arial"/>
        </w:rPr>
        <w:t>der</w:t>
      </w:r>
      <w:r w:rsidRPr="00627066">
        <w:rPr>
          <w:rStyle w:val="TextkrperZchn"/>
          <w:rFonts w:ascii="Arial" w:hAnsi="Arial"/>
        </w:rPr>
        <w:t xml:space="preserve"> </w:t>
      </w:r>
      <w:r w:rsidR="008B7F27">
        <w:rPr>
          <w:rStyle w:val="TextkrperZchn"/>
          <w:rFonts w:ascii="Arial" w:hAnsi="Arial"/>
        </w:rPr>
        <w:t>Auffassung</w:t>
      </w:r>
      <w:r w:rsidRPr="00627066">
        <w:rPr>
          <w:rStyle w:val="TextkrperZchn"/>
          <w:rFonts w:ascii="Arial" w:hAnsi="Arial"/>
        </w:rPr>
        <w:t xml:space="preserve"> sind, dass die Verarbeitung Ihrer </w:t>
      </w:r>
      <w:r w:rsidR="008B7F27">
        <w:rPr>
          <w:rStyle w:val="TextkrperZchn"/>
          <w:rFonts w:ascii="Arial" w:hAnsi="Arial"/>
        </w:rPr>
        <w:t>personenbezogenen</w:t>
      </w:r>
      <w:r w:rsidRPr="00627066">
        <w:rPr>
          <w:rStyle w:val="TextkrperZchn"/>
          <w:rFonts w:ascii="Arial" w:hAnsi="Arial"/>
        </w:rPr>
        <w:t xml:space="preserve"> Daten nicht rechtmä</w:t>
      </w:r>
      <w:r w:rsidR="007912A2">
        <w:rPr>
          <w:rStyle w:val="TextkrperZchn"/>
          <w:rFonts w:ascii="Arial" w:hAnsi="Arial"/>
        </w:rPr>
        <w:t>ss</w:t>
      </w:r>
      <w:r w:rsidRPr="00627066">
        <w:rPr>
          <w:rStyle w:val="TextkrperZchn"/>
          <w:rFonts w:ascii="Arial" w:hAnsi="Arial"/>
        </w:rPr>
        <w:t>ig erfolgt.</w:t>
      </w:r>
    </w:p>
    <w:p w14:paraId="594E706E" w14:textId="2DB61430" w:rsidR="0035658E" w:rsidRPr="00627066" w:rsidRDefault="0035658E" w:rsidP="005F20C4">
      <w:pPr>
        <w:pStyle w:val="Textkrper"/>
        <w:suppressAutoHyphens w:val="0"/>
        <w:spacing w:before="240" w:after="0"/>
        <w:outlineLvl w:val="0"/>
        <w:rPr>
          <w:rStyle w:val="TextkrperZchn"/>
          <w:rFonts w:ascii="Arial" w:hAnsi="Arial"/>
        </w:rPr>
      </w:pPr>
      <w:r w:rsidRPr="0035658E">
        <w:rPr>
          <w:b/>
          <w:bCs/>
          <w:sz w:val="32"/>
          <w:szCs w:val="32"/>
        </w:rPr>
        <w:t xml:space="preserve">6. </w:t>
      </w:r>
      <w:r w:rsidR="00B97F69">
        <w:rPr>
          <w:b/>
          <w:bCs/>
          <w:sz w:val="32"/>
          <w:szCs w:val="32"/>
        </w:rPr>
        <w:t>Welches sind die rechtlichen Grundlagen</w:t>
      </w:r>
      <w:r w:rsidR="00FB143D">
        <w:rPr>
          <w:b/>
          <w:bCs/>
          <w:sz w:val="32"/>
          <w:szCs w:val="32"/>
        </w:rPr>
        <w:t>?</w:t>
      </w:r>
      <w:r w:rsidRPr="0035658E">
        <w:rPr>
          <w:b/>
          <w:bCs/>
          <w:sz w:val="32"/>
          <w:szCs w:val="32"/>
        </w:rPr>
        <w:br/>
      </w:r>
      <w:r w:rsidRPr="00627066">
        <w:rPr>
          <w:rStyle w:val="TextkrperZchn"/>
          <w:rFonts w:ascii="Arial" w:hAnsi="Arial"/>
        </w:rPr>
        <w:t>Rechtsgrundlage für die Verarbeitung Ihrer Daten ist der Artikel 13 der Bundesverfassung</w:t>
      </w:r>
      <w:r w:rsidR="00D54DC5">
        <w:rPr>
          <w:rStyle w:val="TextkrperZchn"/>
          <w:rFonts w:ascii="Arial" w:hAnsi="Arial"/>
        </w:rPr>
        <w:t xml:space="preserve"> (Schutz der Privatsphäre)</w:t>
      </w:r>
      <w:r w:rsidRPr="00627066">
        <w:rPr>
          <w:rStyle w:val="TextkrperZchn"/>
          <w:rFonts w:ascii="Arial" w:hAnsi="Arial"/>
        </w:rPr>
        <w:t xml:space="preserve"> sowie das </w:t>
      </w:r>
      <w:r w:rsidR="00A42005">
        <w:rPr>
          <w:rStyle w:val="TextkrperZchn"/>
          <w:rFonts w:ascii="Arial" w:hAnsi="Arial"/>
        </w:rPr>
        <w:t xml:space="preserve">schweizerische </w:t>
      </w:r>
      <w:r w:rsidRPr="00627066">
        <w:rPr>
          <w:rStyle w:val="TextkrperZchn"/>
          <w:rFonts w:ascii="Arial" w:hAnsi="Arial"/>
        </w:rPr>
        <w:t>Bundesgesetz über den Datenschutz (</w:t>
      </w:r>
      <w:proofErr w:type="spellStart"/>
      <w:r w:rsidR="008B7F27">
        <w:rPr>
          <w:rStyle w:val="TextkrperZchn"/>
          <w:rFonts w:ascii="Arial" w:hAnsi="Arial"/>
        </w:rPr>
        <w:t>nDSG</w:t>
      </w:r>
      <w:proofErr w:type="spellEnd"/>
      <w:r w:rsidR="008B7F27">
        <w:rPr>
          <w:rStyle w:val="TextkrperZchn"/>
          <w:rFonts w:ascii="Arial" w:hAnsi="Arial"/>
        </w:rPr>
        <w:t>), in</w:t>
      </w:r>
      <w:r w:rsidR="007912A2">
        <w:rPr>
          <w:rStyle w:val="TextkrperZchn"/>
          <w:rFonts w:ascii="Arial" w:hAnsi="Arial"/>
        </w:rPr>
        <w:t xml:space="preserve"> K</w:t>
      </w:r>
      <w:r w:rsidR="008B7F27">
        <w:rPr>
          <w:rStyle w:val="TextkrperZchn"/>
          <w:rFonts w:ascii="Arial" w:hAnsi="Arial"/>
        </w:rPr>
        <w:t>raft ab 1. September 2023</w:t>
      </w:r>
      <w:r w:rsidRPr="00627066">
        <w:rPr>
          <w:rStyle w:val="TextkrperZchn"/>
          <w:rFonts w:ascii="Arial" w:hAnsi="Arial"/>
        </w:rPr>
        <w:t>.</w:t>
      </w:r>
    </w:p>
    <w:p w14:paraId="5926A7CD" w14:textId="77777777" w:rsidR="003F39FC" w:rsidRDefault="0035658E" w:rsidP="005F20C4">
      <w:pPr>
        <w:pStyle w:val="Textkrper"/>
        <w:spacing w:before="120" w:after="0"/>
      </w:pPr>
      <w:r w:rsidRPr="00627066">
        <w:rPr>
          <w:rStyle w:val="TextkrperZchn"/>
          <w:rFonts w:ascii="Arial" w:hAnsi="Arial"/>
        </w:rPr>
        <w:t>Sollten Sie Fragen haben, können Sie sich gern jederzeit an uns wenden</w:t>
      </w:r>
      <w:r w:rsidR="00A42005">
        <w:rPr>
          <w:rStyle w:val="TextkrperZchn"/>
          <w:rFonts w:ascii="Arial" w:hAnsi="Arial"/>
        </w:rPr>
        <w:t>:</w:t>
      </w:r>
      <w:r w:rsidR="00A42005">
        <w:t xml:space="preserve"> </w:t>
      </w:r>
    </w:p>
    <w:p w14:paraId="604C2E09" w14:textId="77777777" w:rsidR="003F39FC" w:rsidRDefault="003F39FC" w:rsidP="005F20C4">
      <w:pPr>
        <w:pStyle w:val="Textkrper"/>
        <w:spacing w:before="120" w:after="0"/>
      </w:pPr>
    </w:p>
    <w:tbl>
      <w:tblPr>
        <w:tblpPr w:leftFromText="141" w:rightFromText="141" w:vertAnchor="text" w:tblpY="1"/>
        <w:tblOverlap w:val="never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525"/>
      </w:tblGrid>
      <w:tr w:rsidR="003F39FC" w14:paraId="5086E036" w14:textId="77777777" w:rsidTr="003F39FC">
        <w:trPr>
          <w:trHeight w:val="99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6DAB3" w14:textId="1B8BD675" w:rsidR="003F39FC" w:rsidRPr="003F39FC" w:rsidRDefault="003F39FC" w:rsidP="003F39FC">
            <w:pPr>
              <w:jc w:val="center"/>
              <w:textAlignment w:val="baseline"/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val="de-DE" w:eastAsia="de-CH"/>
              </w:rPr>
            </w:pPr>
            <w:r>
              <w:rPr>
                <w:rFonts w:eastAsiaTheme="minorEastAsia"/>
                <w:noProof/>
                <w:kern w:val="0"/>
                <w:lang w:eastAsia="de-CH"/>
              </w:rPr>
              <w:drawing>
                <wp:inline distT="0" distB="0" distL="0" distR="0" wp14:anchorId="3B00361F" wp14:editId="2C010081">
                  <wp:extent cx="706988" cy="718835"/>
                  <wp:effectExtent l="0" t="0" r="0" b="5080"/>
                  <wp:docPr id="2131854202" name="Grafik 2" descr="Ein Bild, das Entwurf, Krei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854202" name="Grafik 2" descr="Ein Bild, das Entwurf, Krei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15" cy="73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2610C" w14:textId="472C1CE7" w:rsidR="003F39FC" w:rsidRPr="003F39FC" w:rsidRDefault="003F39FC" w:rsidP="003F39FC">
            <w:pPr>
              <w:textAlignment w:val="baseline"/>
              <w:rPr>
                <w:rFonts w:ascii="Segoe UI" w:eastAsia="Times New Roman" w:hAnsi="Segoe UI" w:cs="Segoe UI"/>
                <w:noProof/>
                <w:color w:val="000000" w:themeColor="text1"/>
                <w:kern w:val="0"/>
                <w:sz w:val="18"/>
                <w:szCs w:val="18"/>
                <w:lang w:val="de-DE" w:eastAsia="de-CH"/>
              </w:rPr>
            </w:pPr>
            <w:r>
              <w:rPr>
                <w:rFonts w:ascii="Calibri" w:eastAsia="Times New Roman" w:hAnsi="Calibri" w:cs="Calibri"/>
                <w:noProof/>
                <w:color w:val="FFFFFF"/>
                <w:kern w:val="0"/>
                <w:sz w:val="10"/>
                <w:szCs w:val="10"/>
                <w:lang w:eastAsia="de-CH"/>
              </w:rPr>
              <w:t> </w:t>
            </w:r>
            <w:r w:rsidRPr="003F39FC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0"/>
                <w:szCs w:val="20"/>
                <w:lang w:val="de-DE" w:eastAsia="de-CH"/>
              </w:rPr>
              <w:t>Logopädie Vorstadt</w:t>
            </w:r>
          </w:p>
          <w:p w14:paraId="16000C6E" w14:textId="77777777" w:rsidR="003F39FC" w:rsidRPr="003F39FC" w:rsidRDefault="003F39FC" w:rsidP="003F39FC">
            <w:pPr>
              <w:textAlignment w:val="baseline"/>
              <w:rPr>
                <w:rFonts w:ascii="Segoe UI" w:eastAsia="Times New Roman" w:hAnsi="Segoe UI" w:cs="Segoe UI"/>
                <w:noProof/>
                <w:color w:val="000000" w:themeColor="text1"/>
                <w:kern w:val="0"/>
                <w:sz w:val="18"/>
                <w:szCs w:val="18"/>
                <w:lang w:eastAsia="de-CH"/>
              </w:rPr>
            </w:pPr>
            <w:r w:rsidRPr="003F39FC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16"/>
                <w:szCs w:val="16"/>
                <w:lang w:val="de-DE" w:eastAsia="de-CH"/>
              </w:rPr>
              <w:t>Zürcherstrasse 191 | 8500 Frauenfeld</w:t>
            </w:r>
            <w:r w:rsidRPr="003F39FC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16"/>
                <w:szCs w:val="16"/>
                <w:lang w:eastAsia="de-CH"/>
              </w:rPr>
              <w:t>  </w:t>
            </w:r>
          </w:p>
          <w:p w14:paraId="0BED80FE" w14:textId="6846DA56" w:rsidR="003F39FC" w:rsidRPr="003C50E1" w:rsidRDefault="003F39FC" w:rsidP="003F39FC">
            <w:pPr>
              <w:textAlignment w:val="baseline"/>
              <w:rPr>
                <w:rFonts w:ascii="Segoe UI" w:eastAsia="Times New Roman" w:hAnsi="Segoe UI" w:cs="Segoe UI"/>
                <w:noProof/>
                <w:color w:val="000000" w:themeColor="text1"/>
                <w:kern w:val="0"/>
                <w:sz w:val="18"/>
                <w:szCs w:val="18"/>
                <w:lang w:val="fr-CH" w:eastAsia="de-CH"/>
              </w:rPr>
            </w:pPr>
            <w:r w:rsidRPr="003C50E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16"/>
                <w:szCs w:val="16"/>
                <w:lang w:val="fr-CH" w:eastAsia="de-CH"/>
              </w:rPr>
              <w:t xml:space="preserve">E-Mail: </w:t>
            </w:r>
            <w:hyperlink r:id="rId13" w:history="1">
              <w:r w:rsidRPr="003C50E1">
                <w:rPr>
                  <w:rStyle w:val="Hyperlink"/>
                  <w:rFonts w:eastAsia="Times New Roman" w:cs="Calibri"/>
                  <w:noProof/>
                  <w:color w:val="000000" w:themeColor="text1"/>
                  <w:kern w:val="0"/>
                  <w:sz w:val="16"/>
                  <w:szCs w:val="16"/>
                  <w:u w:val="none"/>
                  <w:lang w:val="fr-CH" w:eastAsia="de-CH"/>
                </w:rPr>
                <w:t>logopaedie-frauenfeld@hin.ch</w:t>
              </w:r>
            </w:hyperlink>
            <w:r w:rsidRPr="003C50E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16"/>
                <w:szCs w:val="16"/>
                <w:lang w:val="fr-CH" w:eastAsia="de-CH"/>
              </w:rPr>
              <w:t> </w:t>
            </w:r>
          </w:p>
          <w:p w14:paraId="3C65F8D3" w14:textId="5AEA9778" w:rsidR="003F39FC" w:rsidRPr="003F39FC" w:rsidRDefault="00000000" w:rsidP="003F39FC">
            <w:pPr>
              <w:textAlignment w:val="baseline"/>
              <w:rPr>
                <w:rFonts w:ascii="Segoe UI" w:eastAsia="Times New Roman" w:hAnsi="Segoe UI" w:cs="Segoe UI"/>
                <w:noProof/>
                <w:color w:val="000000" w:themeColor="text1"/>
                <w:kern w:val="0"/>
                <w:sz w:val="18"/>
                <w:szCs w:val="18"/>
                <w:lang w:eastAsia="de-CH"/>
              </w:rPr>
            </w:pPr>
            <w:hyperlink r:id="rId14" w:history="1">
              <w:r w:rsidR="003F39FC" w:rsidRPr="003F39FC">
                <w:rPr>
                  <w:rStyle w:val="Hyperlink"/>
                  <w:rFonts w:eastAsia="Times New Roman" w:cs="Calibri"/>
                  <w:noProof/>
                  <w:color w:val="000000" w:themeColor="text1"/>
                  <w:kern w:val="0"/>
                  <w:sz w:val="16"/>
                  <w:szCs w:val="16"/>
                  <w:u w:val="none"/>
                  <w:lang w:val="de-DE" w:eastAsia="de-CH"/>
                </w:rPr>
                <w:t>www.logopaedie-frauenfeld.ch</w:t>
              </w:r>
            </w:hyperlink>
            <w:r w:rsidR="003F39FC" w:rsidRPr="003F39FC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16"/>
                <w:szCs w:val="16"/>
                <w:lang w:eastAsia="de-CH"/>
              </w:rPr>
              <w:t> </w:t>
            </w:r>
          </w:p>
          <w:p w14:paraId="2F07925E" w14:textId="77777777" w:rsidR="003F39FC" w:rsidRDefault="003F39FC" w:rsidP="003F39FC">
            <w:pPr>
              <w:textAlignment w:val="baseline"/>
              <w:rPr>
                <w:rFonts w:ascii="Segoe UI" w:eastAsia="Times New Roman" w:hAnsi="Segoe UI" w:cs="Segoe UI"/>
                <w:noProof/>
                <w:kern w:val="0"/>
                <w:sz w:val="18"/>
                <w:szCs w:val="18"/>
                <w:lang w:eastAsia="de-CH"/>
              </w:rPr>
            </w:pPr>
            <w:r>
              <w:rPr>
                <w:rFonts w:ascii="Calibri" w:eastAsia="Times New Roman" w:hAnsi="Calibri" w:cs="Calibri"/>
                <w:noProof/>
                <w:color w:val="FFFFFF"/>
                <w:kern w:val="0"/>
                <w:sz w:val="10"/>
                <w:szCs w:val="10"/>
                <w:lang w:eastAsia="de-CH"/>
              </w:rPr>
              <w:t> </w:t>
            </w:r>
          </w:p>
        </w:tc>
      </w:tr>
    </w:tbl>
    <w:p w14:paraId="3DA382C6" w14:textId="658EF339" w:rsidR="00A42005" w:rsidRDefault="00A42005" w:rsidP="005F20C4">
      <w:pPr>
        <w:pStyle w:val="Textkrper"/>
        <w:spacing w:before="120" w:after="0"/>
      </w:pPr>
    </w:p>
    <w:sectPr w:rsidR="00A42005" w:rsidSect="002B237B">
      <w:footerReference w:type="default" r:id="rId15"/>
      <w:headerReference w:type="first" r:id="rId16"/>
      <w:footerReference w:type="first" r:id="rId17"/>
      <w:pgSz w:w="11906" w:h="16838" w:code="9"/>
      <w:pgMar w:top="1418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71E5" w14:textId="77777777" w:rsidR="003F15ED" w:rsidRDefault="003F15ED" w:rsidP="00C43CCE">
      <w:r>
        <w:separator/>
      </w:r>
    </w:p>
  </w:endnote>
  <w:endnote w:type="continuationSeparator" w:id="0">
    <w:p w14:paraId="44AC9BB0" w14:textId="77777777" w:rsidR="003F15ED" w:rsidRDefault="003F15ED" w:rsidP="00C43CCE">
      <w:r>
        <w:continuationSeparator/>
      </w:r>
    </w:p>
  </w:endnote>
  <w:endnote w:type="continuationNotice" w:id="1">
    <w:p w14:paraId="4C30B0CE" w14:textId="77777777" w:rsidR="003F15ED" w:rsidRDefault="003F1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0"/>
      </w:rPr>
      <w:id w:val="919451915"/>
      <w:docPartObj>
        <w:docPartGallery w:val="Page Numbers (Bottom of Page)"/>
        <w:docPartUnique/>
      </w:docPartObj>
    </w:sdtPr>
    <w:sdtContent>
      <w:p w14:paraId="728C46F8" w14:textId="7E014E29" w:rsidR="00C43CCE" w:rsidRPr="00E43E45" w:rsidRDefault="007F6EEA" w:rsidP="00E43E45">
        <w:pPr>
          <w:pStyle w:val="Fuzeile"/>
          <w:tabs>
            <w:tab w:val="clear" w:pos="4536"/>
            <w:tab w:val="clear" w:pos="9072"/>
            <w:tab w:val="right" w:pos="9214"/>
          </w:tabs>
          <w:ind w:firstLine="8364"/>
          <w:jc w:val="center"/>
          <w:rPr>
            <w:sz w:val="18"/>
            <w:szCs w:val="20"/>
          </w:rPr>
        </w:pPr>
        <w:r w:rsidRPr="00213296">
          <w:rPr>
            <w:sz w:val="18"/>
            <w:szCs w:val="20"/>
          </w:rPr>
          <w:t xml:space="preserve">Seite </w:t>
        </w:r>
        <w:r w:rsidR="00C43CCE" w:rsidRPr="00213296">
          <w:rPr>
            <w:sz w:val="18"/>
            <w:szCs w:val="20"/>
          </w:rPr>
          <w:fldChar w:fldCharType="begin"/>
        </w:r>
        <w:r w:rsidR="00C43CCE" w:rsidRPr="00213296">
          <w:rPr>
            <w:sz w:val="18"/>
            <w:szCs w:val="20"/>
          </w:rPr>
          <w:instrText>PAGE   \* MERGEFORMAT</w:instrText>
        </w:r>
        <w:r w:rsidR="00C43CCE" w:rsidRPr="00213296">
          <w:rPr>
            <w:sz w:val="18"/>
            <w:szCs w:val="20"/>
          </w:rPr>
          <w:fldChar w:fldCharType="separate"/>
        </w:r>
        <w:r w:rsidR="00E43E45">
          <w:rPr>
            <w:noProof/>
            <w:sz w:val="18"/>
            <w:szCs w:val="20"/>
          </w:rPr>
          <w:t>2</w:t>
        </w:r>
        <w:r w:rsidR="00C43CCE" w:rsidRPr="00213296">
          <w:rPr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0"/>
      </w:rPr>
      <w:id w:val="156974930"/>
      <w:docPartObj>
        <w:docPartGallery w:val="Page Numbers (Bottom of Page)"/>
        <w:docPartUnique/>
      </w:docPartObj>
    </w:sdtPr>
    <w:sdtContent>
      <w:p w14:paraId="6856F06E" w14:textId="156B36E1" w:rsidR="00A26B80" w:rsidRPr="00213296" w:rsidRDefault="00213296" w:rsidP="00E43E45">
        <w:pPr>
          <w:pStyle w:val="Fuzeile"/>
          <w:tabs>
            <w:tab w:val="clear" w:pos="4536"/>
            <w:tab w:val="clear" w:pos="9072"/>
            <w:tab w:val="right" w:pos="9214"/>
          </w:tabs>
          <w:ind w:firstLine="8364"/>
          <w:jc w:val="center"/>
          <w:rPr>
            <w:sz w:val="18"/>
            <w:szCs w:val="20"/>
          </w:rPr>
        </w:pPr>
        <w:r w:rsidRPr="00A46EC1">
          <w:rPr>
            <w:sz w:val="18"/>
            <w:szCs w:val="20"/>
          </w:rPr>
          <w:t xml:space="preserve">Seite </w:t>
        </w:r>
        <w:r w:rsidRPr="00A46EC1">
          <w:rPr>
            <w:sz w:val="18"/>
            <w:szCs w:val="20"/>
          </w:rPr>
          <w:fldChar w:fldCharType="begin"/>
        </w:r>
        <w:r w:rsidRPr="00A46EC1">
          <w:rPr>
            <w:sz w:val="18"/>
            <w:szCs w:val="20"/>
          </w:rPr>
          <w:instrText>PAGE   \* MERGEFORMAT</w:instrText>
        </w:r>
        <w:r w:rsidRPr="00A46EC1">
          <w:rPr>
            <w:sz w:val="18"/>
            <w:szCs w:val="20"/>
          </w:rPr>
          <w:fldChar w:fldCharType="separate"/>
        </w:r>
        <w:r w:rsidR="00E43E45">
          <w:rPr>
            <w:noProof/>
            <w:sz w:val="18"/>
            <w:szCs w:val="20"/>
          </w:rPr>
          <w:t>1</w:t>
        </w:r>
        <w:r w:rsidRPr="00A46EC1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9D28" w14:textId="77777777" w:rsidR="003F15ED" w:rsidRDefault="003F15ED" w:rsidP="00C43CCE">
      <w:r>
        <w:separator/>
      </w:r>
    </w:p>
  </w:footnote>
  <w:footnote w:type="continuationSeparator" w:id="0">
    <w:p w14:paraId="4238965D" w14:textId="77777777" w:rsidR="003F15ED" w:rsidRDefault="003F15ED" w:rsidP="00C43CCE">
      <w:r>
        <w:continuationSeparator/>
      </w:r>
    </w:p>
  </w:footnote>
  <w:footnote w:type="continuationNotice" w:id="1">
    <w:p w14:paraId="1B1E4B1B" w14:textId="77777777" w:rsidR="003F15ED" w:rsidRDefault="003F1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6840" w14:textId="5664A76D" w:rsidR="00A26B80" w:rsidRDefault="003F39FC" w:rsidP="005F20C4">
    <w:pPr>
      <w:jc w:val="center"/>
      <w:rPr>
        <w:rFonts w:cs="Arial"/>
        <w:i/>
        <w:sz w:val="24"/>
        <w:szCs w:val="18"/>
      </w:rPr>
    </w:pPr>
    <w:r>
      <w:rPr>
        <w:rFonts w:cs="Arial"/>
        <w:i/>
        <w:noProof/>
        <w:sz w:val="24"/>
        <w:szCs w:val="18"/>
        <w14:ligatures w14:val="standardContextual"/>
      </w:rPr>
      <w:drawing>
        <wp:anchor distT="0" distB="0" distL="114300" distR="114300" simplePos="0" relativeHeight="251658240" behindDoc="1" locked="0" layoutInCell="1" allowOverlap="1" wp14:anchorId="6BE8BAEC" wp14:editId="58BB0EFD">
          <wp:simplePos x="0" y="0"/>
          <wp:positionH relativeFrom="column">
            <wp:posOffset>1510946</wp:posOffset>
          </wp:positionH>
          <wp:positionV relativeFrom="paragraph">
            <wp:posOffset>-88176</wp:posOffset>
          </wp:positionV>
          <wp:extent cx="574040" cy="585470"/>
          <wp:effectExtent l="0" t="0" r="0" b="5080"/>
          <wp:wrapNone/>
          <wp:docPr id="1309017761" name="Grafik 1" descr="Ein Bild, das Entwurf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017761" name="Grafik 1" descr="Ein Bild, das Entwurf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sz w:val="24"/>
        <w:szCs w:val="18"/>
      </w:rPr>
      <w:t>Logopädie Vorstadt Frauenfeld</w:t>
    </w:r>
  </w:p>
  <w:p w14:paraId="7A567EE7" w14:textId="42AD7F2E" w:rsidR="003F39FC" w:rsidRDefault="003F39FC" w:rsidP="005F20C4">
    <w:pPr>
      <w:jc w:val="center"/>
      <w:rPr>
        <w:rFonts w:cs="Arial"/>
        <w:i/>
        <w:sz w:val="24"/>
        <w:szCs w:val="18"/>
      </w:rPr>
    </w:pPr>
    <w:proofErr w:type="spellStart"/>
    <w:r>
      <w:rPr>
        <w:rFonts w:cs="Arial"/>
        <w:i/>
        <w:sz w:val="24"/>
        <w:szCs w:val="18"/>
      </w:rPr>
      <w:t>Zürcherstrasse</w:t>
    </w:r>
    <w:proofErr w:type="spellEnd"/>
    <w:r>
      <w:rPr>
        <w:rFonts w:cs="Arial"/>
        <w:i/>
        <w:sz w:val="24"/>
        <w:szCs w:val="18"/>
      </w:rPr>
      <w:t xml:space="preserve"> 191</w:t>
    </w:r>
  </w:p>
  <w:p w14:paraId="527F1427" w14:textId="2987B62D" w:rsidR="003F39FC" w:rsidRPr="005F20C4" w:rsidRDefault="003F39FC" w:rsidP="005F20C4">
    <w:pPr>
      <w:jc w:val="center"/>
      <w:rPr>
        <w:rFonts w:cs="Arial"/>
        <w:i/>
        <w:sz w:val="24"/>
        <w:szCs w:val="18"/>
      </w:rPr>
    </w:pPr>
    <w:r>
      <w:rPr>
        <w:rFonts w:cs="Arial"/>
        <w:i/>
        <w:sz w:val="24"/>
        <w:szCs w:val="18"/>
      </w:rPr>
      <w:t>8500 Frauenfeld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D6349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12CBD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03E6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EA0C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85243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F37E5F"/>
    <w:multiLevelType w:val="hybridMultilevel"/>
    <w:tmpl w:val="839447F4"/>
    <w:lvl w:ilvl="0" w:tplc="AB42871A"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9F6E7D"/>
    <w:multiLevelType w:val="multilevel"/>
    <w:tmpl w:val="23B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005BB"/>
    <w:multiLevelType w:val="multilevel"/>
    <w:tmpl w:val="24AA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383753"/>
    <w:multiLevelType w:val="multilevel"/>
    <w:tmpl w:val="8BD0103C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Theme="minorHAnsi" w:hAnsiTheme="minorHAnsi" w:hint="default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9" w15:restartNumberingAfterBreak="0">
    <w:nsid w:val="3AED452D"/>
    <w:multiLevelType w:val="multilevel"/>
    <w:tmpl w:val="07F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F17CF"/>
    <w:multiLevelType w:val="multilevel"/>
    <w:tmpl w:val="92565FA8"/>
    <w:lvl w:ilvl="0">
      <w:start w:val="1"/>
      <w:numFmt w:val="decimal"/>
      <w:pStyle w:val="berschrift1num"/>
      <w:lvlText w:val="%1."/>
      <w:lvlJc w:val="left"/>
      <w:pPr>
        <w:tabs>
          <w:tab w:val="num" w:pos="879"/>
        </w:tabs>
        <w:ind w:left="879" w:hanging="879"/>
      </w:pPr>
    </w:lvl>
    <w:lvl w:ilvl="1">
      <w:start w:val="1"/>
      <w:numFmt w:val="decimal"/>
      <w:pStyle w:val="berschrift2num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30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1163"/>
        </w:tabs>
        <w:ind w:left="1163" w:hanging="1163"/>
      </w:pPr>
      <w:rPr>
        <w:rFonts w:hint="default"/>
      </w:rPr>
    </w:lvl>
    <w:lvl w:ilvl="3">
      <w:start w:val="1"/>
      <w:numFmt w:val="decimal"/>
      <w:pStyle w:val="berschrift4num"/>
      <w:lvlText w:val="%1.%2.%3.%4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142" w:firstLine="0"/>
      </w:pPr>
      <w:rPr>
        <w:rFonts w:hint="default"/>
      </w:rPr>
    </w:lvl>
  </w:abstractNum>
  <w:abstractNum w:abstractNumId="11" w15:restartNumberingAfterBreak="0">
    <w:nsid w:val="70B52D85"/>
    <w:multiLevelType w:val="hybridMultilevel"/>
    <w:tmpl w:val="3DC87C30"/>
    <w:lvl w:ilvl="0" w:tplc="AEE29FC8"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F670F6"/>
    <w:multiLevelType w:val="multilevel"/>
    <w:tmpl w:val="C88429A8"/>
    <w:lvl w:ilvl="0">
      <w:start w:val="1"/>
      <w:numFmt w:val="decimal"/>
      <w:pStyle w:val="Listennummer"/>
      <w:lvlText w:val="%1)"/>
      <w:lvlJc w:val="left"/>
      <w:pPr>
        <w:ind w:left="369" w:hanging="369"/>
      </w:pPr>
      <w:rPr>
        <w:rFonts w:asciiTheme="minorHAnsi" w:hAnsiTheme="minorHAnsi" w:hint="default"/>
      </w:rPr>
    </w:lvl>
    <w:lvl w:ilvl="1">
      <w:start w:val="1"/>
      <w:numFmt w:val="lowerLetter"/>
      <w:pStyle w:val="Listennummer2"/>
      <w:lvlText w:val="%2)"/>
      <w:lvlJc w:val="left"/>
      <w:pPr>
        <w:ind w:left="737" w:hanging="368"/>
      </w:pPr>
      <w:rPr>
        <w:rFonts w:asciiTheme="minorHAnsi" w:hAnsiTheme="minorHAnsi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4"/>
        </w:tabs>
        <w:ind w:left="862" w:hanging="862"/>
      </w:pPr>
      <w:rPr>
        <w:rFonts w:hint="default"/>
      </w:rPr>
    </w:lvl>
  </w:abstractNum>
  <w:abstractNum w:abstractNumId="13" w15:restartNumberingAfterBreak="0">
    <w:nsid w:val="7DDE04F8"/>
    <w:multiLevelType w:val="hybridMultilevel"/>
    <w:tmpl w:val="8222DEC0"/>
    <w:lvl w:ilvl="0" w:tplc="F676C8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63EEC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7B0B9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AB214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4A62C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E1E1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3809A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E802C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D5688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372533920">
    <w:abstractNumId w:val="4"/>
  </w:num>
  <w:num w:numId="2" w16cid:durableId="1830630073">
    <w:abstractNumId w:val="8"/>
  </w:num>
  <w:num w:numId="3" w16cid:durableId="1612778740">
    <w:abstractNumId w:val="2"/>
  </w:num>
  <w:num w:numId="4" w16cid:durableId="1469517281">
    <w:abstractNumId w:val="8"/>
  </w:num>
  <w:num w:numId="5" w16cid:durableId="1101295822">
    <w:abstractNumId w:val="3"/>
  </w:num>
  <w:num w:numId="6" w16cid:durableId="1723671544">
    <w:abstractNumId w:val="12"/>
  </w:num>
  <w:num w:numId="7" w16cid:durableId="1185635476">
    <w:abstractNumId w:val="1"/>
  </w:num>
  <w:num w:numId="8" w16cid:durableId="1856579136">
    <w:abstractNumId w:val="12"/>
  </w:num>
  <w:num w:numId="9" w16cid:durableId="1627932298">
    <w:abstractNumId w:val="10"/>
  </w:num>
  <w:num w:numId="10" w16cid:durableId="1171678064">
    <w:abstractNumId w:val="10"/>
  </w:num>
  <w:num w:numId="11" w16cid:durableId="1227300520">
    <w:abstractNumId w:val="10"/>
  </w:num>
  <w:num w:numId="12" w16cid:durableId="700782523">
    <w:abstractNumId w:val="10"/>
  </w:num>
  <w:num w:numId="13" w16cid:durableId="1636716017">
    <w:abstractNumId w:val="7"/>
  </w:num>
  <w:num w:numId="14" w16cid:durableId="367224011">
    <w:abstractNumId w:val="9"/>
  </w:num>
  <w:num w:numId="15" w16cid:durableId="1144928646">
    <w:abstractNumId w:val="10"/>
  </w:num>
  <w:num w:numId="16" w16cid:durableId="1679309815">
    <w:abstractNumId w:val="10"/>
  </w:num>
  <w:num w:numId="17" w16cid:durableId="139734439">
    <w:abstractNumId w:val="10"/>
  </w:num>
  <w:num w:numId="18" w16cid:durableId="1925334203">
    <w:abstractNumId w:val="10"/>
  </w:num>
  <w:num w:numId="19" w16cid:durableId="1863738635">
    <w:abstractNumId w:val="0"/>
  </w:num>
  <w:num w:numId="20" w16cid:durableId="1605721323">
    <w:abstractNumId w:val="10"/>
  </w:num>
  <w:num w:numId="21" w16cid:durableId="1524171210">
    <w:abstractNumId w:val="10"/>
  </w:num>
  <w:num w:numId="22" w16cid:durableId="247808680">
    <w:abstractNumId w:val="5"/>
  </w:num>
  <w:num w:numId="23" w16cid:durableId="383482814">
    <w:abstractNumId w:val="11"/>
  </w:num>
  <w:num w:numId="24" w16cid:durableId="1846168173">
    <w:abstractNumId w:val="10"/>
  </w:num>
  <w:num w:numId="25" w16cid:durableId="236088516">
    <w:abstractNumId w:val="10"/>
  </w:num>
  <w:num w:numId="26" w16cid:durableId="881984929">
    <w:abstractNumId w:val="10"/>
  </w:num>
  <w:num w:numId="27" w16cid:durableId="1944415926">
    <w:abstractNumId w:val="10"/>
  </w:num>
  <w:num w:numId="28" w16cid:durableId="980382298">
    <w:abstractNumId w:val="13"/>
  </w:num>
  <w:num w:numId="29" w16cid:durableId="1252277035">
    <w:abstractNumId w:val="6"/>
  </w:num>
  <w:num w:numId="30" w16cid:durableId="894854181">
    <w:abstractNumId w:val="8"/>
  </w:num>
  <w:num w:numId="31" w16cid:durableId="1935239845">
    <w:abstractNumId w:val="8"/>
  </w:num>
  <w:num w:numId="32" w16cid:durableId="1299646807">
    <w:abstractNumId w:val="8"/>
  </w:num>
  <w:num w:numId="33" w16cid:durableId="1086728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D9"/>
    <w:rsid w:val="00024688"/>
    <w:rsid w:val="00042102"/>
    <w:rsid w:val="00065056"/>
    <w:rsid w:val="0007309C"/>
    <w:rsid w:val="00076A10"/>
    <w:rsid w:val="00085455"/>
    <w:rsid w:val="000A1AAB"/>
    <w:rsid w:val="000C6CCC"/>
    <w:rsid w:val="000D485B"/>
    <w:rsid w:val="000E2274"/>
    <w:rsid w:val="00102686"/>
    <w:rsid w:val="00110E49"/>
    <w:rsid w:val="00111026"/>
    <w:rsid w:val="001125FE"/>
    <w:rsid w:val="00123D0D"/>
    <w:rsid w:val="0015335F"/>
    <w:rsid w:val="00166A43"/>
    <w:rsid w:val="001707C7"/>
    <w:rsid w:val="001771CC"/>
    <w:rsid w:val="00185509"/>
    <w:rsid w:val="001860C4"/>
    <w:rsid w:val="00195618"/>
    <w:rsid w:val="001C1747"/>
    <w:rsid w:val="001C5E70"/>
    <w:rsid w:val="001C6427"/>
    <w:rsid w:val="001C6A3E"/>
    <w:rsid w:val="001D0A58"/>
    <w:rsid w:val="001E72F3"/>
    <w:rsid w:val="001F7286"/>
    <w:rsid w:val="00213296"/>
    <w:rsid w:val="002268AA"/>
    <w:rsid w:val="00230453"/>
    <w:rsid w:val="00247135"/>
    <w:rsid w:val="00251498"/>
    <w:rsid w:val="00260ADB"/>
    <w:rsid w:val="00285221"/>
    <w:rsid w:val="002A041C"/>
    <w:rsid w:val="002B237B"/>
    <w:rsid w:val="00310719"/>
    <w:rsid w:val="0033452A"/>
    <w:rsid w:val="00335437"/>
    <w:rsid w:val="003378DA"/>
    <w:rsid w:val="00343A9D"/>
    <w:rsid w:val="00343B4B"/>
    <w:rsid w:val="0035658E"/>
    <w:rsid w:val="003662BB"/>
    <w:rsid w:val="003A712D"/>
    <w:rsid w:val="003C50E1"/>
    <w:rsid w:val="003D2A44"/>
    <w:rsid w:val="003E6FF7"/>
    <w:rsid w:val="003F08BB"/>
    <w:rsid w:val="003F15ED"/>
    <w:rsid w:val="003F39FC"/>
    <w:rsid w:val="003F5B2C"/>
    <w:rsid w:val="00422E2A"/>
    <w:rsid w:val="00433684"/>
    <w:rsid w:val="00444601"/>
    <w:rsid w:val="00457638"/>
    <w:rsid w:val="0048458C"/>
    <w:rsid w:val="004B591E"/>
    <w:rsid w:val="004B7B86"/>
    <w:rsid w:val="004C53C7"/>
    <w:rsid w:val="004E3D2B"/>
    <w:rsid w:val="004F2EC5"/>
    <w:rsid w:val="005024F3"/>
    <w:rsid w:val="005232AF"/>
    <w:rsid w:val="005578FA"/>
    <w:rsid w:val="005903C8"/>
    <w:rsid w:val="005D2D97"/>
    <w:rsid w:val="005E0F18"/>
    <w:rsid w:val="005E319A"/>
    <w:rsid w:val="005E68EC"/>
    <w:rsid w:val="005F20C4"/>
    <w:rsid w:val="005F45D4"/>
    <w:rsid w:val="00627066"/>
    <w:rsid w:val="006273EE"/>
    <w:rsid w:val="006405ED"/>
    <w:rsid w:val="00663474"/>
    <w:rsid w:val="006876BF"/>
    <w:rsid w:val="006C4062"/>
    <w:rsid w:val="006C6807"/>
    <w:rsid w:val="006F35F6"/>
    <w:rsid w:val="00700C3E"/>
    <w:rsid w:val="007204BC"/>
    <w:rsid w:val="007304C9"/>
    <w:rsid w:val="00737396"/>
    <w:rsid w:val="0076723A"/>
    <w:rsid w:val="0077353A"/>
    <w:rsid w:val="007846A3"/>
    <w:rsid w:val="007855CB"/>
    <w:rsid w:val="007912A2"/>
    <w:rsid w:val="007C196D"/>
    <w:rsid w:val="007D1719"/>
    <w:rsid w:val="007D4E6B"/>
    <w:rsid w:val="007E5664"/>
    <w:rsid w:val="007F6EEA"/>
    <w:rsid w:val="00804DD3"/>
    <w:rsid w:val="00821C1F"/>
    <w:rsid w:val="0082305E"/>
    <w:rsid w:val="008330B1"/>
    <w:rsid w:val="008569B1"/>
    <w:rsid w:val="00856FE2"/>
    <w:rsid w:val="00863DDC"/>
    <w:rsid w:val="008735A6"/>
    <w:rsid w:val="0087535A"/>
    <w:rsid w:val="00875A23"/>
    <w:rsid w:val="00876790"/>
    <w:rsid w:val="00885AC0"/>
    <w:rsid w:val="00894443"/>
    <w:rsid w:val="008A4476"/>
    <w:rsid w:val="008B7F27"/>
    <w:rsid w:val="008C3836"/>
    <w:rsid w:val="008C5ED5"/>
    <w:rsid w:val="008D2BD5"/>
    <w:rsid w:val="008D6B41"/>
    <w:rsid w:val="0093241A"/>
    <w:rsid w:val="00935507"/>
    <w:rsid w:val="00935E6F"/>
    <w:rsid w:val="0096764C"/>
    <w:rsid w:val="00974531"/>
    <w:rsid w:val="009946C2"/>
    <w:rsid w:val="00995730"/>
    <w:rsid w:val="009A4856"/>
    <w:rsid w:val="009A72A0"/>
    <w:rsid w:val="009C2A45"/>
    <w:rsid w:val="009D08DD"/>
    <w:rsid w:val="009F7B20"/>
    <w:rsid w:val="00A25DDE"/>
    <w:rsid w:val="00A2626A"/>
    <w:rsid w:val="00A26B80"/>
    <w:rsid w:val="00A35594"/>
    <w:rsid w:val="00A42005"/>
    <w:rsid w:val="00A6006E"/>
    <w:rsid w:val="00A90168"/>
    <w:rsid w:val="00A93763"/>
    <w:rsid w:val="00A95989"/>
    <w:rsid w:val="00AA1676"/>
    <w:rsid w:val="00AA1F46"/>
    <w:rsid w:val="00AA4A3E"/>
    <w:rsid w:val="00AD0C4B"/>
    <w:rsid w:val="00AD6FED"/>
    <w:rsid w:val="00AE6B6E"/>
    <w:rsid w:val="00AF37E9"/>
    <w:rsid w:val="00B27928"/>
    <w:rsid w:val="00B35CE7"/>
    <w:rsid w:val="00B37A6D"/>
    <w:rsid w:val="00B45AD9"/>
    <w:rsid w:val="00B54C6C"/>
    <w:rsid w:val="00B612B9"/>
    <w:rsid w:val="00B61DD9"/>
    <w:rsid w:val="00B7591B"/>
    <w:rsid w:val="00B908B1"/>
    <w:rsid w:val="00B93276"/>
    <w:rsid w:val="00B97F69"/>
    <w:rsid w:val="00BA0317"/>
    <w:rsid w:val="00BC7152"/>
    <w:rsid w:val="00C02CF9"/>
    <w:rsid w:val="00C159A8"/>
    <w:rsid w:val="00C15AD3"/>
    <w:rsid w:val="00C16520"/>
    <w:rsid w:val="00C37042"/>
    <w:rsid w:val="00C379F8"/>
    <w:rsid w:val="00C4180C"/>
    <w:rsid w:val="00C43CCE"/>
    <w:rsid w:val="00C53053"/>
    <w:rsid w:val="00C570C7"/>
    <w:rsid w:val="00C71060"/>
    <w:rsid w:val="00C7154C"/>
    <w:rsid w:val="00C86BC8"/>
    <w:rsid w:val="00CB41DA"/>
    <w:rsid w:val="00CE3A12"/>
    <w:rsid w:val="00CF5CCD"/>
    <w:rsid w:val="00CF5EB3"/>
    <w:rsid w:val="00D05C6C"/>
    <w:rsid w:val="00D0727A"/>
    <w:rsid w:val="00D13507"/>
    <w:rsid w:val="00D36763"/>
    <w:rsid w:val="00D54DC5"/>
    <w:rsid w:val="00D67024"/>
    <w:rsid w:val="00D71E4F"/>
    <w:rsid w:val="00D874AC"/>
    <w:rsid w:val="00D90D58"/>
    <w:rsid w:val="00D94E09"/>
    <w:rsid w:val="00DA3AA8"/>
    <w:rsid w:val="00DD6A78"/>
    <w:rsid w:val="00DE4ABC"/>
    <w:rsid w:val="00DF4A30"/>
    <w:rsid w:val="00E11A60"/>
    <w:rsid w:val="00E33408"/>
    <w:rsid w:val="00E33AC9"/>
    <w:rsid w:val="00E34A8A"/>
    <w:rsid w:val="00E35E6D"/>
    <w:rsid w:val="00E36885"/>
    <w:rsid w:val="00E374CD"/>
    <w:rsid w:val="00E4371C"/>
    <w:rsid w:val="00E43E45"/>
    <w:rsid w:val="00E4557C"/>
    <w:rsid w:val="00E5119D"/>
    <w:rsid w:val="00E60CBA"/>
    <w:rsid w:val="00E74915"/>
    <w:rsid w:val="00E82DDD"/>
    <w:rsid w:val="00E87371"/>
    <w:rsid w:val="00E9210B"/>
    <w:rsid w:val="00E92229"/>
    <w:rsid w:val="00E973A1"/>
    <w:rsid w:val="00EB2543"/>
    <w:rsid w:val="00EC00B1"/>
    <w:rsid w:val="00ED3E9A"/>
    <w:rsid w:val="00ED5D49"/>
    <w:rsid w:val="00F061D1"/>
    <w:rsid w:val="00F11061"/>
    <w:rsid w:val="00F11642"/>
    <w:rsid w:val="00F1579B"/>
    <w:rsid w:val="00F2067E"/>
    <w:rsid w:val="00F37DF3"/>
    <w:rsid w:val="00F444FA"/>
    <w:rsid w:val="00F73485"/>
    <w:rsid w:val="00F843C7"/>
    <w:rsid w:val="00F92450"/>
    <w:rsid w:val="00F93D9A"/>
    <w:rsid w:val="00F93E51"/>
    <w:rsid w:val="00F941F7"/>
    <w:rsid w:val="00F94C26"/>
    <w:rsid w:val="00F97082"/>
    <w:rsid w:val="00FA0E24"/>
    <w:rsid w:val="00FA61AE"/>
    <w:rsid w:val="00FB143D"/>
    <w:rsid w:val="00FD30A5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C7BF2C"/>
  <w15:chartTrackingRefBased/>
  <w15:docId w15:val="{EC5531E0-C66A-49C9-9DC7-C8CB0218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7" w:unhideWhenUsed="1" w:qFormat="1"/>
    <w:lsdException w:name="table of figures" w:semiHidden="1" w:uiPriority="48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85455"/>
    <w:pPr>
      <w:widowControl w:val="0"/>
      <w:suppressAutoHyphens/>
      <w:spacing w:after="0" w:line="240" w:lineRule="auto"/>
    </w:pPr>
    <w:rPr>
      <w:rFonts w:ascii="Arial" w:hAnsi="Arial" w:cs="Times New Roman"/>
      <w:kern w:val="1"/>
      <w:szCs w:val="24"/>
      <w14:ligatures w14:val="none"/>
    </w:rPr>
  </w:style>
  <w:style w:type="paragraph" w:styleId="berschrift1">
    <w:name w:val="heading 1"/>
    <w:basedOn w:val="Standard"/>
    <w:next w:val="Textkrper"/>
    <w:link w:val="berschrift1Zchn"/>
    <w:uiPriority w:val="4"/>
    <w:qFormat/>
    <w:rsid w:val="00C71060"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C71060"/>
    <w:pPr>
      <w:outlineLvl w:val="1"/>
    </w:pPr>
    <w:rPr>
      <w:b/>
      <w:bCs/>
      <w:iCs/>
      <w:kern w:val="28"/>
      <w:sz w:val="30"/>
    </w:rPr>
  </w:style>
  <w:style w:type="paragraph" w:styleId="berschrift3">
    <w:name w:val="heading 3"/>
    <w:basedOn w:val="Standard"/>
    <w:next w:val="Textkrper"/>
    <w:link w:val="berschrift3Zchn"/>
    <w:autoRedefine/>
    <w:uiPriority w:val="9"/>
    <w:qFormat/>
    <w:rsid w:val="00C71060"/>
    <w:pPr>
      <w:outlineLvl w:val="2"/>
    </w:pPr>
    <w:rPr>
      <w:b/>
      <w:bCs/>
      <w:sz w:val="28"/>
    </w:rPr>
  </w:style>
  <w:style w:type="paragraph" w:styleId="berschrift4">
    <w:name w:val="heading 4"/>
    <w:basedOn w:val="Standard"/>
    <w:next w:val="Textkrper"/>
    <w:link w:val="berschrift4Zchn"/>
    <w:autoRedefine/>
    <w:uiPriority w:val="9"/>
    <w:qFormat/>
    <w:rsid w:val="00C71060"/>
    <w:pPr>
      <w:keepNext/>
      <w:outlineLvl w:val="3"/>
    </w:pPr>
    <w:rPr>
      <w:b/>
      <w:bCs/>
      <w:kern w:val="22"/>
      <w:sz w:val="28"/>
      <w:szCs w:val="28"/>
    </w:rPr>
  </w:style>
  <w:style w:type="paragraph" w:styleId="berschrift5">
    <w:name w:val="heading 5"/>
    <w:basedOn w:val="Standard"/>
    <w:link w:val="berschrift5Zchn"/>
    <w:uiPriority w:val="9"/>
    <w:qFormat/>
    <w:rsid w:val="00B45AD9"/>
    <w:pPr>
      <w:widowControl/>
      <w:suppressAutoHyphens w:val="0"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Textkrper"/>
    <w:uiPriority w:val="48"/>
    <w:rsid w:val="00C71060"/>
    <w:pPr>
      <w:tabs>
        <w:tab w:val="right" w:leader="dot" w:pos="9356"/>
      </w:tabs>
    </w:pPr>
  </w:style>
  <w:style w:type="paragraph" w:styleId="Textkrper">
    <w:name w:val="Body Text"/>
    <w:basedOn w:val="Standard"/>
    <w:link w:val="TextkrperZchn"/>
    <w:uiPriority w:val="6"/>
    <w:rsid w:val="00C71060"/>
    <w:pPr>
      <w:spacing w:after="240"/>
    </w:pPr>
  </w:style>
  <w:style w:type="character" w:customStyle="1" w:styleId="TextkrperZchn">
    <w:name w:val="Textkörper Zchn"/>
    <w:basedOn w:val="Absatz-Standardschriftart"/>
    <w:link w:val="Textkrper"/>
    <w:uiPriority w:val="6"/>
    <w:rsid w:val="00C71060"/>
    <w:rPr>
      <w:rFonts w:ascii="Calibri" w:hAnsi="Calibri" w:cs="Times New Roman"/>
      <w:kern w:val="1"/>
      <w:szCs w:val="24"/>
    </w:rPr>
  </w:style>
  <w:style w:type="paragraph" w:styleId="Aufzhlungszeichen">
    <w:name w:val="List Bullet"/>
    <w:basedOn w:val="Standard"/>
    <w:autoRedefine/>
    <w:uiPriority w:val="10"/>
    <w:rsid w:val="006405ED"/>
    <w:pPr>
      <w:widowControl/>
      <w:numPr>
        <w:numId w:val="4"/>
      </w:numPr>
      <w:suppressAutoHyphens w:val="0"/>
      <w:spacing w:after="100"/>
    </w:pPr>
    <w:rPr>
      <w:rFonts w:eastAsiaTheme="majorEastAsia"/>
      <w:kern w:val="0"/>
      <w:szCs w:val="22"/>
      <w:lang w:eastAsia="de-DE"/>
    </w:rPr>
  </w:style>
  <w:style w:type="paragraph" w:styleId="Aufzhlungszeichen2">
    <w:name w:val="List Bullet 2"/>
    <w:basedOn w:val="Standard"/>
    <w:autoRedefine/>
    <w:uiPriority w:val="10"/>
    <w:rsid w:val="00C71060"/>
    <w:pPr>
      <w:widowControl/>
      <w:numPr>
        <w:ilvl w:val="1"/>
        <w:numId w:val="4"/>
      </w:numPr>
      <w:suppressAutoHyphens w:val="0"/>
      <w:spacing w:after="100"/>
    </w:pPr>
    <w:rPr>
      <w:rFonts w:eastAsia="Times New Roman"/>
      <w:kern w:val="0"/>
      <w:szCs w:val="22"/>
      <w:lang w:eastAsia="de-DE"/>
    </w:rPr>
  </w:style>
  <w:style w:type="paragraph" w:styleId="Beschriftung">
    <w:name w:val="caption"/>
    <w:basedOn w:val="Standard"/>
    <w:next w:val="Standard"/>
    <w:uiPriority w:val="17"/>
    <w:qFormat/>
    <w:rsid w:val="00C71060"/>
    <w:pPr>
      <w:spacing w:before="240" w:after="120"/>
    </w:pPr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C71060"/>
    <w:rPr>
      <w:rFonts w:ascii="Calibri" w:hAnsi="Calibri"/>
      <w:b/>
      <w:bCs/>
      <w:sz w:val="22"/>
    </w:rPr>
  </w:style>
  <w:style w:type="paragraph" w:styleId="Untertitel">
    <w:name w:val="Subtitle"/>
    <w:basedOn w:val="Standard"/>
    <w:next w:val="Textkrper"/>
    <w:link w:val="UntertitelZchn"/>
    <w:uiPriority w:val="2"/>
    <w:rsid w:val="00C71060"/>
    <w:pPr>
      <w:numPr>
        <w:ilvl w:val="1"/>
      </w:numPr>
      <w:spacing w:after="119"/>
    </w:pPr>
    <w:rPr>
      <w:rFonts w:eastAsiaTheme="majorEastAsia" w:cstheme="majorBidi"/>
      <w:b/>
      <w:iCs/>
      <w:kern w:val="0"/>
      <w:sz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C71060"/>
    <w:rPr>
      <w:rFonts w:ascii="Calibri" w:eastAsiaTheme="majorEastAsia" w:hAnsi="Calibri" w:cstheme="majorBidi"/>
      <w:b/>
      <w:iCs/>
      <w:sz w:val="28"/>
      <w:szCs w:val="24"/>
    </w:rPr>
  </w:style>
  <w:style w:type="paragraph" w:customStyle="1" w:styleId="FormatvorlageUntertitelNach96Pt">
    <w:name w:val="Formatvorlage Untertitel + Nach:  96 Pt."/>
    <w:basedOn w:val="Untertitel"/>
    <w:rsid w:val="00C71060"/>
    <w:rPr>
      <w:rFonts w:eastAsia="Times New Roman" w:cs="Times New Roman"/>
      <w:bCs/>
      <w:iCs w:val="0"/>
      <w:szCs w:val="20"/>
    </w:rPr>
  </w:style>
  <w:style w:type="paragraph" w:styleId="Funotentext">
    <w:name w:val="footnote text"/>
    <w:basedOn w:val="Standard"/>
    <w:link w:val="FunotentextZchn"/>
    <w:uiPriority w:val="49"/>
    <w:rsid w:val="00C71060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49"/>
    <w:rsid w:val="00C71060"/>
    <w:rPr>
      <w:rFonts w:ascii="Calibri" w:hAnsi="Calibri" w:cs="Times New Roman"/>
      <w:kern w:val="1"/>
      <w:sz w:val="20"/>
      <w:szCs w:val="20"/>
    </w:rPr>
  </w:style>
  <w:style w:type="character" w:styleId="Funotenzeichen">
    <w:name w:val="footnote reference"/>
    <w:basedOn w:val="Absatz-Standardschriftart"/>
    <w:uiPriority w:val="49"/>
    <w:rsid w:val="00C71060"/>
    <w:rPr>
      <w:rFonts w:ascii="Calibri" w:hAnsi="Calibri"/>
      <w:sz w:val="22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C710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1060"/>
    <w:rPr>
      <w:rFonts w:ascii="Calibri" w:hAnsi="Calibri" w:cs="Times New Roman"/>
      <w:kern w:val="1"/>
      <w:szCs w:val="24"/>
    </w:rPr>
  </w:style>
  <w:style w:type="character" w:styleId="Hervorhebung">
    <w:name w:val="Emphasis"/>
    <w:basedOn w:val="Absatz-Standardschriftart"/>
    <w:uiPriority w:val="19"/>
    <w:qFormat/>
    <w:rsid w:val="00C71060"/>
    <w:rPr>
      <w:rFonts w:ascii="Arial" w:hAnsi="Arial"/>
      <w:i/>
      <w:iCs/>
    </w:rPr>
  </w:style>
  <w:style w:type="character" w:styleId="Hyperlink">
    <w:name w:val="Hyperlink"/>
    <w:basedOn w:val="Absatz-Standardschriftart"/>
    <w:uiPriority w:val="99"/>
    <w:rsid w:val="00C71060"/>
    <w:rPr>
      <w:rFonts w:ascii="Calibri" w:hAnsi="Calibri"/>
      <w:color w:val="0000FF"/>
      <w:sz w:val="22"/>
      <w:u w:val="single"/>
    </w:rPr>
  </w:style>
  <w:style w:type="character" w:styleId="IntensiveHervorhebung">
    <w:name w:val="Intense Emphasis"/>
    <w:basedOn w:val="Absatz-Standardschriftart"/>
    <w:uiPriority w:val="21"/>
    <w:rsid w:val="00C71060"/>
    <w:rPr>
      <w:b/>
      <w:i w:val="0"/>
      <w:iCs/>
      <w:color w:val="auto"/>
    </w:rPr>
  </w:style>
  <w:style w:type="paragraph" w:styleId="Kopfzeile">
    <w:name w:val="header"/>
    <w:basedOn w:val="Standard"/>
    <w:link w:val="KopfzeileZchn"/>
    <w:uiPriority w:val="99"/>
    <w:rsid w:val="00C71060"/>
    <w:pPr>
      <w:suppressLineNumbers/>
      <w:jc w:val="right"/>
    </w:pPr>
    <w:rPr>
      <w:kern w:val="0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71060"/>
    <w:rPr>
      <w:rFonts w:ascii="Calibri" w:hAnsi="Calibri" w:cs="Times New Roman"/>
      <w:sz w:val="16"/>
      <w:szCs w:val="24"/>
    </w:rPr>
  </w:style>
  <w:style w:type="paragraph" w:styleId="Listennummer">
    <w:name w:val="List Number"/>
    <w:basedOn w:val="Standard"/>
    <w:uiPriority w:val="11"/>
    <w:rsid w:val="00C71060"/>
    <w:pPr>
      <w:widowControl/>
      <w:numPr>
        <w:numId w:val="8"/>
      </w:numPr>
      <w:suppressAutoHyphens w:val="0"/>
      <w:spacing w:after="100"/>
    </w:pPr>
  </w:style>
  <w:style w:type="paragraph" w:styleId="Listennummer2">
    <w:name w:val="List Number 2"/>
    <w:basedOn w:val="Standard"/>
    <w:uiPriority w:val="11"/>
    <w:rsid w:val="00C71060"/>
    <w:pPr>
      <w:widowControl/>
      <w:numPr>
        <w:ilvl w:val="1"/>
        <w:numId w:val="8"/>
      </w:numPr>
      <w:suppressAutoHyphens w:val="0"/>
      <w:spacing w:after="10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1060"/>
    <w:rPr>
      <w:color w:val="605E5C"/>
      <w:shd w:val="clear" w:color="auto" w:fill="E1DFDD"/>
    </w:rPr>
  </w:style>
  <w:style w:type="paragraph" w:customStyle="1" w:styleId="TabelleInhalt">
    <w:name w:val="Tabelle_Inhalt"/>
    <w:basedOn w:val="Textkrper"/>
    <w:uiPriority w:val="16"/>
    <w:rsid w:val="00C71060"/>
    <w:pPr>
      <w:widowControl/>
      <w:suppressAutoHyphens w:val="0"/>
      <w:spacing w:before="80" w:after="80" w:line="240" w:lineRule="exact"/>
    </w:pPr>
    <w:rPr>
      <w:rFonts w:eastAsia="Times New Roman"/>
      <w:kern w:val="0"/>
      <w:szCs w:val="20"/>
      <w:lang w:eastAsia="de-DE"/>
    </w:rPr>
  </w:style>
  <w:style w:type="paragraph" w:customStyle="1" w:styleId="TabelleKopfzeilelinks">
    <w:name w:val="Tabelle_Kopfzeile_links"/>
    <w:basedOn w:val="Textkrper"/>
    <w:next w:val="Textkrper"/>
    <w:uiPriority w:val="15"/>
    <w:rsid w:val="00C71060"/>
    <w:pPr>
      <w:spacing w:before="80" w:after="80"/>
    </w:pPr>
    <w:rPr>
      <w:b/>
      <w:kern w:val="22"/>
    </w:rPr>
  </w:style>
  <w:style w:type="paragraph" w:customStyle="1" w:styleId="TabelleKopfzeileoben">
    <w:name w:val="Tabelle_Kopfzeile_oben"/>
    <w:basedOn w:val="Textkrper"/>
    <w:next w:val="Textkrper"/>
    <w:uiPriority w:val="14"/>
    <w:rsid w:val="00C71060"/>
    <w:pPr>
      <w:spacing w:before="80" w:after="80"/>
    </w:pPr>
    <w:rPr>
      <w:b/>
      <w:kern w:val="22"/>
    </w:rPr>
  </w:style>
  <w:style w:type="table" w:styleId="Tabellenraster">
    <w:name w:val="Table Grid"/>
    <w:basedOn w:val="NormaleTabelle"/>
    <w:rsid w:val="00C7106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next w:val="Textkrper"/>
    <w:link w:val="TitelZchn"/>
    <w:uiPriority w:val="2"/>
    <w:qFormat/>
    <w:rsid w:val="00F94C26"/>
    <w:pPr>
      <w:spacing w:after="119" w:line="240" w:lineRule="auto"/>
    </w:pPr>
    <w:rPr>
      <w:rFonts w:ascii="Arial" w:eastAsia="MS Mincho" w:hAnsi="Arial" w:cs="Tahoma"/>
      <w:b/>
      <w:bCs/>
      <w:kern w:val="1"/>
      <w:sz w:val="40"/>
      <w:szCs w:val="36"/>
    </w:rPr>
  </w:style>
  <w:style w:type="character" w:customStyle="1" w:styleId="TitelZchn">
    <w:name w:val="Titel Zchn"/>
    <w:basedOn w:val="Absatz-Standardschriftart"/>
    <w:link w:val="Titel"/>
    <w:uiPriority w:val="2"/>
    <w:rsid w:val="00F94C26"/>
    <w:rPr>
      <w:rFonts w:ascii="Arial" w:eastAsia="MS Mincho" w:hAnsi="Arial" w:cs="Tahoma"/>
      <w:b/>
      <w:bCs/>
      <w:kern w:val="1"/>
      <w:sz w:val="40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C71060"/>
    <w:rPr>
      <w:rFonts w:ascii="Calibri" w:hAnsi="Calibri" w:cs="Times New Roman"/>
      <w:b/>
      <w:bCs/>
      <w:kern w:val="1"/>
      <w:sz w:val="32"/>
      <w:szCs w:val="32"/>
    </w:rPr>
  </w:style>
  <w:style w:type="paragraph" w:customStyle="1" w:styleId="berschrift1num">
    <w:name w:val="Überschrift 1 num"/>
    <w:basedOn w:val="berschrift1"/>
    <w:next w:val="Textkrper"/>
    <w:uiPriority w:val="5"/>
    <w:rsid w:val="00B7591B"/>
    <w:pPr>
      <w:numPr>
        <w:numId w:val="27"/>
      </w:numPr>
      <w:tabs>
        <w:tab w:val="left" w:pos="567"/>
      </w:tabs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71060"/>
    <w:rPr>
      <w:rFonts w:ascii="Calibri" w:hAnsi="Calibri" w:cs="Times New Roman"/>
      <w:b/>
      <w:bCs/>
      <w:iCs/>
      <w:kern w:val="28"/>
      <w:sz w:val="30"/>
      <w:szCs w:val="24"/>
    </w:rPr>
  </w:style>
  <w:style w:type="paragraph" w:customStyle="1" w:styleId="berschrift2num">
    <w:name w:val="Überschrift 2 num"/>
    <w:basedOn w:val="berschrift2"/>
    <w:next w:val="Textkrper"/>
    <w:uiPriority w:val="5"/>
    <w:rsid w:val="00E36885"/>
    <w:pPr>
      <w:numPr>
        <w:ilvl w:val="1"/>
        <w:numId w:val="27"/>
      </w:numPr>
      <w:tabs>
        <w:tab w:val="left" w:pos="567"/>
      </w:tabs>
    </w:pPr>
    <w:rPr>
      <w:kern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1060"/>
    <w:rPr>
      <w:rFonts w:ascii="Calibri" w:hAnsi="Calibri" w:cs="Times New Roman"/>
      <w:b/>
      <w:bCs/>
      <w:kern w:val="1"/>
      <w:sz w:val="28"/>
      <w:szCs w:val="24"/>
    </w:rPr>
  </w:style>
  <w:style w:type="paragraph" w:customStyle="1" w:styleId="berschrift3num">
    <w:name w:val="Überschrift 3 num"/>
    <w:basedOn w:val="berschrift3"/>
    <w:next w:val="Textkrper"/>
    <w:uiPriority w:val="5"/>
    <w:rsid w:val="00E36885"/>
    <w:pPr>
      <w:numPr>
        <w:ilvl w:val="2"/>
        <w:numId w:val="27"/>
      </w:numPr>
      <w:tabs>
        <w:tab w:val="left" w:pos="794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C71060"/>
    <w:rPr>
      <w:rFonts w:ascii="Calibri" w:hAnsi="Calibri" w:cs="Times New Roman"/>
      <w:b/>
      <w:bCs/>
      <w:kern w:val="22"/>
      <w:sz w:val="28"/>
      <w:szCs w:val="28"/>
    </w:rPr>
  </w:style>
  <w:style w:type="paragraph" w:customStyle="1" w:styleId="berschrift4num">
    <w:name w:val="Überschrift 4 num"/>
    <w:basedOn w:val="berschrift3"/>
    <w:next w:val="Textkrper"/>
    <w:uiPriority w:val="5"/>
    <w:rsid w:val="00E36885"/>
    <w:pPr>
      <w:numPr>
        <w:ilvl w:val="3"/>
        <w:numId w:val="27"/>
      </w:numPr>
      <w:tabs>
        <w:tab w:val="left" w:pos="964"/>
      </w:tabs>
      <w:outlineLvl w:val="3"/>
    </w:pPr>
    <w:rPr>
      <w:kern w:val="22"/>
    </w:rPr>
  </w:style>
  <w:style w:type="paragraph" w:styleId="Verzeichnis1">
    <w:name w:val="toc 1"/>
    <w:basedOn w:val="Standard"/>
    <w:autoRedefine/>
    <w:uiPriority w:val="39"/>
    <w:rsid w:val="00C71060"/>
    <w:pPr>
      <w:tabs>
        <w:tab w:val="left" w:pos="454"/>
        <w:tab w:val="right" w:leader="dot" w:pos="9354"/>
      </w:tabs>
      <w:spacing w:before="100"/>
      <w:ind w:left="454" w:hanging="454"/>
    </w:pPr>
    <w:rPr>
      <w:rFonts w:cs="Calibri"/>
      <w:kern w:val="22"/>
    </w:rPr>
  </w:style>
  <w:style w:type="paragraph" w:styleId="Verzeichnis2">
    <w:name w:val="toc 2"/>
    <w:basedOn w:val="Standard"/>
    <w:autoRedefine/>
    <w:uiPriority w:val="39"/>
    <w:rsid w:val="00C71060"/>
    <w:pPr>
      <w:suppressLineNumbers/>
      <w:tabs>
        <w:tab w:val="left" w:pos="454"/>
        <w:tab w:val="right" w:leader="dot" w:pos="9354"/>
      </w:tabs>
      <w:spacing w:before="100"/>
      <w:ind w:left="454" w:hanging="454"/>
    </w:pPr>
    <w:rPr>
      <w:rFonts w:cs="Tahoma"/>
      <w:noProof/>
    </w:rPr>
  </w:style>
  <w:style w:type="paragraph" w:styleId="Verzeichnis3">
    <w:name w:val="toc 3"/>
    <w:basedOn w:val="Standard"/>
    <w:autoRedefine/>
    <w:uiPriority w:val="39"/>
    <w:rsid w:val="00C71060"/>
    <w:pPr>
      <w:suppressLineNumbers/>
      <w:tabs>
        <w:tab w:val="left" w:pos="624"/>
        <w:tab w:val="right" w:leader="dot" w:pos="9354"/>
      </w:tabs>
      <w:ind w:left="624" w:hanging="624"/>
    </w:pPr>
    <w:rPr>
      <w:rFonts w:cs="Tahoma"/>
    </w:rPr>
  </w:style>
  <w:style w:type="paragraph" w:styleId="Verzeichnis4">
    <w:name w:val="toc 4"/>
    <w:basedOn w:val="Verzeichnis1"/>
    <w:autoRedefine/>
    <w:uiPriority w:val="39"/>
    <w:rsid w:val="00C71060"/>
    <w:pPr>
      <w:tabs>
        <w:tab w:val="clear" w:pos="454"/>
        <w:tab w:val="left" w:pos="794"/>
      </w:tabs>
      <w:spacing w:before="0"/>
      <w:ind w:left="794" w:hanging="794"/>
    </w:pPr>
  </w:style>
  <w:style w:type="character" w:customStyle="1" w:styleId="IntensiveHervorhebunggelb">
    <w:name w:val="Intensive Hervorhebung_gelb"/>
    <w:basedOn w:val="Absatz-Standardschriftart"/>
    <w:uiPriority w:val="24"/>
    <w:qFormat/>
    <w:rsid w:val="005E0F18"/>
    <w:rPr>
      <w:rFonts w:asciiTheme="minorHAnsi" w:hAnsiTheme="minorHAnsi"/>
      <w:bCs/>
      <w:iCs/>
      <w:caps w:val="0"/>
      <w:smallCaps w:val="0"/>
      <w:color w:val="auto"/>
      <w:bdr w:val="none" w:sz="0" w:space="0" w:color="auto"/>
      <w:shd w:val="clear" w:color="auto" w:fill="FFFF00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45AD9"/>
    <w:rPr>
      <w:rFonts w:ascii="Times New Roman" w:eastAsia="Times New Roman" w:hAnsi="Times New Roman" w:cs="Times New Roman"/>
      <w:b/>
      <w:bCs/>
      <w:kern w:val="0"/>
      <w:sz w:val="20"/>
      <w:szCs w:val="20"/>
      <w:lang w:eastAsia="de-CH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45A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de-CH"/>
    </w:rPr>
  </w:style>
  <w:style w:type="paragraph" w:styleId="berarbeitung">
    <w:name w:val="Revision"/>
    <w:hidden/>
    <w:uiPriority w:val="99"/>
    <w:semiHidden/>
    <w:rsid w:val="00C379F8"/>
    <w:pPr>
      <w:spacing w:after="0" w:line="240" w:lineRule="auto"/>
    </w:pPr>
    <w:rPr>
      <w:rFonts w:ascii="Calibri" w:hAnsi="Calibri" w:cs="Times New Roman"/>
      <w:kern w:val="1"/>
      <w:szCs w:val="24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07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07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07C7"/>
    <w:rPr>
      <w:rFonts w:ascii="Calibri" w:hAnsi="Calibri" w:cs="Times New Roman"/>
      <w:kern w:val="1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07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07C7"/>
    <w:rPr>
      <w:rFonts w:ascii="Calibri" w:hAnsi="Calibri" w:cs="Times New Roman"/>
      <w:b/>
      <w:bCs/>
      <w:kern w:val="1"/>
      <w:sz w:val="20"/>
      <w:szCs w:val="20"/>
      <w14:ligatures w14:val="none"/>
    </w:rPr>
  </w:style>
  <w:style w:type="paragraph" w:styleId="Listennummer5">
    <w:name w:val="List Number 5"/>
    <w:basedOn w:val="Standard"/>
    <w:uiPriority w:val="99"/>
    <w:semiHidden/>
    <w:unhideWhenUsed/>
    <w:rsid w:val="0076723A"/>
    <w:pPr>
      <w:numPr>
        <w:numId w:val="19"/>
      </w:numPr>
      <w:contextualSpacing/>
    </w:pPr>
  </w:style>
  <w:style w:type="paragraph" w:styleId="Listenabsatz">
    <w:name w:val="List Paragraph"/>
    <w:basedOn w:val="Standard"/>
    <w:uiPriority w:val="34"/>
    <w:qFormat/>
    <w:rsid w:val="00230453"/>
    <w:pPr>
      <w:ind w:left="720"/>
      <w:contextualSpacing/>
    </w:pPr>
  </w:style>
  <w:style w:type="paragraph" w:customStyle="1" w:styleId="Default">
    <w:name w:val="Default"/>
    <w:rsid w:val="00AA1F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F444F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0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0C4"/>
    <w:rPr>
      <w:rFonts w:ascii="Segoe UI" w:hAnsi="Segoe UI" w:cs="Segoe UI"/>
      <w:kern w:val="1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5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gopaedie-frauenfeld@hin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ogopaedie-frauenfel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a5a39e-25a7-4c30-b9d7-439338ccd418" xsi:nil="true"/>
    <lcf76f155ced4ddcb4097134ff3c332f xmlns="669e511b-fcb1-43f4-82ea-0dd032aac3a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6BFC54810640AA0BE84C976A4ED2" ma:contentTypeVersion="10" ma:contentTypeDescription="Ein neues Dokument erstellen." ma:contentTypeScope="" ma:versionID="b3b12655ba05903730cf57cd8fd5a766">
  <xsd:schema xmlns:xsd="http://www.w3.org/2001/XMLSchema" xmlns:xs="http://www.w3.org/2001/XMLSchema" xmlns:p="http://schemas.microsoft.com/office/2006/metadata/properties" xmlns:ns2="669e511b-fcb1-43f4-82ea-0dd032aac3a0" xmlns:ns3="2da5a39e-25a7-4c30-b9d7-439338ccd418" targetNamespace="http://schemas.microsoft.com/office/2006/metadata/properties" ma:root="true" ma:fieldsID="9756c76cc63a186e52fe200f594634cf" ns2:_="" ns3:_="">
    <xsd:import namespace="669e511b-fcb1-43f4-82ea-0dd032aac3a0"/>
    <xsd:import namespace="2da5a39e-25a7-4c30-b9d7-439338ccd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e511b-fcb1-43f4-82ea-0dd032aac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7915d18-7ff5-4f9b-855e-f662b13ec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5a39e-25a7-4c30-b9d7-439338ccd4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6c2d6e-95d5-437c-8ea8-bf8590ae3e15}" ma:internalName="TaxCatchAll" ma:showField="CatchAllData" ma:web="2da5a39e-25a7-4c30-b9d7-439338ccd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D81FB-0CDE-48DC-8658-DD7D03059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593A7-85A3-4460-B057-1D61F7DEDC8B}">
  <ds:schemaRefs>
    <ds:schemaRef ds:uri="http://schemas.microsoft.com/office/2006/metadata/properties"/>
    <ds:schemaRef ds:uri="http://schemas.microsoft.com/office/infopath/2007/PartnerControls"/>
    <ds:schemaRef ds:uri="2da5a39e-25a7-4c30-b9d7-439338ccd418"/>
    <ds:schemaRef ds:uri="669e511b-fcb1-43f4-82ea-0dd032aac3a0"/>
  </ds:schemaRefs>
</ds:datastoreItem>
</file>

<file path=customXml/itemProps3.xml><?xml version="1.0" encoding="utf-8"?>
<ds:datastoreItem xmlns:ds="http://schemas.openxmlformats.org/officeDocument/2006/customXml" ds:itemID="{0D54F723-C66F-4CE3-B42B-625798E55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5BBFAC-56AC-4D30-8157-0FF7DE06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e511b-fcb1-43f4-82ea-0dd032aac3a0"/>
    <ds:schemaRef ds:uri="2da5a39e-25a7-4c30-b9d7-439338ccd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Höhener</dc:creator>
  <cp:keywords/>
  <dc:description/>
  <cp:lastModifiedBy>Anja Brunner</cp:lastModifiedBy>
  <cp:revision>2</cp:revision>
  <cp:lastPrinted>2023-09-14T11:36:00Z</cp:lastPrinted>
  <dcterms:created xsi:type="dcterms:W3CDTF">2023-09-15T08:13:00Z</dcterms:created>
  <dcterms:modified xsi:type="dcterms:W3CDTF">2023-09-15T08:13:00Z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0x010100813A6186A9228046B3B3457A76E6BCCF</vt:lpwstr>
  </property>
  <property fmtid="{D5CDD505-2E9C-101B-9397-08002B2CF9AE}" pid="3" name="MediaServiceImageTags">
    <vt:lpwstr/>
  </property>
</Properties>
</file>