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0"/>
      </w:tblGrid>
      <w:tr w:rsidR="002A40EF" w:rsidRPr="002A40EF" w:rsidTr="002A40EF">
        <w:tc>
          <w:tcPr>
            <w:tcW w:w="0" w:type="auto"/>
            <w:shd w:val="clear" w:color="auto" w:fill="ECECEC"/>
            <w:vAlign w:val="center"/>
            <w:hideMark/>
          </w:tcPr>
          <w:p w:rsidR="002A40EF" w:rsidRPr="002A40EF" w:rsidRDefault="005622E5" w:rsidP="002A40EF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bookmarkStart w:id="0" w:name="_GoBack" w:colFirst="0" w:colLast="0"/>
            <w:r w:rsidRPr="005622E5"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Mitglied im</w:t>
            </w:r>
            <w:r w:rsidR="008F1323"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:</w:t>
            </w:r>
          </w:p>
        </w:tc>
      </w:tr>
      <w:tr w:rsidR="002A40EF" w:rsidRPr="002A40EF" w:rsidTr="002A40EF">
        <w:tc>
          <w:tcPr>
            <w:tcW w:w="0" w:type="auto"/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09" w:rsidRDefault="002A40EF" w:rsidP="002A40EF">
            <w:pPr>
              <w:spacing w:after="0" w:line="408" w:lineRule="atLeast"/>
              <w:rPr>
                <w:rFonts w:ascii="Arial" w:eastAsia="Times New Roman" w:hAnsi="Arial" w:cs="Arial"/>
                <w:color w:val="000000"/>
                <w:sz w:val="40"/>
                <w:szCs w:val="40"/>
                <w:lang w:eastAsia="de-DE"/>
              </w:rPr>
            </w:pPr>
            <w:hyperlink r:id="rId4" w:history="1">
              <w:r w:rsidRPr="002A40EF">
                <w:rPr>
                  <w:rFonts w:ascii="Arial" w:eastAsia="Times New Roman" w:hAnsi="Arial" w:cs="Arial"/>
                  <w:color w:val="000000"/>
                  <w:sz w:val="40"/>
                  <w:szCs w:val="40"/>
                  <w:lang w:eastAsia="de-DE"/>
                </w:rPr>
                <w:br/>
                <w:t>Bauausschuss</w:t>
              </w:r>
            </w:hyperlink>
            <w:r w:rsidRPr="008B3B09">
              <w:rPr>
                <w:rFonts w:ascii="Arial" w:eastAsia="Times New Roman" w:hAnsi="Arial" w:cs="Arial"/>
                <w:color w:val="000000"/>
                <w:sz w:val="40"/>
                <w:szCs w:val="40"/>
                <w:lang w:eastAsia="de-DE"/>
              </w:rPr>
              <w:t xml:space="preserve"> </w:t>
            </w:r>
            <w:r w:rsidRPr="002A40EF">
              <w:rPr>
                <w:rFonts w:ascii="Arial" w:eastAsia="Times New Roman" w:hAnsi="Arial" w:cs="Arial"/>
                <w:color w:val="000000"/>
                <w:sz w:val="40"/>
                <w:szCs w:val="40"/>
                <w:lang w:eastAsia="de-DE"/>
              </w:rPr>
              <w:br/>
            </w:r>
          </w:p>
          <w:p w:rsidR="002A40EF" w:rsidRPr="008B3B09" w:rsidRDefault="002A40EF" w:rsidP="002A40EF">
            <w:pPr>
              <w:spacing w:after="0" w:line="408" w:lineRule="atLeast"/>
              <w:rPr>
                <w:rFonts w:ascii="Arial" w:eastAsia="Times New Roman" w:hAnsi="Arial" w:cs="Arial"/>
                <w:color w:val="000000"/>
                <w:sz w:val="40"/>
                <w:szCs w:val="40"/>
                <w:lang w:eastAsia="de-DE"/>
              </w:rPr>
            </w:pPr>
            <w:hyperlink r:id="rId5" w:history="1">
              <w:r w:rsidRPr="002A40EF">
                <w:rPr>
                  <w:rFonts w:ascii="Arial" w:eastAsia="Times New Roman" w:hAnsi="Arial" w:cs="Arial"/>
                  <w:color w:val="000000"/>
                  <w:sz w:val="40"/>
                  <w:szCs w:val="40"/>
                  <w:lang w:eastAsia="de-DE"/>
                </w:rPr>
                <w:t>Finanzausschuss</w:t>
              </w:r>
            </w:hyperlink>
          </w:p>
          <w:p w:rsidR="008B3B09" w:rsidRDefault="008B3B09" w:rsidP="002A40EF">
            <w:pPr>
              <w:spacing w:after="0" w:line="408" w:lineRule="atLeast"/>
              <w:rPr>
                <w:rFonts w:ascii="Arial" w:eastAsia="Times New Roman" w:hAnsi="Arial" w:cs="Arial"/>
                <w:color w:val="000000"/>
                <w:sz w:val="40"/>
                <w:szCs w:val="40"/>
                <w:lang w:eastAsia="de-DE"/>
              </w:rPr>
            </w:pPr>
          </w:p>
          <w:p w:rsidR="008B3B09" w:rsidRDefault="002A40EF" w:rsidP="002A40EF">
            <w:pPr>
              <w:spacing w:after="0" w:line="408" w:lineRule="atLeast"/>
              <w:rPr>
                <w:rFonts w:ascii="Arial" w:eastAsia="Times New Roman" w:hAnsi="Arial" w:cs="Arial"/>
                <w:color w:val="000000"/>
                <w:sz w:val="40"/>
                <w:szCs w:val="40"/>
                <w:lang w:eastAsia="de-DE"/>
              </w:rPr>
            </w:pPr>
            <w:hyperlink r:id="rId6" w:history="1">
              <w:r w:rsidRPr="002A40EF">
                <w:rPr>
                  <w:rFonts w:ascii="Arial" w:eastAsia="Times New Roman" w:hAnsi="Arial" w:cs="Arial"/>
                  <w:color w:val="000000"/>
                  <w:sz w:val="40"/>
                  <w:szCs w:val="40"/>
                  <w:lang w:eastAsia="de-DE"/>
                </w:rPr>
                <w:t>Landwirtschafts- und Feldwegeausschuss</w:t>
              </w:r>
            </w:hyperlink>
            <w:r w:rsidRPr="002A40EF">
              <w:rPr>
                <w:rFonts w:ascii="Arial" w:eastAsia="Times New Roman" w:hAnsi="Arial" w:cs="Arial"/>
                <w:color w:val="000000"/>
                <w:sz w:val="40"/>
                <w:szCs w:val="40"/>
                <w:lang w:eastAsia="de-DE"/>
              </w:rPr>
              <w:br/>
            </w:r>
          </w:p>
          <w:p w:rsidR="002A40EF" w:rsidRPr="002A40EF" w:rsidRDefault="002A40EF" w:rsidP="002A40EF">
            <w:pPr>
              <w:spacing w:after="0" w:line="408" w:lineRule="atLeast"/>
              <w:rPr>
                <w:rFonts w:ascii="Arial" w:eastAsia="Times New Roman" w:hAnsi="Arial" w:cs="Arial"/>
                <w:color w:val="000000"/>
                <w:sz w:val="40"/>
                <w:szCs w:val="40"/>
                <w:lang w:eastAsia="de-DE"/>
              </w:rPr>
            </w:pPr>
            <w:hyperlink r:id="rId7" w:history="1">
              <w:r w:rsidRPr="002A40EF">
                <w:rPr>
                  <w:rFonts w:ascii="Arial" w:eastAsia="Times New Roman" w:hAnsi="Arial" w:cs="Arial"/>
                  <w:color w:val="000000"/>
                  <w:sz w:val="40"/>
                  <w:szCs w:val="40"/>
                  <w:lang w:eastAsia="de-DE"/>
                </w:rPr>
                <w:t>Stadtmarketingausschuss</w:t>
              </w:r>
            </w:hyperlink>
          </w:p>
        </w:tc>
      </w:tr>
      <w:bookmarkEnd w:id="0"/>
      <w:tr w:rsidR="002A40EF" w:rsidRPr="002A40EF" w:rsidTr="002A40EF">
        <w:tc>
          <w:tcPr>
            <w:tcW w:w="0" w:type="auto"/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3B09" w:rsidRPr="002A40EF" w:rsidRDefault="008B3B09" w:rsidP="002A40EF">
            <w:pPr>
              <w:spacing w:after="0" w:line="40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de-DE"/>
              </w:rPr>
            </w:pPr>
          </w:p>
        </w:tc>
      </w:tr>
    </w:tbl>
    <w:p w:rsidR="00F35C49" w:rsidRDefault="00F35C49"/>
    <w:sectPr w:rsidR="00F35C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EF"/>
    <w:rsid w:val="002A40EF"/>
    <w:rsid w:val="005622E5"/>
    <w:rsid w:val="008B3B09"/>
    <w:rsid w:val="008F1323"/>
    <w:rsid w:val="00F3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6C7F3-C40D-45AA-95D8-6AF699D7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1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is.komuna.net/geisenfeld/Committee.mvc/Details/59220/29.01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s.komuna.net/geisenfeld/Committee.mvc/Details/59234/29.01.2021" TargetMode="External"/><Relationship Id="rId5" Type="http://schemas.openxmlformats.org/officeDocument/2006/relationships/hyperlink" Target="https://ris.komuna.net/geisenfeld/Committee.mvc/Details/59160/29.01.2021" TargetMode="External"/><Relationship Id="rId4" Type="http://schemas.openxmlformats.org/officeDocument/2006/relationships/hyperlink" Target="https://ris.komuna.net/geisenfeld/Committee.mvc/Details/54415/29.01.20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W&amp;W Informatik GmbH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Niebauer, Manfred (WV/2100-0044-5)</dc:creator>
  <cp:keywords/>
  <dc:description/>
  <cp:lastModifiedBy>Niebauer, Manfred (WV/2100-0044-5)</cp:lastModifiedBy>
  <cp:revision>4</cp:revision>
  <dcterms:created xsi:type="dcterms:W3CDTF">2021-01-29T20:27:00Z</dcterms:created>
  <dcterms:modified xsi:type="dcterms:W3CDTF">2021-01-29T20:46:00Z</dcterms:modified>
</cp:coreProperties>
</file>