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E107" w14:textId="47207A10" w:rsidR="00E07196" w:rsidRPr="00F817D3" w:rsidRDefault="00ED3104">
      <w:pPr>
        <w:rPr>
          <w:b/>
          <w:bCs/>
          <w:lang w:val="de-DE"/>
        </w:rPr>
      </w:pPr>
      <w:r w:rsidRPr="00F817D3">
        <w:rPr>
          <w:b/>
          <w:bCs/>
          <w:lang w:val="de-DE"/>
        </w:rPr>
        <w:t>Naturgewalt und Obsession</w:t>
      </w:r>
      <w:r w:rsidR="004C510E" w:rsidRPr="00F817D3">
        <w:rPr>
          <w:b/>
          <w:bCs/>
          <w:lang w:val="de-DE"/>
        </w:rPr>
        <w:t xml:space="preserve"> im Sausal. „Die Unzertrennlichen“ von Lilian Faschinger </w:t>
      </w:r>
    </w:p>
    <w:p w14:paraId="184C22E8" w14:textId="7039303C" w:rsidR="00ED3299" w:rsidRDefault="00807C82">
      <w:pPr>
        <w:rPr>
          <w:lang w:val="de-DE"/>
        </w:rPr>
      </w:pPr>
      <w:r>
        <w:rPr>
          <w:lang w:val="de-DE"/>
        </w:rPr>
        <w:t>„</w:t>
      </w:r>
      <w:r w:rsidR="00ED3299" w:rsidRPr="00ED3299">
        <w:rPr>
          <w:lang w:val="de-DE"/>
        </w:rPr>
        <w:t>Die Unzertrennlichen</w:t>
      </w:r>
      <w:r>
        <w:rPr>
          <w:lang w:val="de-DE"/>
        </w:rPr>
        <w:t>“</w:t>
      </w:r>
      <w:r w:rsidR="00ED3299" w:rsidRPr="00ED3299">
        <w:rPr>
          <w:lang w:val="de-DE"/>
        </w:rPr>
        <w:t xml:space="preserve"> ist </w:t>
      </w:r>
      <w:r w:rsidR="0044341C">
        <w:rPr>
          <w:lang w:val="de-DE"/>
        </w:rPr>
        <w:t>Lilian Faschingers</w:t>
      </w:r>
      <w:r w:rsidR="00ED3299" w:rsidRPr="00ED3299">
        <w:rPr>
          <w:lang w:val="de-DE"/>
        </w:rPr>
        <w:t xml:space="preserve"> bisher letzter Roman</w:t>
      </w:r>
      <w:r w:rsidR="0044341C">
        <w:rPr>
          <w:lang w:val="de-DE"/>
        </w:rPr>
        <w:t xml:space="preserve">; er wurde </w:t>
      </w:r>
      <w:r w:rsidR="00ED3299" w:rsidRPr="00ED3299">
        <w:rPr>
          <w:lang w:val="de-DE"/>
        </w:rPr>
        <w:t>2012</w:t>
      </w:r>
      <w:r w:rsidR="0044341C">
        <w:rPr>
          <w:lang w:val="de-DE"/>
        </w:rPr>
        <w:t xml:space="preserve"> veröffentlicht</w:t>
      </w:r>
      <w:r w:rsidR="00ED3299" w:rsidRPr="00ED3299">
        <w:rPr>
          <w:lang w:val="de-DE"/>
        </w:rPr>
        <w:t xml:space="preserve">. Mit dem Titel tritt sie metaphorisch in die </w:t>
      </w:r>
      <w:proofErr w:type="gramStart"/>
      <w:r w:rsidR="00ED3299" w:rsidRPr="00ED3299">
        <w:rPr>
          <w:lang w:val="de-DE"/>
        </w:rPr>
        <w:t>ganz große</w:t>
      </w:r>
      <w:proofErr w:type="gramEnd"/>
      <w:r w:rsidR="00ED3299" w:rsidRPr="00ED3299">
        <w:rPr>
          <w:lang w:val="de-DE"/>
        </w:rPr>
        <w:t xml:space="preserve"> Krimiliteratur ein: Mit dem Kauf der Unzertrennlichen, </w:t>
      </w:r>
      <w:r w:rsidR="00033877">
        <w:rPr>
          <w:lang w:val="de-DE"/>
        </w:rPr>
        <w:t xml:space="preserve">einer Vogelart, </w:t>
      </w:r>
      <w:r w:rsidR="0044341C">
        <w:rPr>
          <w:lang w:val="de-DE"/>
        </w:rPr>
        <w:t>die</w:t>
      </w:r>
      <w:r w:rsidR="00ED3299" w:rsidRPr="00ED3299">
        <w:rPr>
          <w:lang w:val="de-DE"/>
        </w:rPr>
        <w:t xml:space="preserve"> man auch die Agaporniden (zu Deutsch „Liebesvögel“) nennt, beginnt Hitchcocks </w:t>
      </w:r>
      <w:r w:rsidR="00033877">
        <w:rPr>
          <w:lang w:val="de-DE"/>
        </w:rPr>
        <w:t xml:space="preserve">Horrorfilm </w:t>
      </w:r>
      <w:r w:rsidR="00ED3299" w:rsidRPr="00ED3299">
        <w:rPr>
          <w:lang w:val="de-DE"/>
        </w:rPr>
        <w:t>„Die Vögel“.</w:t>
      </w:r>
    </w:p>
    <w:p w14:paraId="0977CD47" w14:textId="5C0F99C1" w:rsidR="00ED3104" w:rsidRDefault="00ED3299">
      <w:pPr>
        <w:rPr>
          <w:lang w:val="de-DE"/>
        </w:rPr>
      </w:pPr>
      <w:r>
        <w:rPr>
          <w:lang w:val="de-DE"/>
        </w:rPr>
        <w:t xml:space="preserve">Wird, was als Dorfgeschichte beginnt, auch so groß? </w:t>
      </w:r>
      <w:r w:rsidR="00ED3104">
        <w:rPr>
          <w:lang w:val="de-DE"/>
        </w:rPr>
        <w:t xml:space="preserve">Die </w:t>
      </w:r>
      <w:r w:rsidR="009E0E44">
        <w:rPr>
          <w:lang w:val="de-DE"/>
        </w:rPr>
        <w:t>Raffung und Dehnung</w:t>
      </w:r>
      <w:r w:rsidR="00ED3104" w:rsidRPr="00ED3104">
        <w:rPr>
          <w:lang w:val="de-DE"/>
        </w:rPr>
        <w:t xml:space="preserve"> </w:t>
      </w:r>
      <w:r w:rsidR="009E0E44">
        <w:rPr>
          <w:lang w:val="de-DE"/>
        </w:rPr>
        <w:t>beim Erzählen</w:t>
      </w:r>
      <w:r w:rsidR="00ED3104">
        <w:rPr>
          <w:lang w:val="de-DE"/>
        </w:rPr>
        <w:t xml:space="preserve"> g</w:t>
      </w:r>
      <w:r w:rsidR="00ED3104" w:rsidRPr="00ED3104">
        <w:rPr>
          <w:lang w:val="de-DE"/>
        </w:rPr>
        <w:t>ehör</w:t>
      </w:r>
      <w:r w:rsidR="0036460B">
        <w:rPr>
          <w:lang w:val="de-DE"/>
        </w:rPr>
        <w:t>en</w:t>
      </w:r>
      <w:r w:rsidR="00033877">
        <w:rPr>
          <w:lang w:val="de-DE"/>
        </w:rPr>
        <w:t xml:space="preserve"> </w:t>
      </w:r>
      <w:r w:rsidR="00ED3104" w:rsidRPr="00ED3104">
        <w:rPr>
          <w:lang w:val="de-DE"/>
        </w:rPr>
        <w:t>zum Handwerkszeug</w:t>
      </w:r>
      <w:r w:rsidR="004D23ED">
        <w:rPr>
          <w:lang w:val="de-DE"/>
        </w:rPr>
        <w:t xml:space="preserve"> v</w:t>
      </w:r>
      <w:r w:rsidR="00ED3104" w:rsidRPr="00ED3104">
        <w:rPr>
          <w:lang w:val="de-DE"/>
        </w:rPr>
        <w:t>on Autoren. Lilian Fasching</w:t>
      </w:r>
      <w:r w:rsidR="004D23ED">
        <w:rPr>
          <w:lang w:val="de-DE"/>
        </w:rPr>
        <w:t>er</w:t>
      </w:r>
      <w:r w:rsidR="009E0E44">
        <w:rPr>
          <w:lang w:val="de-DE"/>
        </w:rPr>
        <w:t xml:space="preserve">s </w:t>
      </w:r>
      <w:r w:rsidR="00ED3104" w:rsidRPr="00ED3104">
        <w:rPr>
          <w:lang w:val="de-DE"/>
        </w:rPr>
        <w:t xml:space="preserve">Roman </w:t>
      </w:r>
      <w:r w:rsidR="009E0E44">
        <w:rPr>
          <w:lang w:val="de-DE"/>
        </w:rPr>
        <w:t xml:space="preserve">plätschert </w:t>
      </w:r>
      <w:r w:rsidR="00ED3104" w:rsidRPr="00ED3104">
        <w:rPr>
          <w:lang w:val="de-DE"/>
        </w:rPr>
        <w:t>stellenweise</w:t>
      </w:r>
      <w:r w:rsidR="004C510E">
        <w:rPr>
          <w:lang w:val="de-DE"/>
        </w:rPr>
        <w:t xml:space="preserve"> </w:t>
      </w:r>
      <w:r w:rsidR="004D23ED">
        <w:rPr>
          <w:lang w:val="de-DE"/>
        </w:rPr>
        <w:t xml:space="preserve">unterhaltsam </w:t>
      </w:r>
      <w:r w:rsidR="004C510E">
        <w:rPr>
          <w:lang w:val="de-DE"/>
        </w:rPr>
        <w:t>d</w:t>
      </w:r>
      <w:r w:rsidR="00ED3104" w:rsidRPr="00ED3104">
        <w:rPr>
          <w:lang w:val="de-DE"/>
        </w:rPr>
        <w:t>ahin</w:t>
      </w:r>
      <w:r w:rsidR="004C510E">
        <w:rPr>
          <w:lang w:val="de-DE"/>
        </w:rPr>
        <w:t xml:space="preserve"> und</w:t>
      </w:r>
      <w:r w:rsidR="00ED3104" w:rsidRPr="00ED3104">
        <w:rPr>
          <w:lang w:val="de-DE"/>
        </w:rPr>
        <w:t xml:space="preserve"> </w:t>
      </w:r>
      <w:r w:rsidR="009E0E44">
        <w:rPr>
          <w:lang w:val="de-DE"/>
        </w:rPr>
        <w:t xml:space="preserve">nimmt </w:t>
      </w:r>
      <w:r w:rsidR="004C510E">
        <w:rPr>
          <w:lang w:val="de-DE"/>
        </w:rPr>
        <w:t xml:space="preserve">uns </w:t>
      </w:r>
      <w:r w:rsidR="00ED3104" w:rsidRPr="00ED3104">
        <w:rPr>
          <w:lang w:val="de-DE"/>
        </w:rPr>
        <w:t xml:space="preserve">anderen Stellen </w:t>
      </w:r>
      <w:r w:rsidR="004C510E">
        <w:rPr>
          <w:lang w:val="de-DE"/>
        </w:rPr>
        <w:t>w</w:t>
      </w:r>
      <w:r w:rsidR="00ED3104" w:rsidRPr="00ED3104">
        <w:rPr>
          <w:lang w:val="de-DE"/>
        </w:rPr>
        <w:t>ie ein rei</w:t>
      </w:r>
      <w:r w:rsidR="004C510E">
        <w:rPr>
          <w:lang w:val="de-DE"/>
        </w:rPr>
        <w:t>ß</w:t>
      </w:r>
      <w:r w:rsidR="00ED3104" w:rsidRPr="00ED3104">
        <w:rPr>
          <w:lang w:val="de-DE"/>
        </w:rPr>
        <w:t>ender Fluss mit</w:t>
      </w:r>
      <w:r w:rsidR="009E0E44">
        <w:rPr>
          <w:lang w:val="de-DE"/>
        </w:rPr>
        <w:t xml:space="preserve">. </w:t>
      </w:r>
      <w:r w:rsidR="00033877">
        <w:rPr>
          <w:lang w:val="de-DE"/>
        </w:rPr>
        <w:t>D</w:t>
      </w:r>
      <w:r w:rsidR="009E0E44">
        <w:rPr>
          <w:lang w:val="de-DE"/>
        </w:rPr>
        <w:t>ie Autorin</w:t>
      </w:r>
      <w:r w:rsidR="004D23ED">
        <w:rPr>
          <w:lang w:val="de-DE"/>
        </w:rPr>
        <w:t xml:space="preserve"> bietet immer wieder </w:t>
      </w:r>
      <w:r w:rsidR="004C510E">
        <w:rPr>
          <w:lang w:val="de-DE"/>
        </w:rPr>
        <w:t>Naturgewalten auf: Da fährt ein Blitz in die Trauergemeinde, sodass es manchen (nicht nur im übertragenen Sinn) die Sprache verschlägt</w:t>
      </w:r>
      <w:r w:rsidR="004D23ED">
        <w:rPr>
          <w:lang w:val="de-DE"/>
        </w:rPr>
        <w:t xml:space="preserve"> und nichts mehr ist, wie vorher.</w:t>
      </w:r>
    </w:p>
    <w:p w14:paraId="4A9B4939" w14:textId="300E0EAE" w:rsidR="0050390B" w:rsidRDefault="004C510E">
      <w:pPr>
        <w:rPr>
          <w:lang w:val="de-DE"/>
        </w:rPr>
      </w:pPr>
      <w:r>
        <w:rPr>
          <w:lang w:val="de-DE"/>
        </w:rPr>
        <w:t xml:space="preserve">Und wieder ist es die kleine Welt, das südsteirische Dorf im </w:t>
      </w:r>
      <w:r w:rsidRPr="004C510E">
        <w:rPr>
          <w:lang w:val="de-DE"/>
        </w:rPr>
        <w:t xml:space="preserve">Hügelland zwischen den </w:t>
      </w:r>
      <w:r w:rsidR="00033877">
        <w:rPr>
          <w:lang w:val="de-DE"/>
        </w:rPr>
        <w:t xml:space="preserve">südsteirischen </w:t>
      </w:r>
      <w:r w:rsidRPr="004C510E">
        <w:rPr>
          <w:lang w:val="de-DE"/>
        </w:rPr>
        <w:t>Flüssen Sulm und La</w:t>
      </w:r>
      <w:r w:rsidR="00033877">
        <w:rPr>
          <w:lang w:val="de-DE"/>
        </w:rPr>
        <w:t>ß</w:t>
      </w:r>
      <w:r w:rsidRPr="004C510E">
        <w:rPr>
          <w:lang w:val="de-DE"/>
        </w:rPr>
        <w:t>nitz</w:t>
      </w:r>
      <w:r>
        <w:rPr>
          <w:lang w:val="de-DE"/>
        </w:rPr>
        <w:t xml:space="preserve">, in der die große ihre Probe hält. Eine Vielfalt an Typen </w:t>
      </w:r>
      <w:r w:rsidR="004D23ED">
        <w:rPr>
          <w:lang w:val="de-DE"/>
        </w:rPr>
        <w:t>tritt auf</w:t>
      </w:r>
      <w:r>
        <w:rPr>
          <w:lang w:val="de-DE"/>
        </w:rPr>
        <w:t xml:space="preserve">, </w:t>
      </w:r>
      <w:r w:rsidR="004D23ED">
        <w:rPr>
          <w:lang w:val="de-DE"/>
        </w:rPr>
        <w:t>etwa</w:t>
      </w:r>
      <w:r>
        <w:rPr>
          <w:lang w:val="de-DE"/>
        </w:rPr>
        <w:t xml:space="preserve"> der „ewige Hippie“, </w:t>
      </w:r>
      <w:r w:rsidR="006A52DB">
        <w:rPr>
          <w:lang w:val="de-DE"/>
        </w:rPr>
        <w:t xml:space="preserve">deutlich abgesetzt davon </w:t>
      </w:r>
      <w:r>
        <w:rPr>
          <w:lang w:val="de-DE"/>
        </w:rPr>
        <w:t xml:space="preserve">die „vernünftigere“ </w:t>
      </w:r>
      <w:r w:rsidR="006A52DB">
        <w:rPr>
          <w:lang w:val="de-DE"/>
        </w:rPr>
        <w:t>und weltläufige</w:t>
      </w:r>
      <w:r w:rsidR="004D23ED">
        <w:rPr>
          <w:lang w:val="de-DE"/>
        </w:rPr>
        <w:t>re</w:t>
      </w:r>
      <w:r w:rsidR="006A52DB">
        <w:rPr>
          <w:lang w:val="de-DE"/>
        </w:rPr>
        <w:t xml:space="preserve"> </w:t>
      </w:r>
      <w:r>
        <w:rPr>
          <w:lang w:val="de-DE"/>
        </w:rPr>
        <w:t>Nachfolgegeneration</w:t>
      </w:r>
      <w:r w:rsidR="004D23ED">
        <w:rPr>
          <w:lang w:val="de-DE"/>
        </w:rPr>
        <w:t xml:space="preserve">. </w:t>
      </w:r>
      <w:r>
        <w:rPr>
          <w:lang w:val="de-DE"/>
        </w:rPr>
        <w:t>Oma und Opa</w:t>
      </w:r>
      <w:r w:rsidR="004D23ED">
        <w:rPr>
          <w:lang w:val="de-DE"/>
        </w:rPr>
        <w:t xml:space="preserve"> lernen wir kennen</w:t>
      </w:r>
      <w:r>
        <w:rPr>
          <w:lang w:val="de-DE"/>
        </w:rPr>
        <w:t>, wie sie einem – hier gestalterisch grobgeschnitzt – überall begegne</w:t>
      </w:r>
      <w:r w:rsidR="008C266D">
        <w:rPr>
          <w:lang w:val="de-DE"/>
        </w:rPr>
        <w:t xml:space="preserve">n. </w:t>
      </w:r>
      <w:r>
        <w:rPr>
          <w:lang w:val="de-DE"/>
        </w:rPr>
        <w:t xml:space="preserve">Es gibt das </w:t>
      </w:r>
      <w:r w:rsidR="00515610">
        <w:rPr>
          <w:lang w:val="de-DE"/>
        </w:rPr>
        <w:t>famil</w:t>
      </w:r>
      <w:r w:rsidR="00FB0280">
        <w:rPr>
          <w:lang w:val="de-DE"/>
        </w:rPr>
        <w:t>i</w:t>
      </w:r>
      <w:r w:rsidR="00515610">
        <w:rPr>
          <w:lang w:val="de-DE"/>
        </w:rPr>
        <w:t xml:space="preserve">äre </w:t>
      </w:r>
      <w:r>
        <w:rPr>
          <w:lang w:val="de-DE"/>
        </w:rPr>
        <w:t>Narrativ, warum die Protagonistin geworden ist, was sie ist</w:t>
      </w:r>
      <w:r w:rsidR="00515610">
        <w:rPr>
          <w:lang w:val="de-DE"/>
        </w:rPr>
        <w:t>: cherchez la m</w:t>
      </w:r>
      <w:r w:rsidR="00515610">
        <w:rPr>
          <w:rFonts w:cs="Arial"/>
          <w:lang w:val="de-DE"/>
        </w:rPr>
        <w:t>è</w:t>
      </w:r>
      <w:r w:rsidR="00515610">
        <w:rPr>
          <w:lang w:val="de-DE"/>
        </w:rPr>
        <w:t>re – na klar, bei der Mutter</w:t>
      </w:r>
      <w:r w:rsidR="00F817D3">
        <w:rPr>
          <w:lang w:val="de-DE"/>
        </w:rPr>
        <w:t xml:space="preserve">! </w:t>
      </w:r>
      <w:r w:rsidR="00567E22">
        <w:rPr>
          <w:lang w:val="de-DE"/>
        </w:rPr>
        <w:t xml:space="preserve">Aber auch bei dem Vater. </w:t>
      </w:r>
      <w:r w:rsidR="009E0E44">
        <w:rPr>
          <w:lang w:val="de-DE"/>
        </w:rPr>
        <w:t xml:space="preserve">Man sieht sie </w:t>
      </w:r>
      <w:r w:rsidR="00567E22">
        <w:rPr>
          <w:lang w:val="de-DE"/>
        </w:rPr>
        <w:t>an seinem Sarg</w:t>
      </w:r>
      <w:r w:rsidR="009E0E44">
        <w:rPr>
          <w:lang w:val="de-DE"/>
        </w:rPr>
        <w:t xml:space="preserve"> stehen, nicht bewegt, sondern versunken in empirische Erkundung</w:t>
      </w:r>
      <w:r w:rsidR="0050390B">
        <w:rPr>
          <w:lang w:val="de-DE"/>
        </w:rPr>
        <w:t xml:space="preserve"> </w:t>
      </w:r>
      <w:r w:rsidR="00567E22">
        <w:rPr>
          <w:lang w:val="de-DE"/>
        </w:rPr>
        <w:t>und mit</w:t>
      </w:r>
      <w:r w:rsidR="0050390B">
        <w:rPr>
          <w:lang w:val="de-DE"/>
        </w:rPr>
        <w:t xml:space="preserve"> professioneller Distanz (sie ist Gerichtsmedizinerin)</w:t>
      </w:r>
      <w:r w:rsidR="009E0E44">
        <w:rPr>
          <w:lang w:val="de-DE"/>
        </w:rPr>
        <w:t>: Wie sieht seine Haut aus, wo finden sich Blutgerinnsel</w:t>
      </w:r>
      <w:r w:rsidR="0050390B">
        <w:rPr>
          <w:lang w:val="de-DE"/>
        </w:rPr>
        <w:t>? Immer wieder werden wir sie als kühle Beobachterin erleben.</w:t>
      </w:r>
    </w:p>
    <w:p w14:paraId="4D883F76" w14:textId="7D0071C4" w:rsidR="004C510E" w:rsidRDefault="006A52DB">
      <w:pPr>
        <w:rPr>
          <w:lang w:val="de-DE"/>
        </w:rPr>
      </w:pPr>
      <w:r>
        <w:rPr>
          <w:lang w:val="de-DE"/>
        </w:rPr>
        <w:t xml:space="preserve">Und </w:t>
      </w:r>
      <w:r w:rsidR="004D23ED">
        <w:rPr>
          <w:lang w:val="de-DE"/>
        </w:rPr>
        <w:t xml:space="preserve">es wird </w:t>
      </w:r>
      <w:r>
        <w:rPr>
          <w:lang w:val="de-DE"/>
        </w:rPr>
        <w:t>nach Italien</w:t>
      </w:r>
      <w:r w:rsidR="004D23ED">
        <w:rPr>
          <w:lang w:val="de-DE"/>
        </w:rPr>
        <w:t xml:space="preserve"> gereist</w:t>
      </w:r>
      <w:r>
        <w:rPr>
          <w:lang w:val="de-DE"/>
        </w:rPr>
        <w:t>.</w:t>
      </w:r>
      <w:r w:rsidR="004D23ED">
        <w:rPr>
          <w:lang w:val="de-DE"/>
        </w:rPr>
        <w:t xml:space="preserve"> Dass jede Ortsveränderung auch den Menschen verändert, zeigt sich in diesem Roman: Es ist nicht</w:t>
      </w:r>
      <w:r w:rsidR="0050390B">
        <w:rPr>
          <w:lang w:val="de-DE"/>
        </w:rPr>
        <w:t>s</w:t>
      </w:r>
      <w:r w:rsidR="004D23ED">
        <w:rPr>
          <w:lang w:val="de-DE"/>
        </w:rPr>
        <w:t xml:space="preserve"> mehr</w:t>
      </w:r>
      <w:r w:rsidR="0050390B">
        <w:rPr>
          <w:lang w:val="de-DE"/>
        </w:rPr>
        <w:t>,</w:t>
      </w:r>
      <w:r w:rsidR="004D23ED">
        <w:rPr>
          <w:lang w:val="de-DE"/>
        </w:rPr>
        <w:t xml:space="preserve"> wie es war, bevor jemand </w:t>
      </w:r>
      <w:r w:rsidR="00515610">
        <w:rPr>
          <w:lang w:val="de-DE"/>
        </w:rPr>
        <w:t xml:space="preserve">aus dem Dorf weg </w:t>
      </w:r>
      <w:r w:rsidR="004D23ED">
        <w:rPr>
          <w:lang w:val="de-DE"/>
        </w:rPr>
        <w:t xml:space="preserve">nach Wien gegangen ist. </w:t>
      </w:r>
      <w:r w:rsidR="0050390B">
        <w:rPr>
          <w:lang w:val="de-DE"/>
        </w:rPr>
        <w:t xml:space="preserve">Die Partnerin, mit der sie in Wien zusammenlebt, konstatiert bereits Entfremdung, nachdem Sissi in die Landschaft ihrer Kindheit gereist ist (vorerst ja nur zum Begräbnis des eigenen Vaters). Und es ist nichts mehr wie vorher nach der Rückkehr aus Italien. </w:t>
      </w:r>
      <w:r w:rsidR="004D23ED">
        <w:rPr>
          <w:lang w:val="de-DE"/>
        </w:rPr>
        <w:t xml:space="preserve">Sissi kehrt </w:t>
      </w:r>
      <w:r w:rsidR="00703CB4">
        <w:rPr>
          <w:lang w:val="de-DE"/>
        </w:rPr>
        <w:t xml:space="preserve">von einer Fact </w:t>
      </w:r>
      <w:r w:rsidR="00807C82">
        <w:rPr>
          <w:lang w:val="de-DE"/>
        </w:rPr>
        <w:t>F</w:t>
      </w:r>
      <w:r w:rsidR="00703CB4">
        <w:rPr>
          <w:lang w:val="de-DE"/>
        </w:rPr>
        <w:t xml:space="preserve">inding </w:t>
      </w:r>
      <w:r w:rsidR="00807C82">
        <w:rPr>
          <w:lang w:val="de-DE"/>
        </w:rPr>
        <w:t>M</w:t>
      </w:r>
      <w:r w:rsidR="00703CB4">
        <w:rPr>
          <w:lang w:val="de-DE"/>
        </w:rPr>
        <w:t xml:space="preserve">ission verändert zurück. </w:t>
      </w:r>
    </w:p>
    <w:p w14:paraId="6C5D0404" w14:textId="27AC883F" w:rsidR="006A52DB" w:rsidRDefault="006A52DB">
      <w:pPr>
        <w:rPr>
          <w:lang w:val="de-DE"/>
        </w:rPr>
      </w:pPr>
      <w:r>
        <w:rPr>
          <w:lang w:val="de-DE"/>
        </w:rPr>
        <w:t xml:space="preserve">Wollte man die Geschichte ein </w:t>
      </w:r>
      <w:r w:rsidR="00807C82">
        <w:rPr>
          <w:lang w:val="de-DE"/>
        </w:rPr>
        <w:t>Genre-</w:t>
      </w:r>
      <w:r>
        <w:rPr>
          <w:lang w:val="de-DE"/>
        </w:rPr>
        <w:t xml:space="preserve">System pressen und </w:t>
      </w:r>
      <w:r w:rsidR="00703CB4">
        <w:rPr>
          <w:lang w:val="de-DE"/>
        </w:rPr>
        <w:t xml:space="preserve">wäre </w:t>
      </w:r>
      <w:r w:rsidR="00807C82">
        <w:rPr>
          <w:lang w:val="de-DE"/>
        </w:rPr>
        <w:t>di</w:t>
      </w:r>
      <w:r w:rsidR="00703CB4">
        <w:rPr>
          <w:lang w:val="de-DE"/>
        </w:rPr>
        <w:t>es</w:t>
      </w:r>
      <w:r>
        <w:rPr>
          <w:lang w:val="de-DE"/>
        </w:rPr>
        <w:t xml:space="preserve"> </w:t>
      </w:r>
      <w:r w:rsidR="00807C82">
        <w:rPr>
          <w:lang w:val="de-DE"/>
        </w:rPr>
        <w:t xml:space="preserve">der </w:t>
      </w:r>
      <w:r>
        <w:rPr>
          <w:lang w:val="de-DE"/>
        </w:rPr>
        <w:t xml:space="preserve">„Krimi“, dann </w:t>
      </w:r>
      <w:r w:rsidR="00807C82">
        <w:rPr>
          <w:lang w:val="de-DE"/>
        </w:rPr>
        <w:t>ein detailreich</w:t>
      </w:r>
      <w:r>
        <w:rPr>
          <w:lang w:val="de-DE"/>
        </w:rPr>
        <w:t xml:space="preserve"> erzählte</w:t>
      </w:r>
      <w:r w:rsidR="00807C82">
        <w:rPr>
          <w:lang w:val="de-DE"/>
        </w:rPr>
        <w:t>r</w:t>
      </w:r>
      <w:r>
        <w:rPr>
          <w:lang w:val="de-DE"/>
        </w:rPr>
        <w:t xml:space="preserve"> Regionalkrimi, der auf ein Verbrechen zurückschaut, das bereits geschehen ist. Eigentlich schauen nicht alle, manche blicken sogar absichtlich vorbei, </w:t>
      </w:r>
      <w:r w:rsidR="005B7034">
        <w:rPr>
          <w:lang w:val="de-DE"/>
        </w:rPr>
        <w:t>drängen nicht auf Aufklärung. Die Protagonistin</w:t>
      </w:r>
      <w:r w:rsidR="0050390B">
        <w:rPr>
          <w:lang w:val="de-DE"/>
        </w:rPr>
        <w:t xml:space="preserve"> </w:t>
      </w:r>
      <w:r w:rsidR="008C266D">
        <w:rPr>
          <w:lang w:val="de-DE"/>
        </w:rPr>
        <w:t>aber spürt dem</w:t>
      </w:r>
      <w:r w:rsidR="00703CB4">
        <w:rPr>
          <w:lang w:val="de-DE"/>
        </w:rPr>
        <w:t xml:space="preserve"> Verschwinden</w:t>
      </w:r>
      <w:r w:rsidR="005B7034">
        <w:rPr>
          <w:lang w:val="de-DE"/>
        </w:rPr>
        <w:t xml:space="preserve"> ihrer </w:t>
      </w:r>
      <w:r w:rsidR="009A41A5">
        <w:rPr>
          <w:lang w:val="de-DE"/>
        </w:rPr>
        <w:t>Jugendf</w:t>
      </w:r>
      <w:r w:rsidR="005B7034">
        <w:rPr>
          <w:lang w:val="de-DE"/>
        </w:rPr>
        <w:t>reundin</w:t>
      </w:r>
      <w:r w:rsidR="00703CB4">
        <w:rPr>
          <w:lang w:val="de-DE"/>
        </w:rPr>
        <w:t xml:space="preserve">, über das es so viele Annahmen und keine sicheren Antworten gibt, spürt sie nach. </w:t>
      </w:r>
      <w:r w:rsidR="005B7034">
        <w:rPr>
          <w:lang w:val="de-DE"/>
        </w:rPr>
        <w:t xml:space="preserve"> Zuerst zögerlich, dann systematisch</w:t>
      </w:r>
      <w:r w:rsidR="009A41A5">
        <w:rPr>
          <w:lang w:val="de-DE"/>
        </w:rPr>
        <w:t>. S</w:t>
      </w:r>
      <w:r w:rsidR="005B7034">
        <w:rPr>
          <w:lang w:val="de-DE"/>
        </w:rPr>
        <w:t xml:space="preserve">chließlich nimmt </w:t>
      </w:r>
      <w:r w:rsidR="009A41A5">
        <w:rPr>
          <w:lang w:val="de-DE"/>
        </w:rPr>
        <w:t xml:space="preserve">das Geschehen </w:t>
      </w:r>
      <w:r w:rsidR="005B7034">
        <w:rPr>
          <w:lang w:val="de-DE"/>
        </w:rPr>
        <w:t>immer deutlicher Fahrt auf</w:t>
      </w:r>
      <w:r w:rsidR="009A41A5">
        <w:rPr>
          <w:lang w:val="de-DE"/>
        </w:rPr>
        <w:t xml:space="preserve">. </w:t>
      </w:r>
      <w:r w:rsidR="00703CB4">
        <w:rPr>
          <w:lang w:val="de-DE"/>
        </w:rPr>
        <w:t xml:space="preserve">Irgendwann </w:t>
      </w:r>
      <w:r w:rsidR="009A41A5">
        <w:rPr>
          <w:lang w:val="de-DE"/>
        </w:rPr>
        <w:t>finden wir uns mitten in einem</w:t>
      </w:r>
      <w:r w:rsidR="005B7034">
        <w:rPr>
          <w:lang w:val="de-DE"/>
        </w:rPr>
        <w:t xml:space="preserve"> Psychothriller,</w:t>
      </w:r>
      <w:r w:rsidR="009A41A5">
        <w:rPr>
          <w:lang w:val="de-DE"/>
        </w:rPr>
        <w:t xml:space="preserve"> </w:t>
      </w:r>
      <w:r w:rsidR="00807C82">
        <w:rPr>
          <w:lang w:val="de-DE"/>
        </w:rPr>
        <w:t xml:space="preserve">irren </w:t>
      </w:r>
      <w:r w:rsidR="00514A1A">
        <w:rPr>
          <w:lang w:val="de-DE"/>
        </w:rPr>
        <w:t>mitunter</w:t>
      </w:r>
      <w:r w:rsidR="005B7034">
        <w:rPr>
          <w:lang w:val="de-DE"/>
        </w:rPr>
        <w:t xml:space="preserve"> falschen Fährten </w:t>
      </w:r>
      <w:r w:rsidR="00807C82">
        <w:rPr>
          <w:lang w:val="de-DE"/>
        </w:rPr>
        <w:t>nach</w:t>
      </w:r>
      <w:r w:rsidR="009A41A5">
        <w:rPr>
          <w:lang w:val="de-DE"/>
        </w:rPr>
        <w:t xml:space="preserve"> </w:t>
      </w:r>
      <w:r w:rsidR="005B7034">
        <w:rPr>
          <w:lang w:val="de-DE"/>
        </w:rPr>
        <w:t xml:space="preserve">und </w:t>
      </w:r>
      <w:r w:rsidR="009A41A5">
        <w:rPr>
          <w:lang w:val="de-DE"/>
        </w:rPr>
        <w:t xml:space="preserve">erleben, wie </w:t>
      </w:r>
      <w:r w:rsidR="0050390B">
        <w:rPr>
          <w:lang w:val="de-DE"/>
        </w:rPr>
        <w:t>sich</w:t>
      </w:r>
      <w:r w:rsidR="005B7034">
        <w:rPr>
          <w:lang w:val="de-DE"/>
        </w:rPr>
        <w:t xml:space="preserve"> ein einzelnes Staubkörnchen </w:t>
      </w:r>
      <w:r w:rsidR="00514A1A">
        <w:rPr>
          <w:lang w:val="de-DE"/>
        </w:rPr>
        <w:t>allmählich</w:t>
      </w:r>
      <w:r w:rsidR="005B7034">
        <w:rPr>
          <w:lang w:val="de-DE"/>
        </w:rPr>
        <w:t xml:space="preserve"> zu einer Lawine verdichte</w:t>
      </w:r>
      <w:r w:rsidR="009A41A5">
        <w:rPr>
          <w:lang w:val="de-DE"/>
        </w:rPr>
        <w:t>t und</w:t>
      </w:r>
      <w:r w:rsidR="005B7034">
        <w:rPr>
          <w:lang w:val="de-DE"/>
        </w:rPr>
        <w:t xml:space="preserve"> </w:t>
      </w:r>
      <w:r w:rsidR="0050390B">
        <w:rPr>
          <w:lang w:val="de-DE"/>
        </w:rPr>
        <w:t>alles überrollt</w:t>
      </w:r>
      <w:r w:rsidR="005B7034">
        <w:rPr>
          <w:lang w:val="de-DE"/>
        </w:rPr>
        <w:t xml:space="preserve">. Von der idyllischen steirischen Landschaft ins nicht minder </w:t>
      </w:r>
      <w:r w:rsidR="00514A1A">
        <w:rPr>
          <w:lang w:val="de-DE"/>
        </w:rPr>
        <w:t xml:space="preserve">pittoreske </w:t>
      </w:r>
      <w:r w:rsidR="005B7034">
        <w:rPr>
          <w:lang w:val="de-DE"/>
        </w:rPr>
        <w:t>Städtchen auf der Insel Procida vor Neapel</w:t>
      </w:r>
      <w:r w:rsidR="009A41A5">
        <w:rPr>
          <w:lang w:val="de-DE"/>
        </w:rPr>
        <w:t xml:space="preserve"> reisen wir mit Sissi</w:t>
      </w:r>
      <w:r w:rsidR="00514A1A">
        <w:rPr>
          <w:lang w:val="de-DE"/>
        </w:rPr>
        <w:t>. Nach ihrer Rückkehr gerät sie, die</w:t>
      </w:r>
      <w:r w:rsidR="009A41A5">
        <w:rPr>
          <w:lang w:val="de-DE"/>
        </w:rPr>
        <w:t xml:space="preserve"> </w:t>
      </w:r>
      <w:r w:rsidR="005B7034">
        <w:rPr>
          <w:lang w:val="de-DE"/>
        </w:rPr>
        <w:t>Jugendfreund</w:t>
      </w:r>
      <w:r w:rsidR="00514A1A">
        <w:rPr>
          <w:lang w:val="de-DE"/>
        </w:rPr>
        <w:t>in</w:t>
      </w:r>
      <w:r w:rsidR="005B7034">
        <w:rPr>
          <w:lang w:val="de-DE"/>
        </w:rPr>
        <w:t xml:space="preserve"> </w:t>
      </w:r>
      <w:r w:rsidR="009A41A5">
        <w:rPr>
          <w:lang w:val="de-DE"/>
        </w:rPr>
        <w:t>Stefan</w:t>
      </w:r>
      <w:r w:rsidR="00514A1A">
        <w:rPr>
          <w:lang w:val="de-DE"/>
        </w:rPr>
        <w:t>s</w:t>
      </w:r>
      <w:r w:rsidR="009A41A5">
        <w:rPr>
          <w:lang w:val="de-DE"/>
        </w:rPr>
        <w:t xml:space="preserve"> (</w:t>
      </w:r>
      <w:proofErr w:type="gramStart"/>
      <w:r w:rsidR="00514A1A">
        <w:rPr>
          <w:lang w:val="de-DE"/>
        </w:rPr>
        <w:t xml:space="preserve">des </w:t>
      </w:r>
      <w:r w:rsidR="009A41A5">
        <w:rPr>
          <w:lang w:val="de-DE"/>
        </w:rPr>
        <w:t>Partner</w:t>
      </w:r>
      <w:proofErr w:type="gramEnd"/>
      <w:r w:rsidR="009A41A5">
        <w:rPr>
          <w:lang w:val="de-DE"/>
        </w:rPr>
        <w:t xml:space="preserve"> der </w:t>
      </w:r>
      <w:r w:rsidR="0050390B">
        <w:rPr>
          <w:lang w:val="de-DE"/>
        </w:rPr>
        <w:t>Verschwundene</w:t>
      </w:r>
      <w:r w:rsidR="009A41A5">
        <w:rPr>
          <w:lang w:val="de-DE"/>
        </w:rPr>
        <w:t>n)</w:t>
      </w:r>
      <w:r w:rsidR="00514A1A">
        <w:rPr>
          <w:lang w:val="de-DE"/>
        </w:rPr>
        <w:t>,</w:t>
      </w:r>
      <w:r w:rsidR="009A41A5">
        <w:rPr>
          <w:lang w:val="de-DE"/>
        </w:rPr>
        <w:t xml:space="preserve"> </w:t>
      </w:r>
      <w:r w:rsidR="005B7034">
        <w:rPr>
          <w:lang w:val="de-DE"/>
        </w:rPr>
        <w:t xml:space="preserve">in </w:t>
      </w:r>
      <w:r w:rsidR="00514A1A">
        <w:rPr>
          <w:lang w:val="de-DE"/>
        </w:rPr>
        <w:t xml:space="preserve">süßliche Nostalgie. Dem folgt triebgesteuertes </w:t>
      </w:r>
      <w:r w:rsidR="005B7034">
        <w:rPr>
          <w:lang w:val="de-DE"/>
        </w:rPr>
        <w:t>Über</w:t>
      </w:r>
      <w:r w:rsidR="00514A1A">
        <w:rPr>
          <w:lang w:val="de-DE"/>
        </w:rPr>
        <w:t>-</w:t>
      </w:r>
      <w:r w:rsidR="005B7034">
        <w:rPr>
          <w:lang w:val="de-DE"/>
        </w:rPr>
        <w:t>einander-Herfallen</w:t>
      </w:r>
      <w:r w:rsidR="00514A1A">
        <w:rPr>
          <w:lang w:val="de-DE"/>
        </w:rPr>
        <w:t xml:space="preserve">. Jäh blitzt </w:t>
      </w:r>
      <w:r w:rsidR="006058C0">
        <w:rPr>
          <w:lang w:val="de-DE"/>
        </w:rPr>
        <w:t>Erkenntnis</w:t>
      </w:r>
      <w:r w:rsidR="00514A1A">
        <w:rPr>
          <w:lang w:val="de-DE"/>
        </w:rPr>
        <w:t xml:space="preserve"> auf</w:t>
      </w:r>
      <w:r w:rsidR="006058C0">
        <w:rPr>
          <w:lang w:val="de-DE"/>
        </w:rPr>
        <w:t xml:space="preserve">, was der andere </w:t>
      </w:r>
      <w:r w:rsidR="00514A1A">
        <w:rPr>
          <w:lang w:val="de-DE"/>
        </w:rPr>
        <w:t xml:space="preserve">wirklich </w:t>
      </w:r>
      <w:r w:rsidR="006058C0">
        <w:rPr>
          <w:lang w:val="de-DE"/>
        </w:rPr>
        <w:t>für einer ist</w:t>
      </w:r>
      <w:r w:rsidR="00703CB4">
        <w:rPr>
          <w:lang w:val="de-DE"/>
        </w:rPr>
        <w:t xml:space="preserve">, </w:t>
      </w:r>
      <w:r w:rsidR="00514A1A">
        <w:rPr>
          <w:lang w:val="de-DE"/>
        </w:rPr>
        <w:t xml:space="preserve">kommt es zu Ränkespiel, </w:t>
      </w:r>
      <w:r w:rsidR="00703CB4">
        <w:rPr>
          <w:lang w:val="de-DE"/>
        </w:rPr>
        <w:t>Verstecken und Auf</w:t>
      </w:r>
      <w:r w:rsidR="0050390B">
        <w:rPr>
          <w:lang w:val="de-DE"/>
        </w:rPr>
        <w:t>spüren</w:t>
      </w:r>
      <w:r w:rsidR="006058C0">
        <w:rPr>
          <w:lang w:val="de-DE"/>
        </w:rPr>
        <w:t>… Worauf läuft es hinaus? Werden die Unzertrennlichen ineinander verschmelzen, wie hier Satire und Unterhaltung</w:t>
      </w:r>
      <w:r w:rsidR="0050390B">
        <w:rPr>
          <w:lang w:val="de-DE"/>
        </w:rPr>
        <w:t xml:space="preserve">? </w:t>
      </w:r>
      <w:r w:rsidR="006058C0">
        <w:rPr>
          <w:lang w:val="de-DE"/>
        </w:rPr>
        <w:t xml:space="preserve">werden sie </w:t>
      </w:r>
      <w:r w:rsidR="006058C0">
        <w:rPr>
          <w:lang w:val="de-DE"/>
        </w:rPr>
        <w:lastRenderedPageBreak/>
        <w:t xml:space="preserve">miteinander untergehen oder vermag es ein Ereignis, sie zu trennen? </w:t>
      </w:r>
      <w:r w:rsidR="009A41A5">
        <w:rPr>
          <w:lang w:val="de-DE"/>
        </w:rPr>
        <w:t xml:space="preserve">Erfolgt eine Entlarvung und ist </w:t>
      </w:r>
      <w:r w:rsidR="00807C82">
        <w:rPr>
          <w:lang w:val="de-DE"/>
        </w:rPr>
        <w:t>diese</w:t>
      </w:r>
      <w:r w:rsidR="009A41A5">
        <w:rPr>
          <w:lang w:val="de-DE"/>
        </w:rPr>
        <w:t xml:space="preserve"> eine Entlastung? </w:t>
      </w:r>
      <w:r w:rsidR="006058C0">
        <w:rPr>
          <w:lang w:val="de-DE"/>
        </w:rPr>
        <w:t xml:space="preserve">„Whudonit“, also: „Wer war´s?“, die </w:t>
      </w:r>
      <w:r w:rsidR="004944D6">
        <w:rPr>
          <w:lang w:val="de-DE"/>
        </w:rPr>
        <w:t>namensgebende Frage</w:t>
      </w:r>
      <w:r w:rsidR="006058C0">
        <w:rPr>
          <w:lang w:val="de-DE"/>
        </w:rPr>
        <w:t xml:space="preserve"> </w:t>
      </w:r>
      <w:r w:rsidR="00807C82">
        <w:rPr>
          <w:lang w:val="de-DE"/>
        </w:rPr>
        <w:t xml:space="preserve">des </w:t>
      </w:r>
      <w:r w:rsidR="004944D6">
        <w:rPr>
          <w:lang w:val="de-DE"/>
        </w:rPr>
        <w:t>G</w:t>
      </w:r>
      <w:r w:rsidR="006058C0">
        <w:rPr>
          <w:lang w:val="de-DE"/>
        </w:rPr>
        <w:t>enres</w:t>
      </w:r>
      <w:r w:rsidR="009A41A5">
        <w:rPr>
          <w:lang w:val="de-DE"/>
        </w:rPr>
        <w:t>,</w:t>
      </w:r>
      <w:r w:rsidR="006058C0">
        <w:rPr>
          <w:lang w:val="de-DE"/>
        </w:rPr>
        <w:t xml:space="preserve"> tönt unüberhörbar. Lesen Sie selbst!</w:t>
      </w:r>
    </w:p>
    <w:p w14:paraId="37D29C16" w14:textId="77777777" w:rsidR="00F817D3" w:rsidRDefault="004944D6">
      <w:pPr>
        <w:rPr>
          <w:lang w:val="de-DE"/>
        </w:rPr>
      </w:pPr>
      <w:r>
        <w:rPr>
          <w:lang w:val="de-DE"/>
        </w:rPr>
        <w:t xml:space="preserve">Lilian Faschinger, eine Kärntnerin, ist Jahrgang 1950. Viel von „ihrer“ Zeit findet sich hier wieder. Da wären die </w:t>
      </w:r>
      <w:r w:rsidR="00515610">
        <w:rPr>
          <w:lang w:val="de-DE"/>
        </w:rPr>
        <w:t xml:space="preserve">höchst unterschiedlichen </w:t>
      </w:r>
      <w:r>
        <w:rPr>
          <w:lang w:val="de-DE"/>
        </w:rPr>
        <w:t>Lebenspläne</w:t>
      </w:r>
      <w:r w:rsidR="00515610">
        <w:rPr>
          <w:lang w:val="de-DE"/>
        </w:rPr>
        <w:t xml:space="preserve"> im dörflichen Umfeld und in der Großstadt,</w:t>
      </w:r>
      <w:r>
        <w:rPr>
          <w:lang w:val="de-DE"/>
        </w:rPr>
        <w:t xml:space="preserve"> die </w:t>
      </w:r>
      <w:r w:rsidR="00F817D3">
        <w:rPr>
          <w:lang w:val="de-DE"/>
        </w:rPr>
        <w:t xml:space="preserve">Phasen der </w:t>
      </w:r>
      <w:r>
        <w:rPr>
          <w:lang w:val="de-DE"/>
        </w:rPr>
        <w:t>Binnenmigration vom Dorf in die große Welt</w:t>
      </w:r>
      <w:r w:rsidR="00F817D3">
        <w:rPr>
          <w:lang w:val="de-DE"/>
        </w:rPr>
        <w:t xml:space="preserve"> und schließlich </w:t>
      </w:r>
      <w:r w:rsidR="00703CB4">
        <w:rPr>
          <w:lang w:val="de-DE"/>
        </w:rPr>
        <w:t>di</w:t>
      </w:r>
      <w:r w:rsidR="00515610">
        <w:rPr>
          <w:lang w:val="de-DE"/>
        </w:rPr>
        <w:t xml:space="preserve">e durch </w:t>
      </w:r>
      <w:r w:rsidR="00703CB4">
        <w:rPr>
          <w:lang w:val="de-DE"/>
        </w:rPr>
        <w:t xml:space="preserve">Systematik </w:t>
      </w:r>
      <w:r w:rsidR="00515610">
        <w:rPr>
          <w:lang w:val="de-DE"/>
        </w:rPr>
        <w:t xml:space="preserve">veränderte </w:t>
      </w:r>
      <w:r w:rsidR="00703CB4">
        <w:rPr>
          <w:lang w:val="de-DE"/>
        </w:rPr>
        <w:t>Weltbetrachtung, die die Wissenschaft lehrt</w:t>
      </w:r>
      <w:r w:rsidR="00F817D3">
        <w:rPr>
          <w:lang w:val="de-DE"/>
        </w:rPr>
        <w:t xml:space="preserve">. Weil es kommt, wie es kommen muss, folgt </w:t>
      </w:r>
      <w:r w:rsidR="00703CB4">
        <w:rPr>
          <w:lang w:val="de-DE"/>
        </w:rPr>
        <w:t>die Entfremdung von der Stammfamilie</w:t>
      </w:r>
      <w:r w:rsidR="00F817D3">
        <w:rPr>
          <w:lang w:val="de-DE"/>
        </w:rPr>
        <w:t xml:space="preserve"> und die Abkehr von </w:t>
      </w:r>
      <w:r>
        <w:rPr>
          <w:lang w:val="de-DE"/>
        </w:rPr>
        <w:t xml:space="preserve">Normvorstellungen über Familien und Lebenspläne. Und </w:t>
      </w:r>
      <w:r w:rsidR="00ED3299">
        <w:rPr>
          <w:lang w:val="de-DE"/>
        </w:rPr>
        <w:t xml:space="preserve">vor allem </w:t>
      </w:r>
      <w:r w:rsidR="00F817D3">
        <w:rPr>
          <w:lang w:val="de-DE"/>
        </w:rPr>
        <w:t xml:space="preserve">wird </w:t>
      </w:r>
      <w:r w:rsidR="00ED3299">
        <w:rPr>
          <w:lang w:val="de-DE"/>
        </w:rPr>
        <w:t xml:space="preserve">die beidseitige </w:t>
      </w:r>
      <w:r>
        <w:rPr>
          <w:lang w:val="de-DE"/>
        </w:rPr>
        <w:t xml:space="preserve">Irritation der </w:t>
      </w:r>
      <w:r w:rsidR="00ED3299">
        <w:rPr>
          <w:lang w:val="de-DE"/>
        </w:rPr>
        <w:t>„</w:t>
      </w:r>
      <w:r>
        <w:rPr>
          <w:lang w:val="de-DE"/>
        </w:rPr>
        <w:t>Abweichung</w:t>
      </w:r>
      <w:r w:rsidR="00ED3299">
        <w:rPr>
          <w:lang w:val="de-DE"/>
        </w:rPr>
        <w:t>“ (sowohl aus Sicht des Ab</w:t>
      </w:r>
      <w:r w:rsidR="00515610">
        <w:rPr>
          <w:lang w:val="de-DE"/>
        </w:rPr>
        <w:t>weich</w:t>
      </w:r>
      <w:r w:rsidR="00ED3299">
        <w:rPr>
          <w:lang w:val="de-DE"/>
        </w:rPr>
        <w:t>en</w:t>
      </w:r>
      <w:r w:rsidR="00515610">
        <w:rPr>
          <w:lang w:val="de-DE"/>
        </w:rPr>
        <w:t>d</w:t>
      </w:r>
      <w:r w:rsidR="00ED3299">
        <w:rPr>
          <w:lang w:val="de-DE"/>
        </w:rPr>
        <w:t>en als auch derer, die das konstatieren)</w:t>
      </w:r>
      <w:r w:rsidR="00F817D3">
        <w:rPr>
          <w:lang w:val="de-DE"/>
        </w:rPr>
        <w:t xml:space="preserve"> Thema</w:t>
      </w:r>
      <w:r>
        <w:rPr>
          <w:lang w:val="de-DE"/>
        </w:rPr>
        <w:t xml:space="preserve">. </w:t>
      </w:r>
    </w:p>
    <w:p w14:paraId="6EE5BFEB" w14:textId="63FB3950" w:rsidR="00515610" w:rsidRDefault="004944D6">
      <w:pPr>
        <w:rPr>
          <w:lang w:val="de-DE"/>
        </w:rPr>
      </w:pPr>
      <w:r>
        <w:rPr>
          <w:lang w:val="de-DE"/>
        </w:rPr>
        <w:t xml:space="preserve">1983 begann </w:t>
      </w:r>
      <w:r w:rsidR="00ED3299">
        <w:rPr>
          <w:lang w:val="de-DE"/>
        </w:rPr>
        <w:t>Faschinger</w:t>
      </w:r>
      <w:r>
        <w:rPr>
          <w:lang w:val="de-DE"/>
        </w:rPr>
        <w:t xml:space="preserve"> in Graz, Lyrik und Kurzprosa zu veröffentlichen. Im Laufe der Jahrzehnte entstanden Romane, Kurzgeschichten, „Episoden“ und Gedichte</w:t>
      </w:r>
      <w:r w:rsidR="00E35BE5">
        <w:rPr>
          <w:lang w:val="de-DE"/>
        </w:rPr>
        <w:t xml:space="preserve">. Einer ihrer Romane („Magdalena Sünderin“, übersetzt in 17 Sprachen) fand internationale Beachtung. Ihre Übersetzungen aus dem Englischen und vorwiegend Amerikanischen (u.a. Gertrud Stein) weisen sie als Koryphäe der Anglistik aus. Unter allen Auszeichnungen sind v.a. der Österreichische Staatspreis für </w:t>
      </w:r>
      <w:r w:rsidR="004D23ED">
        <w:rPr>
          <w:lang w:val="de-DE"/>
        </w:rPr>
        <w:t>literarische Übersetzer (1990) sowie der Literaturpreis des Landes Steiermark (1997) und der Große Literaturpreis des Landes Kärnten (2010) zu nennen.</w:t>
      </w:r>
    </w:p>
    <w:p w14:paraId="0B3048A2" w14:textId="77777777" w:rsidR="00F817D3" w:rsidRDefault="00F817D3">
      <w:pPr>
        <w:rPr>
          <w:lang w:val="de-DE"/>
        </w:rPr>
      </w:pPr>
    </w:p>
    <w:p w14:paraId="19982EFE" w14:textId="5A8BE397" w:rsidR="00F817D3" w:rsidRPr="00F817D3" w:rsidRDefault="00F817D3" w:rsidP="00F817D3">
      <w:pPr>
        <w:spacing w:after="0"/>
        <w:rPr>
          <w:b/>
          <w:bCs/>
          <w:lang w:val="de-DE"/>
        </w:rPr>
      </w:pPr>
      <w:r w:rsidRPr="00F817D3">
        <w:rPr>
          <w:b/>
          <w:bCs/>
          <w:lang w:val="de-DE"/>
        </w:rPr>
        <w:t>Lilian Faschinger: Die Unzertrennlichen. Roman Zsolnay, Wien 2012</w:t>
      </w:r>
    </w:p>
    <w:p w14:paraId="2E4D6487" w14:textId="6AA3D703" w:rsidR="00F817D3" w:rsidRDefault="00F817D3" w:rsidP="00F817D3">
      <w:pPr>
        <w:spacing w:after="0"/>
        <w:rPr>
          <w:b/>
          <w:bCs/>
          <w:lang w:val="de-DE"/>
        </w:rPr>
      </w:pPr>
      <w:r w:rsidRPr="00F817D3">
        <w:rPr>
          <w:b/>
          <w:bCs/>
          <w:lang w:val="de-DE"/>
        </w:rPr>
        <w:t>Taschenbuchausgabe: dtv, München 2014. 319 Seiten. ISBN 978-3-423-14369-1</w:t>
      </w:r>
      <w:r>
        <w:rPr>
          <w:b/>
          <w:bCs/>
          <w:lang w:val="de-DE"/>
        </w:rPr>
        <w:t xml:space="preserve"> (€ 10,90)</w:t>
      </w:r>
    </w:p>
    <w:p w14:paraId="450801A8" w14:textId="77777777" w:rsidR="006C407F" w:rsidRDefault="006C407F" w:rsidP="00F817D3">
      <w:pPr>
        <w:spacing w:after="0"/>
        <w:rPr>
          <w:b/>
          <w:bCs/>
          <w:lang w:val="de-DE"/>
        </w:rPr>
      </w:pPr>
    </w:p>
    <w:p w14:paraId="7A74B653" w14:textId="40FA39E5" w:rsidR="006C407F" w:rsidRPr="006C407F" w:rsidRDefault="006C407F" w:rsidP="006C407F">
      <w:pPr>
        <w:pBdr>
          <w:top w:val="single" w:sz="4" w:space="1" w:color="auto"/>
          <w:left w:val="single" w:sz="4" w:space="4" w:color="auto"/>
          <w:bottom w:val="single" w:sz="4" w:space="1" w:color="auto"/>
          <w:right w:val="single" w:sz="4" w:space="4" w:color="auto"/>
        </w:pBdr>
        <w:spacing w:after="0"/>
        <w:rPr>
          <w:lang w:val="de-DE"/>
        </w:rPr>
      </w:pPr>
      <w:r w:rsidRPr="006C407F">
        <w:rPr>
          <w:lang w:val="de-DE"/>
        </w:rPr>
        <w:t xml:space="preserve">Im Oktober stelle ich Ihnen eine Datenbank vor, </w:t>
      </w:r>
      <w:r w:rsidR="0036460B">
        <w:rPr>
          <w:lang w:val="de-DE"/>
        </w:rPr>
        <w:t>die</w:t>
      </w:r>
      <w:r w:rsidRPr="006C407F">
        <w:rPr>
          <w:lang w:val="de-DE"/>
        </w:rPr>
        <w:t xml:space="preserve"> (ohne einen Cent zu bezahlen) jahr</w:t>
      </w:r>
      <w:r w:rsidR="00807C82">
        <w:rPr>
          <w:lang w:val="de-DE"/>
        </w:rPr>
        <w:t>e</w:t>
      </w:r>
      <w:r w:rsidRPr="006C407F">
        <w:rPr>
          <w:lang w:val="de-DE"/>
        </w:rPr>
        <w:t xml:space="preserve">lange Leseerlebnisse </w:t>
      </w:r>
      <w:r w:rsidR="0036460B">
        <w:rPr>
          <w:lang w:val="de-DE"/>
        </w:rPr>
        <w:t>bescheren</w:t>
      </w:r>
      <w:r w:rsidRPr="006C407F">
        <w:rPr>
          <w:lang w:val="de-DE"/>
        </w:rPr>
        <w:t>!</w:t>
      </w:r>
    </w:p>
    <w:p w14:paraId="5810505A" w14:textId="77777777" w:rsidR="00515610" w:rsidRDefault="00515610">
      <w:pPr>
        <w:rPr>
          <w:lang w:val="de-DE"/>
        </w:rPr>
      </w:pPr>
    </w:p>
    <w:p w14:paraId="00AB48A5" w14:textId="77777777" w:rsidR="006058C0" w:rsidRDefault="006058C0">
      <w:pPr>
        <w:rPr>
          <w:lang w:val="de-DE"/>
        </w:rPr>
      </w:pPr>
    </w:p>
    <w:p w14:paraId="791A39FC" w14:textId="77777777" w:rsidR="004C510E" w:rsidRDefault="004C510E"/>
    <w:p w14:paraId="5A6C17BB" w14:textId="2BA19482" w:rsidR="004C510E" w:rsidRPr="00ED3104" w:rsidRDefault="004C510E">
      <w:pPr>
        <w:rPr>
          <w:lang w:val="de-DE"/>
        </w:rPr>
      </w:pPr>
    </w:p>
    <w:sectPr w:rsidR="004C510E" w:rsidRPr="00ED3104" w:rsidSect="002E35B7">
      <w:pgSz w:w="11906" w:h="16838"/>
      <w:pgMar w:top="1440" w:right="1077" w:bottom="3345"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04"/>
    <w:rsid w:val="00033877"/>
    <w:rsid w:val="00044F51"/>
    <w:rsid w:val="002E35B7"/>
    <w:rsid w:val="0036460B"/>
    <w:rsid w:val="0044341C"/>
    <w:rsid w:val="0048632E"/>
    <w:rsid w:val="004944D6"/>
    <w:rsid w:val="004C510E"/>
    <w:rsid w:val="004D23ED"/>
    <w:rsid w:val="0050390B"/>
    <w:rsid w:val="00514A1A"/>
    <w:rsid w:val="00515610"/>
    <w:rsid w:val="00567E22"/>
    <w:rsid w:val="005B7034"/>
    <w:rsid w:val="005D3B23"/>
    <w:rsid w:val="006058C0"/>
    <w:rsid w:val="006A52DB"/>
    <w:rsid w:val="006C407F"/>
    <w:rsid w:val="00703CB4"/>
    <w:rsid w:val="00807C82"/>
    <w:rsid w:val="008C266D"/>
    <w:rsid w:val="009A41A5"/>
    <w:rsid w:val="009E0E44"/>
    <w:rsid w:val="00A02CAB"/>
    <w:rsid w:val="00B216E8"/>
    <w:rsid w:val="00CB60D7"/>
    <w:rsid w:val="00CC68ED"/>
    <w:rsid w:val="00DD7C85"/>
    <w:rsid w:val="00E07196"/>
    <w:rsid w:val="00E31E73"/>
    <w:rsid w:val="00E35BE5"/>
    <w:rsid w:val="00E537DC"/>
    <w:rsid w:val="00ED3104"/>
    <w:rsid w:val="00ED3299"/>
    <w:rsid w:val="00EF0BF7"/>
    <w:rsid w:val="00F817D3"/>
    <w:rsid w:val="00FB02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89DF"/>
  <w15:chartTrackingRefBased/>
  <w15:docId w15:val="{DD8EDC45-7518-4820-BF7D-00AE3383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D3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D3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D31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D31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D310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D31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D310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D310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D310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31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D31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D310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D310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D310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D310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D310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D310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D310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D3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31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D31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D310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D31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D3104"/>
    <w:rPr>
      <w:i/>
      <w:iCs/>
      <w:color w:val="404040" w:themeColor="text1" w:themeTint="BF"/>
    </w:rPr>
  </w:style>
  <w:style w:type="paragraph" w:styleId="Listenabsatz">
    <w:name w:val="List Paragraph"/>
    <w:basedOn w:val="Standard"/>
    <w:uiPriority w:val="34"/>
    <w:qFormat/>
    <w:rsid w:val="00ED3104"/>
    <w:pPr>
      <w:ind w:left="720"/>
      <w:contextualSpacing/>
    </w:pPr>
  </w:style>
  <w:style w:type="character" w:styleId="IntensiveHervorhebung">
    <w:name w:val="Intense Emphasis"/>
    <w:basedOn w:val="Absatz-Standardschriftart"/>
    <w:uiPriority w:val="21"/>
    <w:qFormat/>
    <w:rsid w:val="00ED3104"/>
    <w:rPr>
      <w:i/>
      <w:iCs/>
      <w:color w:val="0F4761" w:themeColor="accent1" w:themeShade="BF"/>
    </w:rPr>
  </w:style>
  <w:style w:type="paragraph" w:styleId="IntensivesZitat">
    <w:name w:val="Intense Quote"/>
    <w:basedOn w:val="Standard"/>
    <w:next w:val="Standard"/>
    <w:link w:val="IntensivesZitatZchn"/>
    <w:uiPriority w:val="30"/>
    <w:qFormat/>
    <w:rsid w:val="00ED3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D3104"/>
    <w:rPr>
      <w:i/>
      <w:iCs/>
      <w:color w:val="0F4761" w:themeColor="accent1" w:themeShade="BF"/>
    </w:rPr>
  </w:style>
  <w:style w:type="character" w:styleId="IntensiverVerweis">
    <w:name w:val="Intense Reference"/>
    <w:basedOn w:val="Absatz-Standardschriftart"/>
    <w:uiPriority w:val="32"/>
    <w:qFormat/>
    <w:rsid w:val="00ED31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2</cp:revision>
  <dcterms:created xsi:type="dcterms:W3CDTF">2024-09-02T16:59:00Z</dcterms:created>
  <dcterms:modified xsi:type="dcterms:W3CDTF">2024-09-02T16:59:00Z</dcterms:modified>
</cp:coreProperties>
</file>