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B559" w14:textId="281A7EDA" w:rsidR="00382CAE" w:rsidRDefault="009668CF" w:rsidP="009F409B">
      <w:pPr>
        <w:ind w:left="142" w:right="-212"/>
      </w:pPr>
      <w:r w:rsidRPr="009668CF">
        <w:drawing>
          <wp:inline distT="0" distB="0" distL="0" distR="0" wp14:anchorId="1B812F8A" wp14:editId="11CB794B">
            <wp:extent cx="6294732" cy="3092335"/>
            <wp:effectExtent l="0" t="0" r="5080" b="698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43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t="4200" r="7483" b="63230"/>
                    <a:stretch/>
                  </pic:blipFill>
                  <pic:spPr bwMode="auto">
                    <a:xfrm>
                      <a:off x="0" y="0"/>
                      <a:ext cx="6297336" cy="3093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00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B822B" wp14:editId="012142A6">
                <wp:simplePos x="0" y="0"/>
                <wp:positionH relativeFrom="column">
                  <wp:posOffset>47625</wp:posOffset>
                </wp:positionH>
                <wp:positionV relativeFrom="paragraph">
                  <wp:posOffset>7973695</wp:posOffset>
                </wp:positionV>
                <wp:extent cx="6492240" cy="1030605"/>
                <wp:effectExtent l="0" t="0" r="0" b="1079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CA902" w14:textId="7ACB4960" w:rsidR="009668CF" w:rsidRDefault="009668CF">
                            <w:pPr>
                              <w:rPr>
                                <w:rFonts w:ascii="Helvetica Neue Light" w:hAnsi="Helvetica Neue Light"/>
                                <w:b/>
                                <w:color w:val="76923C" w:themeColor="accent3" w:themeShade="BF"/>
                              </w:rPr>
                            </w:pPr>
                            <w:r w:rsidRPr="009A487A">
                              <w:rPr>
                                <w:rFonts w:ascii="Helvetica Neue Light" w:hAnsi="Helvetica Neue Light"/>
                                <w:b/>
                                <w:color w:val="76923C" w:themeColor="accent3" w:themeShade="BF"/>
                              </w:rPr>
                              <w:t>Franziska Egli</w:t>
                            </w:r>
                            <w:r w:rsidRPr="00595792">
                              <w:rPr>
                                <w:rFonts w:ascii="Helvetica Neue Light" w:hAnsi="Helvetica Neue Light"/>
                                <w:b/>
                                <w:color w:val="76923C" w:themeColor="accent3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b/>
                                <w:color w:val="76923C" w:themeColor="accent3" w:themeShade="BF"/>
                              </w:rPr>
                              <w:t xml:space="preserve">                                                            </w:t>
                            </w:r>
                            <w:r w:rsidRPr="008E007A">
                              <w:rPr>
                                <w:rFonts w:ascii="Helvetica Neue Light" w:hAnsi="Helvetica Neue Light"/>
                                <w:b/>
                                <w:color w:val="76923C" w:themeColor="accent3" w:themeShade="BF"/>
                              </w:rPr>
                              <w:t>Mobil  079 374 56 01</w:t>
                            </w:r>
                          </w:p>
                          <w:p w14:paraId="77B07415" w14:textId="0A6AF73D" w:rsidR="009668CF" w:rsidRPr="009A487A" w:rsidRDefault="009668CF">
                            <w:pPr>
                              <w:rPr>
                                <w:rFonts w:ascii="Helvetica Neue Light" w:hAnsi="Helvetica Neue Light"/>
                                <w:b/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b/>
                                <w:color w:val="76923C" w:themeColor="accent3" w:themeShade="BF"/>
                              </w:rPr>
                              <w:t>Kant. geprüfte Naturheilpraktikerin</w:t>
                            </w:r>
                            <w:r w:rsidRPr="009A487A">
                              <w:rPr>
                                <w:rFonts w:ascii="Helvetica Neue Light" w:hAnsi="Helvetica Neue Light"/>
                                <w:b/>
                                <w:color w:val="76923C" w:themeColor="accent3" w:themeShade="BF"/>
                              </w:rPr>
                              <w:t xml:space="preserve"> </w:t>
                            </w:r>
                          </w:p>
                          <w:p w14:paraId="3253C043" w14:textId="366C85F0" w:rsidR="009668CF" w:rsidRPr="009A487A" w:rsidRDefault="009668CF">
                            <w:pPr>
                              <w:rPr>
                                <w:rFonts w:ascii="Helvetica Neue Light" w:hAnsi="Helvetica Neue Light"/>
                                <w:b/>
                              </w:rPr>
                            </w:pPr>
                            <w:r w:rsidRPr="009A487A">
                              <w:rPr>
                                <w:rFonts w:ascii="Helvetica Neue Light" w:hAnsi="Helvetica Neue Light"/>
                                <w:b/>
                                <w:color w:val="76923C" w:themeColor="accent3" w:themeShade="BF"/>
                              </w:rPr>
                              <w:t xml:space="preserve">Email    </w:t>
                            </w:r>
                            <w:hyperlink r:id="rId6" w:history="1">
                              <w:r w:rsidRPr="009A487A">
                                <w:rPr>
                                  <w:rStyle w:val="Link"/>
                                  <w:rFonts w:ascii="Helvetica Neue Light" w:hAnsi="Helvetica Neue Light"/>
                                  <w:b/>
                                  <w:color w:val="76923C" w:themeColor="accent3" w:themeShade="BF"/>
                                </w:rPr>
                                <w:t>fr.eg@bluewin.ch</w:t>
                              </w:r>
                            </w:hyperlink>
                          </w:p>
                          <w:p w14:paraId="7E3E084B" w14:textId="4E716B32" w:rsidR="009668CF" w:rsidRDefault="009668CF">
                            <w:pPr>
                              <w:rPr>
                                <w:rFonts w:ascii="Helvetica Neue Light" w:hAnsi="Helvetica Neue Light"/>
                                <w:b/>
                                <w:color w:val="76923C" w:themeColor="accent3" w:themeShade="BF"/>
                              </w:rPr>
                            </w:pPr>
                            <w:r w:rsidRPr="009A487A">
                              <w:rPr>
                                <w:rFonts w:ascii="Helvetica Neue Light" w:hAnsi="Helvetica Neue Light"/>
                                <w:b/>
                                <w:color w:val="76923C" w:themeColor="accent3" w:themeShade="BF"/>
                              </w:rPr>
                              <w:t>franziska-egli.ch</w:t>
                            </w:r>
                          </w:p>
                          <w:p w14:paraId="35B6A9FE" w14:textId="3BA4418D" w:rsidR="009668CF" w:rsidRPr="009A487A" w:rsidRDefault="009668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b/>
                                <w:color w:val="76923C" w:themeColor="accent3" w:themeShade="BF"/>
                              </w:rPr>
                              <w:t>bewegungsraumtermbel.ch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.75pt;margin-top:627.85pt;width:511.2pt;height:8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Lh0c8CAAAP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" filled="f" stroked="f">
                <v:textbox>
                  <w:txbxContent>
                    <w:p w14:paraId="3E8CA902" w14:textId="7ACB4960" w:rsidR="0087751F" w:rsidRDefault="0087751F">
                      <w:pPr>
                        <w:rPr>
                          <w:rFonts w:ascii="Helvetica Neue Light" w:hAnsi="Helvetica Neue Light"/>
                          <w:b/>
                          <w:color w:val="76923C" w:themeColor="accent3" w:themeShade="BF"/>
                        </w:rPr>
                      </w:pPr>
                      <w:r w:rsidRPr="009A487A">
                        <w:rPr>
                          <w:rFonts w:ascii="Helvetica Neue Light" w:hAnsi="Helvetica Neue Light"/>
                          <w:b/>
                          <w:color w:val="76923C" w:themeColor="accent3" w:themeShade="BF"/>
                        </w:rPr>
                        <w:t>Franziska Egli</w:t>
                      </w:r>
                      <w:r w:rsidRPr="00595792">
                        <w:rPr>
                          <w:rFonts w:ascii="Helvetica Neue Light" w:hAnsi="Helvetica Neue Light"/>
                          <w:b/>
                          <w:color w:val="76923C" w:themeColor="accent3" w:themeShade="BF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b/>
                          <w:color w:val="76923C" w:themeColor="accent3" w:themeShade="BF"/>
                        </w:rPr>
                        <w:t xml:space="preserve">                                                            </w:t>
                      </w:r>
                      <w:r w:rsidRPr="008E007A">
                        <w:rPr>
                          <w:rFonts w:ascii="Helvetica Neue Light" w:hAnsi="Helvetica Neue Light"/>
                          <w:b/>
                          <w:color w:val="76923C" w:themeColor="accent3" w:themeShade="BF"/>
                        </w:rPr>
                        <w:t>Mobil  079 374 56 01</w:t>
                      </w:r>
                    </w:p>
                    <w:p w14:paraId="77B07415" w14:textId="0A6AF73D" w:rsidR="0087751F" w:rsidRPr="009A487A" w:rsidRDefault="0087751F">
                      <w:pPr>
                        <w:rPr>
                          <w:rFonts w:ascii="Helvetica Neue Light" w:hAnsi="Helvetica Neue Light"/>
                          <w:b/>
                          <w:color w:val="76923C" w:themeColor="accent3" w:themeShade="BF"/>
                        </w:rPr>
                      </w:pPr>
                      <w:r>
                        <w:rPr>
                          <w:rFonts w:ascii="Helvetica Neue Light" w:hAnsi="Helvetica Neue Light"/>
                          <w:b/>
                          <w:color w:val="76923C" w:themeColor="accent3" w:themeShade="BF"/>
                        </w:rPr>
                        <w:t>Kant. geprüfte Naturheilpraktikerin</w:t>
                      </w:r>
                      <w:r w:rsidRPr="009A487A">
                        <w:rPr>
                          <w:rFonts w:ascii="Helvetica Neue Light" w:hAnsi="Helvetica Neue Light"/>
                          <w:b/>
                          <w:color w:val="76923C" w:themeColor="accent3" w:themeShade="BF"/>
                        </w:rPr>
                        <w:t xml:space="preserve"> </w:t>
                      </w:r>
                    </w:p>
                    <w:p w14:paraId="3253C043" w14:textId="366C85F0" w:rsidR="0087751F" w:rsidRPr="009A487A" w:rsidRDefault="0087751F">
                      <w:pPr>
                        <w:rPr>
                          <w:rFonts w:ascii="Helvetica Neue Light" w:hAnsi="Helvetica Neue Light"/>
                          <w:b/>
                        </w:rPr>
                      </w:pPr>
                      <w:r w:rsidRPr="009A487A">
                        <w:rPr>
                          <w:rFonts w:ascii="Helvetica Neue Light" w:hAnsi="Helvetica Neue Light"/>
                          <w:b/>
                          <w:color w:val="76923C" w:themeColor="accent3" w:themeShade="BF"/>
                        </w:rPr>
                        <w:t xml:space="preserve">Email    </w:t>
                      </w:r>
                      <w:hyperlink r:id="rId7" w:history="1">
                        <w:r w:rsidRPr="009A487A">
                          <w:rPr>
                            <w:rStyle w:val="Link"/>
                            <w:rFonts w:ascii="Helvetica Neue Light" w:hAnsi="Helvetica Neue Light"/>
                            <w:b/>
                            <w:color w:val="76923C" w:themeColor="accent3" w:themeShade="BF"/>
                          </w:rPr>
                          <w:t>fr.eg@bluewin.ch</w:t>
                        </w:r>
                      </w:hyperlink>
                    </w:p>
                    <w:p w14:paraId="7E3E084B" w14:textId="4E716B32" w:rsidR="0087751F" w:rsidRDefault="0087751F">
                      <w:pPr>
                        <w:rPr>
                          <w:rFonts w:ascii="Helvetica Neue Light" w:hAnsi="Helvetica Neue Light"/>
                          <w:b/>
                          <w:color w:val="76923C" w:themeColor="accent3" w:themeShade="BF"/>
                        </w:rPr>
                      </w:pPr>
                      <w:r w:rsidRPr="009A487A">
                        <w:rPr>
                          <w:rFonts w:ascii="Helvetica Neue Light" w:hAnsi="Helvetica Neue Light"/>
                          <w:b/>
                          <w:color w:val="76923C" w:themeColor="accent3" w:themeShade="BF"/>
                        </w:rPr>
                        <w:t>franziska-egli.ch</w:t>
                      </w:r>
                    </w:p>
                    <w:p w14:paraId="35B6A9FE" w14:textId="3BA4418D" w:rsidR="0087751F" w:rsidRPr="009A487A" w:rsidRDefault="0087751F">
                      <w:pPr>
                        <w:rPr>
                          <w:b/>
                        </w:rPr>
                      </w:pPr>
                      <w:r>
                        <w:rPr>
                          <w:rFonts w:ascii="Helvetica Neue Light" w:hAnsi="Helvetica Neue Light"/>
                          <w:b/>
                          <w:color w:val="76923C" w:themeColor="accent3" w:themeShade="BF"/>
                        </w:rPr>
                        <w:t>bewegungsraumtermbel.ch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0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64CD" wp14:editId="45D07A22">
                <wp:simplePos x="0" y="0"/>
                <wp:positionH relativeFrom="column">
                  <wp:posOffset>10795</wp:posOffset>
                </wp:positionH>
                <wp:positionV relativeFrom="paragraph">
                  <wp:posOffset>3169285</wp:posOffset>
                </wp:positionV>
                <wp:extent cx="6400165" cy="2305050"/>
                <wp:effectExtent l="0" t="0" r="0" b="635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C9D65" w14:textId="01A8B906" w:rsidR="009668CF" w:rsidRDefault="009668CF" w:rsidP="00237E76">
                            <w:pPr>
                              <w:jc w:val="center"/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740D39">
                              <w:rPr>
                                <w:rFonts w:ascii="Copperplate Gothic Light" w:hAnsi="Copperplate Gothic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Felde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nkrais Kurse im Bewegungsraum T</w:t>
                            </w:r>
                            <w:r w:rsidRPr="00740D39">
                              <w:rPr>
                                <w:rFonts w:ascii="Copperplate Gothic Light" w:hAnsi="Copperplate Gothic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erm Bel in </w:t>
                            </w:r>
                            <w:r w:rsidRPr="009668CF">
                              <w:rPr>
                                <w:rFonts w:ascii="Copperplate Gothic Light" w:hAnsi="Copperplate Gothic Light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Domat</w:t>
                            </w:r>
                            <w:r w:rsidRPr="009668CF">
                              <w:rPr>
                                <w:rFonts w:ascii="Helvetica Neue Light" w:hAnsi="Helvetica Neue Light" w:cs="Arial"/>
                                <w:color w:val="984806" w:themeColor="accent6" w:themeShade="80"/>
                              </w:rPr>
                              <w:t xml:space="preserve"> / </w:t>
                            </w:r>
                            <w:r w:rsidRPr="009668CF">
                              <w:rPr>
                                <w:rFonts w:ascii="Copperplate Gothic Light" w:hAnsi="Copperplate Gothic Light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Em</w:t>
                            </w:r>
                            <w:r w:rsidRPr="009668CF">
                              <w:rPr>
                                <w:color w:val="984806" w:themeColor="accent6" w:themeShade="8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0FAAA15B" w14:textId="77777777" w:rsidR="009668CF" w:rsidRPr="00237E76" w:rsidRDefault="009668CF" w:rsidP="00237E76">
                            <w:pPr>
                              <w:jc w:val="center"/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39345D2" w14:textId="64DF0AD9" w:rsidR="009668CF" w:rsidRPr="002745A4" w:rsidRDefault="009668CF" w:rsidP="00237E76">
                            <w:pPr>
                              <w:rPr>
                                <w:rFonts w:ascii="Helvetica Neue Light" w:hAnsi="Helvetica Neue Light" w:cs="Arial"/>
                              </w:rPr>
                            </w:pPr>
                            <w:r w:rsidRPr="002745A4">
                              <w:rPr>
                                <w:rFonts w:ascii="Helvetica Neue Light" w:hAnsi="Helvetica Neue Light" w:cs="Arial"/>
                              </w:rPr>
                              <w:t>Diese Bewegungslehre und gleichzeitig auch Achtsamkeitstraining  wurde von Moshe Feldenkrais begründet.</w:t>
                            </w:r>
                          </w:p>
                          <w:p w14:paraId="33EA53C5" w14:textId="57178902" w:rsidR="009668CF" w:rsidRPr="002745A4" w:rsidRDefault="009668CF" w:rsidP="00237E76">
                            <w:pPr>
                              <w:rPr>
                                <w:rFonts w:ascii="Helvetica Neue Light" w:hAnsi="Helvetica Neue Light" w:cs="Arial"/>
                              </w:rPr>
                            </w:pPr>
                            <w:r w:rsidRPr="002745A4">
                              <w:rPr>
                                <w:rFonts w:ascii="Helvetica Neue Light" w:hAnsi="Helvetica Neue Light" w:cs="Arial"/>
                              </w:rPr>
                              <w:t>Die Methode eignet sich für alle. Du brauchst keine speziellen Kenntnisse und  es sind auch keine Anschaffungen nötig. Du kan</w:t>
                            </w:r>
                            <w:r>
                              <w:rPr>
                                <w:rFonts w:ascii="Helvetica Neue Light" w:hAnsi="Helvetica Neue Light" w:cs="Arial"/>
                              </w:rPr>
                              <w:t>nst dich in bequemer Kleidung auf</w:t>
                            </w:r>
                            <w:r w:rsidRPr="002745A4">
                              <w:rPr>
                                <w:rFonts w:ascii="Helvetica Neue Light" w:hAnsi="Helvetica Neue Light" w:cs="Arial"/>
                              </w:rPr>
                              <w:t xml:space="preserve"> den Boden legen </w:t>
                            </w:r>
                            <w:r>
                              <w:rPr>
                                <w:rFonts w:ascii="Helvetica Neue Light" w:hAnsi="Helvetica Neue Light" w:cs="Arial"/>
                              </w:rPr>
                              <w:t xml:space="preserve">oder auf einen Stuhl setzen </w:t>
                            </w:r>
                            <w:r w:rsidRPr="002745A4">
                              <w:rPr>
                                <w:rFonts w:ascii="Helvetica Neue Light" w:hAnsi="Helvetica Neue Light" w:cs="Arial"/>
                              </w:rPr>
                              <w:t xml:space="preserve">und den meist einfachen kleinen Bewegungen nach Anleitung folgen. </w:t>
                            </w:r>
                          </w:p>
                          <w:p w14:paraId="3F9C752C" w14:textId="3CEFF169" w:rsidR="009668CF" w:rsidRPr="002745A4" w:rsidRDefault="009668CF" w:rsidP="00237E76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2745A4">
                              <w:rPr>
                                <w:rFonts w:ascii="Helvetica Neue Light" w:hAnsi="Helvetica Neue Light" w:cs="Arial"/>
                              </w:rPr>
                              <w:t>Du wirst deinen Körper ganz bewusst wahrnehmen und lernen</w:t>
                            </w:r>
                            <w:r>
                              <w:rPr>
                                <w:rFonts w:ascii="Helvetica Neue Light" w:hAnsi="Helvetica Neue Light" w:cs="Arial"/>
                              </w:rPr>
                              <w:t>,</w:t>
                            </w:r>
                            <w:r w:rsidRPr="002745A4">
                              <w:rPr>
                                <w:rFonts w:ascii="Helvetica Neue Light" w:hAnsi="Helvetica Neue Light" w:cs="Arial"/>
                              </w:rPr>
                              <w:t xml:space="preserve"> wie du unbewusst angeeignete Bewegungsmuster</w:t>
                            </w:r>
                            <w:r>
                              <w:rPr>
                                <w:rFonts w:ascii="Helvetica Neue Light" w:hAnsi="Helvetica Neue Light" w:cs="Arial"/>
                              </w:rPr>
                              <w:t>,</w:t>
                            </w:r>
                            <w:r w:rsidRPr="002745A4">
                              <w:rPr>
                                <w:rFonts w:ascii="Helvetica Neue Light" w:hAnsi="Helvetica Neue Light" w:cs="Arial"/>
                              </w:rPr>
                              <w:t xml:space="preserve"> wieder ablegen und zu leichtem effizientem Gebrauch deines Selbst zurückfinden kannst. Dies wird</w:t>
                            </w:r>
                            <w:r>
                              <w:rPr>
                                <w:rFonts w:ascii="Helvetica Neue Light" w:hAnsi="Helvetica Neue Light" w:cs="Arial"/>
                              </w:rPr>
                              <w:t xml:space="preserve"> dich auch geistig und seelisch</w:t>
                            </w:r>
                            <w:r w:rsidRPr="002745A4">
                              <w:rPr>
                                <w:rFonts w:ascii="Helvetica Neue Light" w:hAnsi="Helvetica Neue Light" w:cs="Arial"/>
                              </w:rPr>
                              <w:t xml:space="preserve"> von Altlasten</w:t>
                            </w:r>
                            <w:r w:rsidRPr="002745A4">
                              <w:rPr>
                                <w:rFonts w:ascii="Helvetica Neue Light" w:hAnsi="Helvetica Neue Light"/>
                              </w:rPr>
                              <w:t xml:space="preserve"> befreien.</w:t>
                            </w:r>
                          </w:p>
                          <w:p w14:paraId="0E04AAE5" w14:textId="77777777" w:rsidR="009668CF" w:rsidRDefault="00966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.85pt;margin-top:249.55pt;width:503.9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" filled="f" stroked="f">
                <v:textbox>
                  <w:txbxContent>
                    <w:p w14:paraId="5F6C9D65" w14:textId="01A8B906" w:rsidR="009668CF" w:rsidRDefault="009668CF" w:rsidP="00237E76">
                      <w:pPr>
                        <w:jc w:val="center"/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740D39">
                        <w:rPr>
                          <w:rFonts w:ascii="Copperplate Gothic Light" w:hAnsi="Copperplate Gothic Light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Felde</w:t>
                      </w:r>
                      <w:r>
                        <w:rPr>
                          <w:rFonts w:ascii="Copperplate Gothic Light" w:hAnsi="Copperplate Gothic Light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nkrais Kurse im Bewegungsraum T</w:t>
                      </w:r>
                      <w:r w:rsidRPr="00740D39">
                        <w:rPr>
                          <w:rFonts w:ascii="Copperplate Gothic Light" w:hAnsi="Copperplate Gothic Light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erm Bel in </w:t>
                      </w:r>
                      <w:r w:rsidRPr="009668CF">
                        <w:rPr>
                          <w:rFonts w:ascii="Copperplate Gothic Light" w:hAnsi="Copperplate Gothic Light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>Domat</w:t>
                      </w:r>
                      <w:r w:rsidRPr="009668CF">
                        <w:rPr>
                          <w:rFonts w:ascii="Helvetica Neue Light" w:hAnsi="Helvetica Neue Light" w:cs="Arial"/>
                          <w:color w:val="984806" w:themeColor="accent6" w:themeShade="80"/>
                        </w:rPr>
                        <w:t xml:space="preserve"> / </w:t>
                      </w:r>
                      <w:r w:rsidRPr="009668CF">
                        <w:rPr>
                          <w:rFonts w:ascii="Copperplate Gothic Light" w:hAnsi="Copperplate Gothic Light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>Em</w:t>
                      </w:r>
                      <w:r w:rsidRPr="009668CF">
                        <w:rPr>
                          <w:color w:val="984806" w:themeColor="accent6" w:themeShade="80"/>
                          <w:sz w:val="32"/>
                          <w:szCs w:val="32"/>
                        </w:rPr>
                        <w:t>s</w:t>
                      </w:r>
                    </w:p>
                    <w:p w14:paraId="0FAAA15B" w14:textId="77777777" w:rsidR="009668CF" w:rsidRPr="00237E76" w:rsidRDefault="009668CF" w:rsidP="00237E76">
                      <w:pPr>
                        <w:jc w:val="center"/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  <w:p w14:paraId="339345D2" w14:textId="64DF0AD9" w:rsidR="009668CF" w:rsidRPr="002745A4" w:rsidRDefault="009668CF" w:rsidP="00237E76">
                      <w:pPr>
                        <w:rPr>
                          <w:rFonts w:ascii="Helvetica Neue Light" w:hAnsi="Helvetica Neue Light" w:cs="Arial"/>
                        </w:rPr>
                      </w:pPr>
                      <w:r w:rsidRPr="002745A4">
                        <w:rPr>
                          <w:rFonts w:ascii="Helvetica Neue Light" w:hAnsi="Helvetica Neue Light" w:cs="Arial"/>
                        </w:rPr>
                        <w:t>Diese Bewegungslehre und gleichzeitig auch Achtsamkeitstraining  wurde von Moshe Feldenkrais begründet.</w:t>
                      </w:r>
                    </w:p>
                    <w:p w14:paraId="33EA53C5" w14:textId="57178902" w:rsidR="009668CF" w:rsidRPr="002745A4" w:rsidRDefault="009668CF" w:rsidP="00237E76">
                      <w:pPr>
                        <w:rPr>
                          <w:rFonts w:ascii="Helvetica Neue Light" w:hAnsi="Helvetica Neue Light" w:cs="Arial"/>
                        </w:rPr>
                      </w:pPr>
                      <w:r w:rsidRPr="002745A4">
                        <w:rPr>
                          <w:rFonts w:ascii="Helvetica Neue Light" w:hAnsi="Helvetica Neue Light" w:cs="Arial"/>
                        </w:rPr>
                        <w:t>Die Methode eignet sich für alle. Du brauchst keine speziellen Kenntnisse und  es sind auch keine Anschaffungen nötig. Du kan</w:t>
                      </w:r>
                      <w:r>
                        <w:rPr>
                          <w:rFonts w:ascii="Helvetica Neue Light" w:hAnsi="Helvetica Neue Light" w:cs="Arial"/>
                        </w:rPr>
                        <w:t>nst dich in bequemer Kleidung auf</w:t>
                      </w:r>
                      <w:r w:rsidRPr="002745A4">
                        <w:rPr>
                          <w:rFonts w:ascii="Helvetica Neue Light" w:hAnsi="Helvetica Neue Light" w:cs="Arial"/>
                        </w:rPr>
                        <w:t xml:space="preserve"> den Boden legen </w:t>
                      </w:r>
                      <w:r>
                        <w:rPr>
                          <w:rFonts w:ascii="Helvetica Neue Light" w:hAnsi="Helvetica Neue Light" w:cs="Arial"/>
                        </w:rPr>
                        <w:t xml:space="preserve">oder auf einen Stuhl setzen </w:t>
                      </w:r>
                      <w:r w:rsidRPr="002745A4">
                        <w:rPr>
                          <w:rFonts w:ascii="Helvetica Neue Light" w:hAnsi="Helvetica Neue Light" w:cs="Arial"/>
                        </w:rPr>
                        <w:t xml:space="preserve">und den meist einfachen kleinen Bewegungen nach Anleitung folgen. </w:t>
                      </w:r>
                    </w:p>
                    <w:p w14:paraId="3F9C752C" w14:textId="3CEFF169" w:rsidR="009668CF" w:rsidRPr="002745A4" w:rsidRDefault="009668CF" w:rsidP="00237E76">
                      <w:pPr>
                        <w:rPr>
                          <w:rFonts w:ascii="Helvetica Neue Light" w:hAnsi="Helvetica Neue Light"/>
                        </w:rPr>
                      </w:pPr>
                      <w:r w:rsidRPr="002745A4">
                        <w:rPr>
                          <w:rFonts w:ascii="Helvetica Neue Light" w:hAnsi="Helvetica Neue Light" w:cs="Arial"/>
                        </w:rPr>
                        <w:t>Du wirst deinen Körper ganz bewusst wahrnehmen und lernen</w:t>
                      </w:r>
                      <w:r>
                        <w:rPr>
                          <w:rFonts w:ascii="Helvetica Neue Light" w:hAnsi="Helvetica Neue Light" w:cs="Arial"/>
                        </w:rPr>
                        <w:t>,</w:t>
                      </w:r>
                      <w:r w:rsidRPr="002745A4">
                        <w:rPr>
                          <w:rFonts w:ascii="Helvetica Neue Light" w:hAnsi="Helvetica Neue Light" w:cs="Arial"/>
                        </w:rPr>
                        <w:t xml:space="preserve"> wie du unbewusst angeeignete Bewegungsmuster</w:t>
                      </w:r>
                      <w:r>
                        <w:rPr>
                          <w:rFonts w:ascii="Helvetica Neue Light" w:hAnsi="Helvetica Neue Light" w:cs="Arial"/>
                        </w:rPr>
                        <w:t>,</w:t>
                      </w:r>
                      <w:r w:rsidRPr="002745A4">
                        <w:rPr>
                          <w:rFonts w:ascii="Helvetica Neue Light" w:hAnsi="Helvetica Neue Light" w:cs="Arial"/>
                        </w:rPr>
                        <w:t xml:space="preserve"> wieder ablegen und zu leichtem effizientem Gebrauch deines Selbst zurückfinden kannst. Dies wird</w:t>
                      </w:r>
                      <w:r>
                        <w:rPr>
                          <w:rFonts w:ascii="Helvetica Neue Light" w:hAnsi="Helvetica Neue Light" w:cs="Arial"/>
                        </w:rPr>
                        <w:t xml:space="preserve"> dich auch geistig und seelisch</w:t>
                      </w:r>
                      <w:r w:rsidRPr="002745A4">
                        <w:rPr>
                          <w:rFonts w:ascii="Helvetica Neue Light" w:hAnsi="Helvetica Neue Light" w:cs="Arial"/>
                        </w:rPr>
                        <w:t xml:space="preserve"> von Altlasten</w:t>
                      </w:r>
                      <w:r w:rsidRPr="002745A4">
                        <w:rPr>
                          <w:rFonts w:ascii="Helvetica Neue Light" w:hAnsi="Helvetica Neue Light"/>
                        </w:rPr>
                        <w:t xml:space="preserve"> befreien.</w:t>
                      </w:r>
                    </w:p>
                    <w:p w14:paraId="0E04AAE5" w14:textId="77777777" w:rsidR="009668CF" w:rsidRDefault="009668CF"/>
                  </w:txbxContent>
                </v:textbox>
                <w10:wrap type="square"/>
              </v:shape>
            </w:pict>
          </mc:Fallback>
        </mc:AlternateContent>
      </w:r>
      <w:r w:rsidR="009F40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C06C0" wp14:editId="44C7F144">
                <wp:simplePos x="0" y="0"/>
                <wp:positionH relativeFrom="column">
                  <wp:posOffset>13335</wp:posOffset>
                </wp:positionH>
                <wp:positionV relativeFrom="paragraph">
                  <wp:posOffset>5588635</wp:posOffset>
                </wp:positionV>
                <wp:extent cx="6620510" cy="228219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78B61" w14:textId="7B57BBEF" w:rsidR="009668CF" w:rsidRPr="002745A4" w:rsidRDefault="009668CF" w:rsidP="00A9571A">
                            <w:pPr>
                              <w:rPr>
                                <w:rFonts w:ascii="Helvetica Neue Light" w:hAnsi="Helvetica Neue Light" w:cs="Arial"/>
                              </w:rPr>
                            </w:pPr>
                            <w:r w:rsidRPr="002745A4">
                              <w:rPr>
                                <w:rFonts w:ascii="Helvetica Neue Light" w:hAnsi="Helvetica Neue Light" w:cs="Arial"/>
                              </w:rPr>
                              <w:t xml:space="preserve">Ab </w:t>
                            </w:r>
                            <w:r>
                              <w:rPr>
                                <w:rFonts w:ascii="Helvetica Neue Light" w:hAnsi="Helvetica Neue Light" w:cs="Arial"/>
                              </w:rPr>
                              <w:t xml:space="preserve">dem </w:t>
                            </w:r>
                            <w:r w:rsidRPr="008E007A"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  <w:t>21. August</w:t>
                            </w:r>
                            <w:r w:rsidRPr="002745A4">
                              <w:rPr>
                                <w:rFonts w:ascii="Helvetica Neue Light" w:hAnsi="Helvetica Neue Light" w:cs="Arial"/>
                              </w:rPr>
                              <w:t xml:space="preserve"> finden im Bewegungsraum Term Bel in </w:t>
                            </w:r>
                            <w:r w:rsidRPr="002745A4">
                              <w:rPr>
                                <w:rFonts w:ascii="Helvetica Neue Light" w:hAnsi="Helvetica Neue Light" w:cs="Arial"/>
                              </w:rPr>
                              <w:t>Doma</w:t>
                            </w:r>
                            <w:r>
                              <w:rPr>
                                <w:rFonts w:ascii="Helvetica Neue Light" w:hAnsi="Helvetica Neue Light" w:cs="Arial"/>
                              </w:rPr>
                              <w:t>t/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 Neue Light" w:hAnsi="Helvetica Neue Light" w:cs="Arial"/>
                              </w:rPr>
                              <w:t xml:space="preserve">Ems „Bewusstheit durch Bewegung“ </w:t>
                            </w:r>
                            <w:r w:rsidRPr="002745A4">
                              <w:rPr>
                                <w:rFonts w:ascii="Helvetica Neue Light" w:hAnsi="Helvetica Neue Light" w:cs="Arial"/>
                              </w:rPr>
                              <w:t>Gruppenkurse statt.</w:t>
                            </w:r>
                            <w:r>
                              <w:rPr>
                                <w:rFonts w:ascii="Helvetica Neue Light" w:hAnsi="Helvetica Neue Light" w:cs="Arial"/>
                              </w:rPr>
                              <w:t xml:space="preserve"> Bitte melde dich unter meiner Mobil Nummer an.</w:t>
                            </w:r>
                          </w:p>
                          <w:p w14:paraId="4AFAFC60" w14:textId="77777777" w:rsidR="009668CF" w:rsidRDefault="009668CF">
                            <w:pPr>
                              <w:rPr>
                                <w:rFonts w:ascii="Helvetica Neue Light" w:hAnsi="Helvetica Neue Light" w:cs="Arial"/>
                              </w:rPr>
                            </w:pPr>
                          </w:p>
                          <w:p w14:paraId="19B0DD8C" w14:textId="1E8EBF09" w:rsidR="009668CF" w:rsidRPr="009A487A" w:rsidRDefault="009668CF">
                            <w:pPr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9A487A"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Freitag-Vormittag Gruppenkurse   8.15 – 9.15</w:t>
                            </w:r>
                          </w:p>
                          <w:p w14:paraId="31300233" w14:textId="67BB1D34" w:rsidR="009668CF" w:rsidRDefault="009668CF">
                            <w:pPr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9A487A"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A487A"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9.45 - 10.45</w:t>
                            </w:r>
                          </w:p>
                          <w:p w14:paraId="50B11D1C" w14:textId="77777777" w:rsidR="009668CF" w:rsidRPr="009A487A" w:rsidRDefault="009668CF">
                            <w:pPr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</w:p>
                          <w:p w14:paraId="19D13D2A" w14:textId="1A23BA78" w:rsidR="009668CF" w:rsidRDefault="009668CF">
                            <w:pPr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</w:pPr>
                            <w:r w:rsidRPr="00663D21"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  <w:t>Kosten  7 x</w:t>
                            </w:r>
                            <w:r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  <w:t xml:space="preserve"> 1 Stunde  </w:t>
                            </w:r>
                            <w:r w:rsidRPr="00663D21"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  <w:t xml:space="preserve"> Fr.140.00  vom 21.08.2020 – 02.10.2020</w:t>
                            </w:r>
                          </w:p>
                          <w:p w14:paraId="0C15CE53" w14:textId="7A371834" w:rsidR="009668CF" w:rsidRPr="00663D21" w:rsidRDefault="009668CF">
                            <w:pPr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  <w:t>Bitte während Corona Phase eigene Matte mitbringen.</w:t>
                            </w:r>
                          </w:p>
                          <w:p w14:paraId="7C5B0FD1" w14:textId="77777777" w:rsidR="009668CF" w:rsidRDefault="009668CF">
                            <w:pPr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</w:pPr>
                          </w:p>
                          <w:p w14:paraId="0B24378C" w14:textId="7EC1D231" w:rsidR="009668CF" w:rsidRDefault="009668CF">
                            <w:pPr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</w:pPr>
                            <w:r w:rsidRPr="009A487A"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  <w:t>Einzelstunden für Feld</w:t>
                            </w:r>
                            <w:r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  <w:t>enkrais, klassische Massage oder</w:t>
                            </w:r>
                            <w:r w:rsidRPr="009A487A"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  <w:t xml:space="preserve"> </w:t>
                            </w:r>
                            <w:proofErr w:type="spellStart"/>
                            <w:r w:rsidRPr="009A487A"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  <w:t>PilatesCare</w:t>
                            </w:r>
                            <w:proofErr w:type="spellEnd"/>
                            <w:r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  <w:t xml:space="preserve"> in Domat/</w:t>
                            </w:r>
                            <w:r w:rsidRPr="009A487A">
                              <w:rPr>
                                <w:rFonts w:ascii="Helvetica Neue Light" w:hAnsi="Helvetica Neue Light" w:cs="Arial"/>
                                <w:b/>
                                <w:color w:val="76923C" w:themeColor="accent3" w:themeShade="BF"/>
                              </w:rPr>
                              <w:t>Ems, Chur oder Haldenstein auf telefonische Voranmeldung.</w:t>
                            </w:r>
                          </w:p>
                          <w:p w14:paraId="0773ADAF" w14:textId="77777777" w:rsidR="009668CF" w:rsidRPr="002745A4" w:rsidRDefault="009668CF">
                            <w:pPr>
                              <w:rPr>
                                <w:rFonts w:ascii="Helvetica Neue Light" w:hAnsi="Helvetica Neue Light" w:cs="Arial"/>
                              </w:rPr>
                            </w:pPr>
                          </w:p>
                          <w:p w14:paraId="1288F828" w14:textId="77777777" w:rsidR="009668CF" w:rsidRDefault="00966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1.05pt;margin-top:440.05pt;width:521.3pt;height:1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" filled="f" stroked="f">
                <v:textbox>
                  <w:txbxContent>
                    <w:p w14:paraId="60878B61" w14:textId="7B57BBEF" w:rsidR="009668CF" w:rsidRPr="002745A4" w:rsidRDefault="009668CF" w:rsidP="00A9571A">
                      <w:pPr>
                        <w:rPr>
                          <w:rFonts w:ascii="Helvetica Neue Light" w:hAnsi="Helvetica Neue Light" w:cs="Arial"/>
                        </w:rPr>
                      </w:pPr>
                      <w:r w:rsidRPr="002745A4">
                        <w:rPr>
                          <w:rFonts w:ascii="Helvetica Neue Light" w:hAnsi="Helvetica Neue Light" w:cs="Arial"/>
                        </w:rPr>
                        <w:t xml:space="preserve">Ab </w:t>
                      </w:r>
                      <w:r>
                        <w:rPr>
                          <w:rFonts w:ascii="Helvetica Neue Light" w:hAnsi="Helvetica Neue Light" w:cs="Arial"/>
                        </w:rPr>
                        <w:t xml:space="preserve">dem </w:t>
                      </w:r>
                      <w:r w:rsidRPr="008E007A"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  <w:t>21. August</w:t>
                      </w:r>
                      <w:r w:rsidRPr="002745A4">
                        <w:rPr>
                          <w:rFonts w:ascii="Helvetica Neue Light" w:hAnsi="Helvetica Neue Light" w:cs="Arial"/>
                        </w:rPr>
                        <w:t xml:space="preserve"> finden im Bewegungsraum Term Bel in </w:t>
                      </w:r>
                      <w:r w:rsidRPr="002745A4">
                        <w:rPr>
                          <w:rFonts w:ascii="Helvetica Neue Light" w:hAnsi="Helvetica Neue Light" w:cs="Arial"/>
                        </w:rPr>
                        <w:t>Doma</w:t>
                      </w:r>
                      <w:r>
                        <w:rPr>
                          <w:rFonts w:ascii="Helvetica Neue Light" w:hAnsi="Helvetica Neue Light" w:cs="Arial"/>
                        </w:rPr>
                        <w:t>t/</w:t>
                      </w:r>
                      <w:bookmarkStart w:id="1" w:name="_GoBack"/>
                      <w:bookmarkEnd w:id="1"/>
                      <w:r>
                        <w:rPr>
                          <w:rFonts w:ascii="Helvetica Neue Light" w:hAnsi="Helvetica Neue Light" w:cs="Arial"/>
                        </w:rPr>
                        <w:t xml:space="preserve">Ems „Bewusstheit durch Bewegung“ </w:t>
                      </w:r>
                      <w:r w:rsidRPr="002745A4">
                        <w:rPr>
                          <w:rFonts w:ascii="Helvetica Neue Light" w:hAnsi="Helvetica Neue Light" w:cs="Arial"/>
                        </w:rPr>
                        <w:t>Gruppenkurse statt.</w:t>
                      </w:r>
                      <w:r>
                        <w:rPr>
                          <w:rFonts w:ascii="Helvetica Neue Light" w:hAnsi="Helvetica Neue Light" w:cs="Arial"/>
                        </w:rPr>
                        <w:t xml:space="preserve"> Bitte melde dich unter meiner Mobil Nummer an.</w:t>
                      </w:r>
                    </w:p>
                    <w:p w14:paraId="4AFAFC60" w14:textId="77777777" w:rsidR="009668CF" w:rsidRDefault="009668CF">
                      <w:pPr>
                        <w:rPr>
                          <w:rFonts w:ascii="Helvetica Neue Light" w:hAnsi="Helvetica Neue Light" w:cs="Arial"/>
                        </w:rPr>
                      </w:pPr>
                    </w:p>
                    <w:p w14:paraId="19B0DD8C" w14:textId="1E8EBF09" w:rsidR="009668CF" w:rsidRPr="009A487A" w:rsidRDefault="009668CF">
                      <w:pPr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9A487A"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Freitag-Vormittag Gruppenkurse   8.15 – 9.15</w:t>
                      </w:r>
                    </w:p>
                    <w:p w14:paraId="31300233" w14:textId="67BB1D34" w:rsidR="009668CF" w:rsidRDefault="009668CF">
                      <w:pPr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9A487A"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 xml:space="preserve">     </w:t>
                      </w:r>
                      <w:r w:rsidRPr="009A487A"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 xml:space="preserve"> 9.45 - 10.45</w:t>
                      </w:r>
                    </w:p>
                    <w:p w14:paraId="50B11D1C" w14:textId="77777777" w:rsidR="009668CF" w:rsidRPr="009A487A" w:rsidRDefault="009668CF">
                      <w:pPr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</w:p>
                    <w:p w14:paraId="19D13D2A" w14:textId="1A23BA78" w:rsidR="009668CF" w:rsidRDefault="009668CF">
                      <w:pPr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</w:pPr>
                      <w:r w:rsidRPr="00663D21"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  <w:t>Kosten  7 x</w:t>
                      </w:r>
                      <w:r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  <w:t xml:space="preserve"> 1 Stunde  </w:t>
                      </w:r>
                      <w:r w:rsidRPr="00663D21"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  <w:t xml:space="preserve"> Fr.140.00  vom 21.08.2020 – 02.10.2020</w:t>
                      </w:r>
                    </w:p>
                    <w:p w14:paraId="0C15CE53" w14:textId="7A371834" w:rsidR="009668CF" w:rsidRPr="00663D21" w:rsidRDefault="009668CF">
                      <w:pPr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</w:pPr>
                      <w:r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  <w:t>Bitte während Corona Phase eigene Matte mitbringen.</w:t>
                      </w:r>
                    </w:p>
                    <w:p w14:paraId="7C5B0FD1" w14:textId="77777777" w:rsidR="009668CF" w:rsidRDefault="009668CF">
                      <w:pPr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</w:pPr>
                    </w:p>
                    <w:p w14:paraId="0B24378C" w14:textId="7EC1D231" w:rsidR="009668CF" w:rsidRDefault="009668CF">
                      <w:pPr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</w:pPr>
                      <w:r w:rsidRPr="009A487A"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  <w:t>Einzelstunden für Feld</w:t>
                      </w:r>
                      <w:r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  <w:t>enkrais, klassische Massage oder</w:t>
                      </w:r>
                      <w:r w:rsidRPr="009A487A"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  <w:t xml:space="preserve"> </w:t>
                      </w:r>
                      <w:proofErr w:type="spellStart"/>
                      <w:r w:rsidRPr="009A487A"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  <w:t>PilatesCare</w:t>
                      </w:r>
                      <w:proofErr w:type="spellEnd"/>
                      <w:r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  <w:t xml:space="preserve"> in Domat/</w:t>
                      </w:r>
                      <w:r w:rsidRPr="009A487A">
                        <w:rPr>
                          <w:rFonts w:ascii="Helvetica Neue Light" w:hAnsi="Helvetica Neue Light" w:cs="Arial"/>
                          <w:b/>
                          <w:color w:val="76923C" w:themeColor="accent3" w:themeShade="BF"/>
                        </w:rPr>
                        <w:t>Ems, Chur oder Haldenstein auf telefonische Voranmeldung.</w:t>
                      </w:r>
                    </w:p>
                    <w:p w14:paraId="0773ADAF" w14:textId="77777777" w:rsidR="009668CF" w:rsidRPr="002745A4" w:rsidRDefault="009668CF">
                      <w:pPr>
                        <w:rPr>
                          <w:rFonts w:ascii="Helvetica Neue Light" w:hAnsi="Helvetica Neue Light" w:cs="Arial"/>
                        </w:rPr>
                      </w:pPr>
                    </w:p>
                    <w:p w14:paraId="1288F828" w14:textId="77777777" w:rsidR="009668CF" w:rsidRDefault="009668CF"/>
                  </w:txbxContent>
                </v:textbox>
                <w10:wrap type="square"/>
              </v:shape>
            </w:pict>
          </mc:Fallback>
        </mc:AlternateContent>
      </w:r>
      <w:r w:rsidR="00C410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E2596" wp14:editId="55E0B206">
                <wp:simplePos x="0" y="0"/>
                <wp:positionH relativeFrom="column">
                  <wp:posOffset>37465</wp:posOffset>
                </wp:positionH>
                <wp:positionV relativeFrom="paragraph">
                  <wp:posOffset>9246870</wp:posOffset>
                </wp:positionV>
                <wp:extent cx="6482080" cy="556895"/>
                <wp:effectExtent l="0" t="0" r="0" b="190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713BD" w14:textId="4EC0687A" w:rsidR="009668CF" w:rsidRPr="00740D39" w:rsidRDefault="009668CF" w:rsidP="008E007A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740D39">
                              <w:rPr>
                                <w:rFonts w:ascii="Helvetica Neue Light" w:hAnsi="Helvetica Neue Light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Das Unmögliche möglich, das Schwere leicht und das Leichte elegant werden lassen.</w:t>
                            </w:r>
                          </w:p>
                          <w:p w14:paraId="7C3CCA57" w14:textId="432B6357" w:rsidR="009668CF" w:rsidRPr="00740D39" w:rsidRDefault="009668CF" w:rsidP="008E007A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740D39">
                              <w:rPr>
                                <w:rFonts w:ascii="Helvetica Neue Light" w:hAnsi="Helvetica Neue Light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Moshe Feldenkrais</w:t>
                            </w:r>
                          </w:p>
                          <w:p w14:paraId="6EE6077F" w14:textId="77777777" w:rsidR="009668CF" w:rsidRDefault="009668CF" w:rsidP="008E00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left:0;text-align:left;margin-left:2.95pt;margin-top:728.1pt;width:510.4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IYydMCAAAV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" filled="f" stroked="f">
                <v:textbox>
                  <w:txbxContent>
                    <w:p w14:paraId="28A713BD" w14:textId="4EC0687A" w:rsidR="009668CF" w:rsidRPr="00740D39" w:rsidRDefault="009668CF" w:rsidP="008E007A">
                      <w:pPr>
                        <w:jc w:val="center"/>
                        <w:rPr>
                          <w:rFonts w:ascii="Helvetica Neue Light" w:hAnsi="Helvetica Neue Light"/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740D39">
                        <w:rPr>
                          <w:rFonts w:ascii="Helvetica Neue Light" w:hAnsi="Helvetica Neue Light"/>
                          <w:color w:val="943634" w:themeColor="accent2" w:themeShade="BF"/>
                          <w:sz w:val="26"/>
                          <w:szCs w:val="26"/>
                        </w:rPr>
                        <w:t>Das Unmögliche möglich, das Schwere leicht und das Leichte elegant werden lassen.</w:t>
                      </w:r>
                    </w:p>
                    <w:p w14:paraId="7C3CCA57" w14:textId="432B6357" w:rsidR="009668CF" w:rsidRPr="00740D39" w:rsidRDefault="009668CF" w:rsidP="008E007A">
                      <w:pPr>
                        <w:jc w:val="center"/>
                        <w:rPr>
                          <w:rFonts w:ascii="Helvetica Neue Light" w:hAnsi="Helvetica Neue Light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740D39">
                        <w:rPr>
                          <w:rFonts w:ascii="Helvetica Neue Light" w:hAnsi="Helvetica Neue Light"/>
                          <w:color w:val="943634" w:themeColor="accent2" w:themeShade="BF"/>
                          <w:sz w:val="20"/>
                          <w:szCs w:val="20"/>
                        </w:rPr>
                        <w:t>Moshe Feldenkrais</w:t>
                      </w:r>
                    </w:p>
                    <w:p w14:paraId="6EE6077F" w14:textId="77777777" w:rsidR="009668CF" w:rsidRDefault="009668CF" w:rsidP="008E007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2CAE" w:rsidSect="009F409B">
      <w:type w:val="continuous"/>
      <w:pgSz w:w="11900" w:h="16840"/>
      <w:pgMar w:top="709" w:right="985" w:bottom="851" w:left="851" w:header="567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2A"/>
    <w:rsid w:val="001B2476"/>
    <w:rsid w:val="00226FEF"/>
    <w:rsid w:val="00237E76"/>
    <w:rsid w:val="002745A4"/>
    <w:rsid w:val="003478F7"/>
    <w:rsid w:val="00382CAE"/>
    <w:rsid w:val="004904B4"/>
    <w:rsid w:val="00566F7B"/>
    <w:rsid w:val="00595792"/>
    <w:rsid w:val="005C4C41"/>
    <w:rsid w:val="00663D21"/>
    <w:rsid w:val="00693428"/>
    <w:rsid w:val="00740D39"/>
    <w:rsid w:val="0087751F"/>
    <w:rsid w:val="008E007A"/>
    <w:rsid w:val="0090390F"/>
    <w:rsid w:val="009668CF"/>
    <w:rsid w:val="009A487A"/>
    <w:rsid w:val="009F409B"/>
    <w:rsid w:val="00A41120"/>
    <w:rsid w:val="00A609A4"/>
    <w:rsid w:val="00A9571A"/>
    <w:rsid w:val="00C41028"/>
    <w:rsid w:val="00CF738E"/>
    <w:rsid w:val="00E753B9"/>
    <w:rsid w:val="00ED6C2A"/>
    <w:rsid w:val="00F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23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6C2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6C2A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F738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F73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6C2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6C2A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F738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F7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fr.eg@bluewin.ch" TargetMode="External"/><Relationship Id="rId7" Type="http://schemas.openxmlformats.org/officeDocument/2006/relationships/hyperlink" Target="mailto:fr.eg@bluewin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Egli</dc:creator>
  <cp:keywords/>
  <dc:description/>
  <cp:lastModifiedBy>Franziska Egli</cp:lastModifiedBy>
  <cp:revision>13</cp:revision>
  <cp:lastPrinted>2020-07-24T19:15:00Z</cp:lastPrinted>
  <dcterms:created xsi:type="dcterms:W3CDTF">2020-06-28T20:42:00Z</dcterms:created>
  <dcterms:modified xsi:type="dcterms:W3CDTF">2020-08-03T19:39:00Z</dcterms:modified>
</cp:coreProperties>
</file>