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90BC" w14:textId="77777777" w:rsidR="00C50732" w:rsidRDefault="00C50732" w:rsidP="00C50732">
      <w:pPr>
        <w:rPr>
          <w:rFonts w:ascii="Calibri" w:hAnsi="Calibri" w:cs="Calibri"/>
          <w:sz w:val="36"/>
          <w:szCs w:val="36"/>
        </w:rPr>
      </w:pPr>
    </w:p>
    <w:p w14:paraId="4D8AE9D0" w14:textId="5768E5CB" w:rsidR="00C50732" w:rsidRDefault="00C50732" w:rsidP="00C50732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Richtlinien </w:t>
      </w:r>
      <w:r w:rsidRPr="00D74380">
        <w:rPr>
          <w:rFonts w:ascii="Calibri" w:hAnsi="Calibri" w:cs="Calibri"/>
          <w:sz w:val="36"/>
          <w:szCs w:val="36"/>
        </w:rPr>
        <w:t>Spielgruppe Spiel(t)ra</w:t>
      </w:r>
      <w:r>
        <w:rPr>
          <w:rFonts w:ascii="Calibri" w:hAnsi="Calibri" w:cs="Calibri"/>
          <w:sz w:val="36"/>
          <w:szCs w:val="36"/>
        </w:rPr>
        <w:t xml:space="preserve">um </w:t>
      </w:r>
    </w:p>
    <w:p w14:paraId="3E903CEB" w14:textId="7A5C9A8A" w:rsidR="00C50732" w:rsidRDefault="00C50732"/>
    <w:p w14:paraId="79DBAFD0" w14:textId="033AEF55" w:rsidR="00C50732" w:rsidRDefault="00C5073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Die </w:t>
      </w:r>
      <w:r w:rsidRPr="002E6000">
        <w:rPr>
          <w:rFonts w:ascii="Calibri" w:hAnsi="Calibri" w:cs="Calibri"/>
          <w:color w:val="000000" w:themeColor="text1"/>
        </w:rPr>
        <w:t>Spielgruppe w</w:t>
      </w:r>
      <w:r w:rsidR="00330EDC" w:rsidRPr="002E6000">
        <w:rPr>
          <w:rFonts w:ascii="Calibri" w:hAnsi="Calibri" w:cs="Calibri"/>
          <w:color w:val="000000" w:themeColor="text1"/>
        </w:rPr>
        <w:t>ird</w:t>
      </w:r>
      <w:r w:rsidRPr="002E6000">
        <w:rPr>
          <w:rFonts w:ascii="Calibri" w:hAnsi="Calibri" w:cs="Calibri"/>
          <w:color w:val="000000" w:themeColor="text1"/>
        </w:rPr>
        <w:t xml:space="preserve"> vom Verein Familienzentrum Sarganserland angeboten. Sie koste</w:t>
      </w:r>
      <w:r w:rsidR="002E6000">
        <w:rPr>
          <w:rFonts w:ascii="Calibri" w:hAnsi="Calibri" w:cs="Calibri"/>
          <w:color w:val="000000" w:themeColor="text1"/>
        </w:rPr>
        <w:t>t</w:t>
      </w:r>
      <w:r w:rsidRPr="002E6000">
        <w:rPr>
          <w:rFonts w:ascii="Calibri" w:hAnsi="Calibri" w:cs="Calibri"/>
          <w:color w:val="000000" w:themeColor="text1"/>
        </w:rPr>
        <w:t xml:space="preserve"> pro </w:t>
      </w:r>
      <w:r w:rsidR="00330EDC" w:rsidRPr="002E6000">
        <w:rPr>
          <w:rFonts w:ascii="Calibri" w:hAnsi="Calibri" w:cs="Calibri"/>
          <w:color w:val="000000" w:themeColor="text1"/>
        </w:rPr>
        <w:t xml:space="preserve">Quartal </w:t>
      </w:r>
      <w:r w:rsidRPr="002E6000">
        <w:rPr>
          <w:rFonts w:ascii="Calibri" w:hAnsi="Calibri" w:cs="Calibri"/>
          <w:color w:val="000000" w:themeColor="text1"/>
        </w:rPr>
        <w:t>Fr. 16</w:t>
      </w:r>
      <w:r w:rsidR="00330EDC" w:rsidRPr="002E6000">
        <w:rPr>
          <w:rFonts w:ascii="Calibri" w:hAnsi="Calibri" w:cs="Calibri"/>
          <w:color w:val="000000" w:themeColor="text1"/>
        </w:rPr>
        <w:t>0</w:t>
      </w:r>
      <w:r w:rsidRPr="002E6000">
        <w:rPr>
          <w:rFonts w:ascii="Calibri" w:hAnsi="Calibri" w:cs="Calibri"/>
          <w:color w:val="000000" w:themeColor="text1"/>
        </w:rPr>
        <w:t>.--.</w:t>
      </w:r>
    </w:p>
    <w:p w14:paraId="4ABAE5BC" w14:textId="77777777" w:rsidR="00C50732" w:rsidRDefault="00C50732">
      <w:pPr>
        <w:rPr>
          <w:rFonts w:ascii="Calibri" w:hAnsi="Calibri" w:cs="Calibri"/>
        </w:rPr>
      </w:pPr>
    </w:p>
    <w:p w14:paraId="15FEE51C" w14:textId="49373036" w:rsidR="00C50732" w:rsidRPr="002E6000" w:rsidRDefault="00C50732" w:rsidP="00C50732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2E6000">
        <w:rPr>
          <w:rFonts w:ascii="Calibri" w:hAnsi="Calibri" w:cs="Calibri"/>
          <w:color w:val="000000" w:themeColor="text1"/>
        </w:rPr>
        <w:t xml:space="preserve">Der Preis </w:t>
      </w:r>
      <w:r w:rsidR="00330EDC" w:rsidRPr="002E6000">
        <w:rPr>
          <w:rFonts w:ascii="Calibri" w:hAnsi="Calibri" w:cs="Calibri"/>
          <w:color w:val="000000" w:themeColor="text1"/>
        </w:rPr>
        <w:t xml:space="preserve">gilt für ein </w:t>
      </w:r>
      <w:r w:rsidRPr="002E6000">
        <w:rPr>
          <w:rFonts w:ascii="Calibri" w:hAnsi="Calibri" w:cs="Calibri"/>
          <w:color w:val="000000" w:themeColor="text1"/>
        </w:rPr>
        <w:t>ganze</w:t>
      </w:r>
      <w:r w:rsidR="00330EDC" w:rsidRPr="002E6000">
        <w:rPr>
          <w:rFonts w:ascii="Calibri" w:hAnsi="Calibri" w:cs="Calibri"/>
          <w:color w:val="000000" w:themeColor="text1"/>
        </w:rPr>
        <w:t>s</w:t>
      </w:r>
      <w:r w:rsidRPr="002E6000">
        <w:rPr>
          <w:rFonts w:ascii="Calibri" w:hAnsi="Calibri" w:cs="Calibri"/>
          <w:color w:val="000000" w:themeColor="text1"/>
        </w:rPr>
        <w:t xml:space="preserve"> Quartal</w:t>
      </w:r>
      <w:r w:rsidR="00330EDC" w:rsidRPr="002E6000">
        <w:rPr>
          <w:rFonts w:ascii="Calibri" w:hAnsi="Calibri" w:cs="Calibri"/>
          <w:color w:val="000000" w:themeColor="text1"/>
        </w:rPr>
        <w:t xml:space="preserve"> (3 Monate)</w:t>
      </w:r>
      <w:r w:rsidRPr="002E6000">
        <w:rPr>
          <w:rFonts w:ascii="Calibri" w:hAnsi="Calibri" w:cs="Calibri"/>
          <w:color w:val="000000" w:themeColor="text1"/>
        </w:rPr>
        <w:t>. Er ist unabhängig von der Anwesenheit des Kindes zu entrichten, das heisst, bezahlt wird der für das Kind freigehaltene Platz.</w:t>
      </w:r>
    </w:p>
    <w:p w14:paraId="13CE8ED3" w14:textId="77777777" w:rsidR="00C50732" w:rsidRPr="002E6000" w:rsidRDefault="00C50732" w:rsidP="00C50732">
      <w:pPr>
        <w:pStyle w:val="Listenabsatz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2E6000">
        <w:rPr>
          <w:rFonts w:ascii="Calibri" w:hAnsi="Calibri" w:cs="Calibri"/>
          <w:color w:val="000000" w:themeColor="text1"/>
        </w:rPr>
        <w:t>Absenzen ausserhalb der Schulferien sowie krankheitsbedingte Ausfälle werden nicht zurückvergütet.</w:t>
      </w:r>
    </w:p>
    <w:p w14:paraId="4260AEF4" w14:textId="77777777" w:rsidR="00330EDC" w:rsidRDefault="00330EDC" w:rsidP="00330ED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C50732">
        <w:rPr>
          <w:rFonts w:ascii="Calibri" w:hAnsi="Calibri" w:cs="Calibri"/>
        </w:rPr>
        <w:t>Begonnene Quartale werden vollständig abgerechnet.</w:t>
      </w:r>
    </w:p>
    <w:p w14:paraId="7AFA68DA" w14:textId="3FFC5AF0" w:rsidR="00330EDC" w:rsidRPr="00330EDC" w:rsidRDefault="00330EDC" w:rsidP="00330ED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Die Spielgruppe</w:t>
      </w:r>
      <w:r w:rsidRPr="00C50732">
        <w:rPr>
          <w:rFonts w:ascii="Calibri" w:hAnsi="Calibri" w:cs="Calibri"/>
        </w:rPr>
        <w:t xml:space="preserve"> finden grundsätzlich analog zum Schulbetrieb der Gemeinde Sargans statt.</w:t>
      </w:r>
    </w:p>
    <w:p w14:paraId="3DEC6080" w14:textId="124979A1" w:rsidR="00C50732" w:rsidRPr="00C50732" w:rsidRDefault="00C50732" w:rsidP="00C50732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C50732">
        <w:rPr>
          <w:rFonts w:ascii="Calibri" w:hAnsi="Calibri" w:cs="Calibri"/>
        </w:rPr>
        <w:t>Es finden 3 Elternaustauschabende zu einem konkreten Thema</w:t>
      </w:r>
      <w:r>
        <w:rPr>
          <w:rFonts w:ascii="Calibri" w:hAnsi="Calibri" w:cs="Calibri"/>
        </w:rPr>
        <w:t xml:space="preserve"> statt</w:t>
      </w:r>
      <w:r w:rsidRPr="00C50732">
        <w:rPr>
          <w:rFonts w:ascii="Calibri" w:hAnsi="Calibri" w:cs="Calibri"/>
        </w:rPr>
        <w:t xml:space="preserve">, zum Beispiel: Klare Eltern – </w:t>
      </w:r>
      <w:proofErr w:type="spellStart"/>
      <w:r w:rsidRPr="00C50732">
        <w:rPr>
          <w:rFonts w:ascii="Calibri" w:hAnsi="Calibri" w:cs="Calibri"/>
        </w:rPr>
        <w:t>starke</w:t>
      </w:r>
      <w:proofErr w:type="spellEnd"/>
      <w:r w:rsidRPr="00C50732">
        <w:rPr>
          <w:rFonts w:ascii="Calibri" w:hAnsi="Calibri" w:cs="Calibri"/>
        </w:rPr>
        <w:t xml:space="preserve"> Kinder</w:t>
      </w:r>
      <w:r>
        <w:rPr>
          <w:rFonts w:ascii="Calibri" w:hAnsi="Calibri" w:cs="Calibri"/>
        </w:rPr>
        <w:t xml:space="preserve">; </w:t>
      </w:r>
      <w:r w:rsidRPr="00C50732">
        <w:rPr>
          <w:rFonts w:ascii="Calibri" w:hAnsi="Calibri" w:cs="Calibri"/>
        </w:rPr>
        <w:t>Schlafen, eine Herausforderung; Das liebe «Trotzalter»; Beziehung-Erziehung</w:t>
      </w:r>
      <w:r>
        <w:rPr>
          <w:rFonts w:ascii="Calibri" w:hAnsi="Calibri" w:cs="Calibri"/>
        </w:rPr>
        <w:t xml:space="preserve"> usw. </w:t>
      </w:r>
      <w:r w:rsidRPr="00C50732">
        <w:rPr>
          <w:rFonts w:ascii="Calibri" w:hAnsi="Calibri" w:cs="Calibri"/>
        </w:rPr>
        <w:t xml:space="preserve">pro Jahr statt. Sie werden von der Mütter- und Väterberatung geleitet. Sie sind im Preis inbegriffen. </w:t>
      </w:r>
    </w:p>
    <w:p w14:paraId="079AE5D0" w14:textId="77777777" w:rsidR="00C50732" w:rsidRPr="00C50732" w:rsidRDefault="00C50732" w:rsidP="00C50732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C50732">
        <w:rPr>
          <w:rFonts w:ascii="Calibri" w:hAnsi="Calibri" w:cs="Calibri"/>
        </w:rPr>
        <w:t>Die Unfallversicherung ist Sache des Teilnehmers. Jegliche Haftung wird abgelehnt.</w:t>
      </w:r>
    </w:p>
    <w:p w14:paraId="3B64AFA3" w14:textId="0A00E070" w:rsidR="00C50732" w:rsidRDefault="00C50732" w:rsidP="00C50732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C50732">
        <w:rPr>
          <w:rFonts w:ascii="Calibri" w:hAnsi="Calibri" w:cs="Calibri"/>
        </w:rPr>
        <w:t xml:space="preserve">Sie erhalten die Rechnung per </w:t>
      </w:r>
      <w:r>
        <w:rPr>
          <w:rFonts w:ascii="Calibri" w:hAnsi="Calibri" w:cs="Calibri"/>
        </w:rPr>
        <w:t>E-Mail.</w:t>
      </w:r>
    </w:p>
    <w:p w14:paraId="1C003FD4" w14:textId="5A363ACA" w:rsidR="002E6000" w:rsidRDefault="002E6000" w:rsidP="00C50732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Der Znüni ist im Preis inbegriffen.</w:t>
      </w:r>
    </w:p>
    <w:p w14:paraId="10A626F2" w14:textId="77777777" w:rsidR="002E6000" w:rsidRDefault="002E6000" w:rsidP="002E6000">
      <w:pPr>
        <w:pStyle w:val="Listenabsatz"/>
        <w:rPr>
          <w:rFonts w:ascii="Calibri" w:hAnsi="Calibri" w:cs="Calibri"/>
        </w:rPr>
      </w:pPr>
    </w:p>
    <w:p w14:paraId="76971989" w14:textId="77777777" w:rsidR="00C50732" w:rsidRPr="00C50732" w:rsidRDefault="00C50732" w:rsidP="00C50732">
      <w:pPr>
        <w:pStyle w:val="Listenabsatz"/>
        <w:rPr>
          <w:rFonts w:ascii="Calibri" w:hAnsi="Calibri" w:cs="Calibri"/>
        </w:rPr>
      </w:pPr>
    </w:p>
    <w:sectPr w:rsidR="00C50732" w:rsidRPr="00C50732" w:rsidSect="00222039">
      <w:headerReference w:type="default" r:id="rId7"/>
      <w:footerReference w:type="default" r:id="rId8"/>
      <w:pgSz w:w="11900" w:h="16840"/>
      <w:pgMar w:top="1417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AAA3" w14:textId="77777777" w:rsidR="00033942" w:rsidRDefault="00033942" w:rsidP="00C50732">
      <w:r>
        <w:separator/>
      </w:r>
    </w:p>
  </w:endnote>
  <w:endnote w:type="continuationSeparator" w:id="0">
    <w:p w14:paraId="28B5F6BE" w14:textId="77777777" w:rsidR="00033942" w:rsidRDefault="00033942" w:rsidP="00C5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43BB" w14:textId="7C4C4D62" w:rsidR="00C50732" w:rsidRPr="00330EDC" w:rsidRDefault="00000000" w:rsidP="00C50732">
    <w:pPr>
      <w:pStyle w:val="Fuzeile"/>
      <w:rPr>
        <w:color w:val="000000" w:themeColor="text1"/>
        <w:sz w:val="18"/>
        <w:szCs w:val="18"/>
      </w:rPr>
    </w:pPr>
    <w:hyperlink r:id="rId1" w:history="1">
      <w:r w:rsidR="00C50732" w:rsidRPr="00330EDC">
        <w:rPr>
          <w:rStyle w:val="Hyperlink"/>
          <w:sz w:val="18"/>
          <w:szCs w:val="18"/>
        </w:rPr>
        <w:t>www.familienzentrum-sarganserland.ch</w:t>
      </w:r>
    </w:hyperlink>
    <w:r w:rsidR="00C50732" w:rsidRPr="00330EDC">
      <w:rPr>
        <w:color w:val="000000" w:themeColor="text1"/>
        <w:sz w:val="18"/>
        <w:szCs w:val="18"/>
      </w:rPr>
      <w:t xml:space="preserve"> /  </w:t>
    </w:r>
    <w:hyperlink r:id="rId2" w:history="1">
      <w:r w:rsidR="00330EDC" w:rsidRPr="00330EDC">
        <w:rPr>
          <w:rStyle w:val="Hyperlink"/>
          <w:color w:val="FF0000"/>
          <w:sz w:val="18"/>
          <w:szCs w:val="18"/>
        </w:rPr>
        <w:t>betreuung</w:t>
      </w:r>
      <w:r w:rsidR="00330EDC" w:rsidRPr="00330EDC">
        <w:rPr>
          <w:rStyle w:val="Hyperlink"/>
          <w:sz w:val="18"/>
          <w:szCs w:val="18"/>
        </w:rPr>
        <w:t>@familienzentrum-sarganserland.ch</w:t>
      </w:r>
    </w:hyperlink>
    <w:r w:rsidR="00C50732" w:rsidRPr="00330EDC">
      <w:rPr>
        <w:color w:val="000000" w:themeColor="text1"/>
        <w:sz w:val="18"/>
        <w:szCs w:val="18"/>
      </w:rPr>
      <w:t xml:space="preserve"> / Tel. 077 539 48 69</w:t>
    </w:r>
  </w:p>
  <w:p w14:paraId="5E601187" w14:textId="77777777" w:rsidR="00C50732" w:rsidRPr="00330EDC" w:rsidRDefault="00C50732" w:rsidP="00C50732">
    <w:pPr>
      <w:pStyle w:val="Fuzeile"/>
      <w:rPr>
        <w:color w:val="000000" w:themeColor="text1"/>
        <w:sz w:val="18"/>
        <w:szCs w:val="18"/>
      </w:rPr>
    </w:pPr>
  </w:p>
  <w:p w14:paraId="2520E579" w14:textId="7396DE13" w:rsidR="00C50732" w:rsidRPr="00330EDC" w:rsidRDefault="00C50732" w:rsidP="00C50732">
    <w:pPr>
      <w:pStyle w:val="Fuzeile"/>
      <w:rPr>
        <w:color w:val="000000" w:themeColor="text1"/>
        <w:sz w:val="16"/>
        <w:szCs w:val="16"/>
        <w:lang w:val="fr-CH"/>
      </w:rPr>
    </w:pPr>
    <w:r w:rsidRPr="00330EDC">
      <w:rPr>
        <w:color w:val="000000" w:themeColor="text1"/>
        <w:sz w:val="16"/>
        <w:szCs w:val="16"/>
        <w:lang w:val="fr-CH"/>
      </w:rPr>
      <w:t>Juni, 2024, sa</w:t>
    </w:r>
  </w:p>
  <w:p w14:paraId="527F783F" w14:textId="77777777" w:rsidR="00C50732" w:rsidRPr="00330EDC" w:rsidRDefault="00C50732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3FAA" w14:textId="77777777" w:rsidR="00033942" w:rsidRDefault="00033942" w:rsidP="00C50732">
      <w:r>
        <w:separator/>
      </w:r>
    </w:p>
  </w:footnote>
  <w:footnote w:type="continuationSeparator" w:id="0">
    <w:p w14:paraId="6B17266B" w14:textId="77777777" w:rsidR="00033942" w:rsidRDefault="00033942" w:rsidP="00C5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BF57" w14:textId="0BF969E8" w:rsidR="00C50732" w:rsidRPr="00330EDC" w:rsidRDefault="00C50732" w:rsidP="00C50732">
    <w:pPr>
      <w:pStyle w:val="Kopfzeile"/>
      <w:rPr>
        <w:rFonts w:ascii="Calibri" w:hAnsi="Calibri" w:cs="Calibri"/>
        <w:b/>
        <w:bCs/>
        <w:sz w:val="20"/>
        <w:szCs w:val="20"/>
      </w:rPr>
    </w:pPr>
    <w:r w:rsidRPr="00330EDC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B3B4039" wp14:editId="7A60A18D">
          <wp:simplePos x="0" y="0"/>
          <wp:positionH relativeFrom="column">
            <wp:posOffset>5265683</wp:posOffset>
          </wp:positionH>
          <wp:positionV relativeFrom="paragraph">
            <wp:posOffset>-197704</wp:posOffset>
          </wp:positionV>
          <wp:extent cx="874207" cy="874207"/>
          <wp:effectExtent l="0" t="0" r="2540" b="2540"/>
          <wp:wrapNone/>
          <wp:docPr id="1729435563" name="Grafik 1" descr="Ein Bild, das Kreis, Diagramm, Clipar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057585" name="Grafik 1" descr="Ein Bild, das Kreis, Diagramm, Clipar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207" cy="874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EDC">
      <w:rPr>
        <w:rFonts w:ascii="Calibri" w:hAnsi="Calibri" w:cs="Calibri"/>
        <w:b/>
        <w:bCs/>
        <w:sz w:val="20"/>
        <w:szCs w:val="20"/>
      </w:rPr>
      <w:t>Familienzentrum Sarganserland</w:t>
    </w:r>
  </w:p>
  <w:p w14:paraId="7E5E1AE8" w14:textId="77777777" w:rsidR="00C50732" w:rsidRPr="00330EDC" w:rsidRDefault="00C50732" w:rsidP="00C50732">
    <w:pPr>
      <w:pStyle w:val="Kopfzeile"/>
      <w:rPr>
        <w:rFonts w:ascii="Calibri" w:hAnsi="Calibri" w:cs="Calibri"/>
        <w:sz w:val="16"/>
        <w:szCs w:val="16"/>
      </w:rPr>
    </w:pPr>
    <w:r w:rsidRPr="00330EDC">
      <w:rPr>
        <w:rFonts w:ascii="Calibri" w:hAnsi="Calibri" w:cs="Calibri"/>
        <w:sz w:val="16"/>
        <w:szCs w:val="16"/>
      </w:rPr>
      <w:t>Begegnungsort mit familienergänzender Betreuung, Beratung und Begleitung für Kinder und Familien</w:t>
    </w:r>
  </w:p>
  <w:p w14:paraId="61B30E23" w14:textId="77DCA5C1" w:rsidR="00C50732" w:rsidRDefault="00C507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18F9"/>
    <w:multiLevelType w:val="hybridMultilevel"/>
    <w:tmpl w:val="747C3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32"/>
    <w:rsid w:val="00033942"/>
    <w:rsid w:val="000D4CF9"/>
    <w:rsid w:val="00222039"/>
    <w:rsid w:val="002B7CDB"/>
    <w:rsid w:val="002E6000"/>
    <w:rsid w:val="00330EDC"/>
    <w:rsid w:val="003804D7"/>
    <w:rsid w:val="003842A0"/>
    <w:rsid w:val="0078347B"/>
    <w:rsid w:val="00A44F26"/>
    <w:rsid w:val="00AC264F"/>
    <w:rsid w:val="00C50732"/>
    <w:rsid w:val="00C66905"/>
    <w:rsid w:val="00D20ABC"/>
    <w:rsid w:val="00D27BCF"/>
    <w:rsid w:val="00F22092"/>
    <w:rsid w:val="00F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1F25DA"/>
  <w15:chartTrackingRefBased/>
  <w15:docId w15:val="{3BF39398-99C3-7046-A59B-960D608E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0732"/>
    <w:rPr>
      <w:rFonts w:cs="Times New Roman (Textkörper CS)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0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0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0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0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07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07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07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07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0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0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0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073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073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07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07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07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07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07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07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0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07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0732"/>
    <w:rPr>
      <w:rFonts w:cs="Times New Roman (Textkörper CS)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07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073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0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0732"/>
    <w:rPr>
      <w:rFonts w:cs="Times New Roman (Textkörper CS)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073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50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0732"/>
    <w:rPr>
      <w:rFonts w:cs="Times New Roman (Textkörper CS)"/>
    </w:rPr>
  </w:style>
  <w:style w:type="paragraph" w:styleId="Fuzeile">
    <w:name w:val="footer"/>
    <w:basedOn w:val="Standard"/>
    <w:link w:val="FuzeileZchn"/>
    <w:uiPriority w:val="99"/>
    <w:unhideWhenUsed/>
    <w:rsid w:val="00C50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0732"/>
    <w:rPr>
      <w:rFonts w:cs="Times New Roman (Textkörper CS)"/>
    </w:rPr>
  </w:style>
  <w:style w:type="character" w:styleId="Hyperlink">
    <w:name w:val="Hyperlink"/>
    <w:basedOn w:val="Absatz-Standardschriftart"/>
    <w:uiPriority w:val="99"/>
    <w:unhideWhenUsed/>
    <w:rsid w:val="00C50732"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50732"/>
    <w:rPr>
      <w:color w:val="96607D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0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treuung@familienzentrum-sarganserland.ch" TargetMode="External"/><Relationship Id="rId1" Type="http://schemas.openxmlformats.org/officeDocument/2006/relationships/hyperlink" Target="http://www.familienzentrum-sarganserland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Ackermann</dc:creator>
  <cp:keywords/>
  <dc:description/>
  <cp:lastModifiedBy>Silvia Ackermann</cp:lastModifiedBy>
  <cp:revision>4</cp:revision>
  <dcterms:created xsi:type="dcterms:W3CDTF">2024-06-06T15:08:00Z</dcterms:created>
  <dcterms:modified xsi:type="dcterms:W3CDTF">2024-07-12T08:25:00Z</dcterms:modified>
</cp:coreProperties>
</file>