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5E2ADF" w14:textId="6EA1D0AD" w:rsidR="00501FCE" w:rsidRDefault="00215E14" w:rsidP="00501FCE">
      <w:pPr>
        <w:spacing w:line="300" w:lineRule="exact"/>
        <w:rPr>
          <w:rFonts w:ascii="游ゴシック" w:eastAsia="游ゴシック" w:hAnsi="游ゴシック" w:cstheme="minorHAnsi"/>
          <w:sz w:val="22"/>
          <w:szCs w:val="22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E09A0" wp14:editId="5318E35F">
                <wp:simplePos x="0" y="0"/>
                <wp:positionH relativeFrom="margin">
                  <wp:posOffset>-148618</wp:posOffset>
                </wp:positionH>
                <wp:positionV relativeFrom="paragraph">
                  <wp:posOffset>-561257</wp:posOffset>
                </wp:positionV>
                <wp:extent cx="3999506" cy="413468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506" cy="4134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6FD2C" w14:textId="066C1F93" w:rsidR="003B1DA7" w:rsidRDefault="003B1DA7" w:rsidP="003B1DA7">
                            <w:pPr>
                              <w:rPr>
                                <w:rFonts w:ascii="ＭＳ ゴシック" w:eastAsia="ＭＳ ゴシック" w:hAnsi="ＭＳ ゴシック"/>
                                <w:sz w:val="28"/>
                                <w:szCs w:val="28"/>
                                <w:bdr w:val="single" w:sz="4" w:space="0" w:color="auto"/>
                              </w:rPr>
                            </w:pPr>
                            <w:bookmarkStart w:id="0" w:name="_GoBack"/>
                            <w:bookmarkEnd w:id="0"/>
                            <w:r w:rsidRPr="0033442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>ケベック州在日事務所からのご案内</w:t>
                            </w:r>
                            <w:r w:rsidR="00334427" w:rsidRPr="0033442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334427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　</w:t>
                            </w:r>
                            <w:r w:rsidRPr="00E9407C">
                              <w:rPr>
                                <w:rFonts w:ascii="ＭＳ ゴシック" w:eastAsia="ＭＳ ゴシック" w:hAnsi="ＭＳ ゴシック" w:hint="eastAsia"/>
                                <w:sz w:val="28"/>
                                <w:szCs w:val="28"/>
                                <w:bdr w:val="single" w:sz="4" w:space="0" w:color="auto"/>
                              </w:rPr>
                              <w:t xml:space="preserve">　</w:t>
                            </w:r>
                          </w:p>
                          <w:p w14:paraId="67A89EB1" w14:textId="77777777" w:rsidR="003B1DA7" w:rsidRPr="003B1DA7" w:rsidRDefault="003B1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E09A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-11.7pt;margin-top:-44.2pt;width:314.9pt;height:32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" filled="f" stroked="f" strokeweight=".5pt">
                <v:textbox>
                  <w:txbxContent>
                    <w:p w14:paraId="47B6FD2C" w14:textId="066C1F93" w:rsidR="003B1DA7" w:rsidRDefault="003B1DA7" w:rsidP="003B1DA7">
                      <w:pPr>
                        <w:rPr>
                          <w:rFonts w:ascii="ＭＳ ゴシック" w:eastAsia="ＭＳ ゴシック" w:hAnsi="ＭＳ ゴシック"/>
                          <w:sz w:val="28"/>
                          <w:szCs w:val="28"/>
                          <w:bdr w:val="single" w:sz="4" w:space="0" w:color="auto"/>
                        </w:rPr>
                      </w:pPr>
                      <w:bookmarkStart w:id="1" w:name="_GoBack"/>
                      <w:bookmarkEnd w:id="1"/>
                      <w:r w:rsidRPr="0033442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>ケベック州在日事務所からのご案内</w:t>
                      </w:r>
                      <w:r w:rsidR="00334427" w:rsidRPr="0033442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　</w:t>
                      </w:r>
                      <w:r w:rsidR="00334427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　</w:t>
                      </w:r>
                      <w:r w:rsidRPr="00E9407C">
                        <w:rPr>
                          <w:rFonts w:ascii="ＭＳ ゴシック" w:eastAsia="ＭＳ ゴシック" w:hAnsi="ＭＳ ゴシック" w:hint="eastAsia"/>
                          <w:sz w:val="28"/>
                          <w:szCs w:val="28"/>
                          <w:bdr w:val="single" w:sz="4" w:space="0" w:color="auto"/>
                        </w:rPr>
                        <w:t xml:space="preserve">　</w:t>
                      </w:r>
                    </w:p>
                    <w:p w14:paraId="67A89EB1" w14:textId="77777777" w:rsidR="003B1DA7" w:rsidRPr="003B1DA7" w:rsidRDefault="003B1DA7"/>
                  </w:txbxContent>
                </v:textbox>
                <w10:wrap anchorx="margin"/>
              </v:shape>
            </w:pict>
          </mc:Fallback>
        </mc:AlternateContent>
      </w:r>
      <w:r w:rsidR="00501FCE">
        <w:rPr>
          <w:rFonts w:ascii="游ゴシック" w:eastAsia="游ゴシック" w:hAnsi="游ゴシック" w:cstheme="minorHAnsi" w:hint="eastAsia"/>
          <w:sz w:val="22"/>
          <w:szCs w:val="22"/>
        </w:rPr>
        <w:t xml:space="preserve">　</w:t>
      </w:r>
      <w:r w:rsidR="00501FCE" w:rsidRPr="00112A29">
        <w:rPr>
          <w:rFonts w:ascii="游ゴシック" w:eastAsia="游ゴシック" w:hAnsi="游ゴシック" w:cstheme="minorHAnsi"/>
          <w:sz w:val="22"/>
          <w:szCs w:val="22"/>
        </w:rPr>
        <w:t>今年2023年</w:t>
      </w:r>
      <w:r w:rsidR="00501FCE" w:rsidRPr="00112A29">
        <w:rPr>
          <w:rFonts w:ascii="游ゴシック" w:eastAsia="游ゴシック" w:hAnsi="游ゴシック" w:cstheme="minorHAnsi" w:hint="eastAsia"/>
          <w:sz w:val="22"/>
          <w:szCs w:val="22"/>
        </w:rPr>
        <w:t>、</w:t>
      </w:r>
      <w:r w:rsidR="00501FCE" w:rsidRPr="00112A29">
        <w:rPr>
          <w:rFonts w:ascii="游ゴシック" w:eastAsia="游ゴシック" w:hAnsi="游ゴシック" w:cstheme="minorHAnsi"/>
          <w:sz w:val="22"/>
          <w:szCs w:val="22"/>
        </w:rPr>
        <w:t>ケベック州政府在日事務所は開設50周年を迎えました。</w:t>
      </w:r>
    </w:p>
    <w:p w14:paraId="29A0C9D5" w14:textId="64D94A04" w:rsidR="00EE08AF" w:rsidRPr="00EE08AF" w:rsidRDefault="00501FCE" w:rsidP="00EE08AF">
      <w:pPr>
        <w:spacing w:line="300" w:lineRule="exact"/>
        <w:rPr>
          <w:rFonts w:ascii="游ゴシック" w:eastAsia="游ゴシック" w:hAnsi="游ゴシック" w:cstheme="minorHAnsi"/>
          <w:sz w:val="22"/>
          <w:szCs w:val="22"/>
        </w:rPr>
      </w:pPr>
      <w:r>
        <w:rPr>
          <w:rFonts w:ascii="游ゴシック" w:eastAsia="游ゴシック" w:hAnsi="游ゴシック" w:cstheme="minorHAnsi" w:hint="eastAsia"/>
          <w:sz w:val="22"/>
          <w:szCs w:val="22"/>
        </w:rPr>
        <w:t xml:space="preserve">　</w:t>
      </w:r>
      <w:r w:rsidRPr="00112A29">
        <w:rPr>
          <w:rFonts w:ascii="游ゴシック" w:eastAsia="游ゴシック" w:hAnsi="游ゴシック" w:cstheme="minorHAnsi"/>
          <w:sz w:val="22"/>
          <w:szCs w:val="22"/>
        </w:rPr>
        <w:t>この節目の年、モントリオールの姉妹都市</w:t>
      </w:r>
      <w:r w:rsidR="00215E14">
        <w:rPr>
          <w:rFonts w:ascii="游ゴシック" w:eastAsia="游ゴシック" w:hAnsi="游ゴシック" w:cstheme="minorHAnsi" w:hint="eastAsia"/>
          <w:sz w:val="22"/>
          <w:szCs w:val="22"/>
        </w:rPr>
        <w:t>である</w:t>
      </w:r>
      <w:r w:rsidRPr="00112A29">
        <w:rPr>
          <w:rFonts w:ascii="游ゴシック" w:eastAsia="游ゴシック" w:hAnsi="游ゴシック" w:cstheme="minorHAnsi"/>
          <w:sz w:val="22"/>
          <w:szCs w:val="22"/>
        </w:rPr>
        <w:t>広島市の映像文化ライブラリーで、「ケベック映画特集」（9月21日から30日まで）が開催されます。</w:t>
      </w:r>
      <w:r w:rsidR="00EE08AF">
        <w:rPr>
          <w:rFonts w:ascii="游ゴシック" w:eastAsia="游ゴシック" w:hAnsi="游ゴシック" w:cstheme="minorHAnsi" w:hint="eastAsia"/>
          <w:sz w:val="22"/>
          <w:szCs w:val="22"/>
        </w:rPr>
        <w:t>（各映画の詳細は、裏面をご参照ください。）</w:t>
      </w:r>
    </w:p>
    <w:p w14:paraId="5111C16E" w14:textId="011A3113" w:rsidR="00501FCE" w:rsidRPr="00EE08AF" w:rsidRDefault="00501FCE" w:rsidP="00215E14">
      <w:pPr>
        <w:spacing w:line="300" w:lineRule="exact"/>
        <w:rPr>
          <w:rFonts w:ascii="游ゴシック" w:eastAsia="游ゴシック" w:hAnsi="游ゴシック" w:cstheme="minorHAnsi"/>
          <w:sz w:val="22"/>
          <w:szCs w:val="22"/>
          <w:u w:val="single"/>
        </w:rPr>
      </w:pPr>
      <w:r w:rsidRPr="00112A29">
        <w:rPr>
          <w:rFonts w:ascii="游ゴシック" w:eastAsia="游ゴシック" w:hAnsi="游ゴシック" w:cstheme="minorHAnsi" w:hint="eastAsia"/>
          <w:sz w:val="22"/>
          <w:szCs w:val="22"/>
        </w:rPr>
        <w:t xml:space="preserve">　</w:t>
      </w:r>
      <w:r w:rsidRPr="00112A29">
        <w:rPr>
          <w:rFonts w:ascii="游ゴシック" w:eastAsia="游ゴシック" w:hAnsi="游ゴシック" w:cstheme="minorHAnsi"/>
          <w:sz w:val="22"/>
          <w:szCs w:val="22"/>
        </w:rPr>
        <w:t>これに際して、</w:t>
      </w:r>
      <w:r w:rsidRPr="00112A29">
        <w:rPr>
          <w:rFonts w:ascii="游ゴシック" w:eastAsia="游ゴシック" w:hAnsi="游ゴシック" w:cstheme="minorHAnsi"/>
          <w:sz w:val="22"/>
          <w:szCs w:val="22"/>
          <w:u w:val="single"/>
        </w:rPr>
        <w:t>上映作品のひとつ『ユー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  <w:lang w:val="en-CA"/>
        </w:rPr>
        <w:t>・</w:t>
      </w:r>
      <w:r w:rsidRPr="00112A29">
        <w:rPr>
          <w:rFonts w:ascii="游ゴシック" w:eastAsia="游ゴシック" w:hAnsi="游ゴシック" w:cstheme="minorHAnsi"/>
          <w:sz w:val="22"/>
          <w:szCs w:val="22"/>
          <w:u w:val="single"/>
        </w:rPr>
        <w:t>リメンバー・ミー』のエリック・テシエ監督が来日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することになりました。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  <w:lang w:val="en-CA"/>
        </w:rPr>
        <w:t>監督は、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最終日（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  <w:lang w:val="en-CA"/>
        </w:rPr>
        <w:t>９月30日）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の上映に合わせて広島を訪れ、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  <w:lang w:val="en-CA"/>
        </w:rPr>
        <w:t>各回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上映後にトーク（約30分）</w:t>
      </w:r>
      <w:r w:rsidR="00215E14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が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予定</w:t>
      </w:r>
      <w:r w:rsidR="00215E14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されていますので、この機会に是非ご覧ください</w:t>
      </w:r>
      <w:r w:rsidRPr="00112A29">
        <w:rPr>
          <w:rFonts w:ascii="游ゴシック" w:eastAsia="游ゴシック" w:hAnsi="游ゴシック" w:cstheme="minorHAnsi" w:hint="eastAsia"/>
          <w:sz w:val="22"/>
          <w:szCs w:val="22"/>
          <w:u w:val="single"/>
        </w:rPr>
        <w:t>。</w:t>
      </w:r>
    </w:p>
    <w:p w14:paraId="13D2F223" w14:textId="5F726A92" w:rsidR="00501FCE" w:rsidRDefault="00501FCE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4B7D0F" wp14:editId="436F463F">
                <wp:simplePos x="0" y="0"/>
                <wp:positionH relativeFrom="margin">
                  <wp:align>center</wp:align>
                </wp:positionH>
                <wp:positionV relativeFrom="paragraph">
                  <wp:posOffset>51269</wp:posOffset>
                </wp:positionV>
                <wp:extent cx="5271715" cy="7219784"/>
                <wp:effectExtent l="0" t="0" r="5715" b="63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1715" cy="72197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2EEE33" w14:textId="04C36803" w:rsidR="003B1DA7" w:rsidRPr="003B1DA7" w:rsidRDefault="00501FCE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3B1DA7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5779DDA1" wp14:editId="3433677F">
                                  <wp:extent cx="4921858" cy="7009495"/>
                                  <wp:effectExtent l="0" t="0" r="0" b="1270"/>
                                  <wp:docPr id="7" name="図 7" descr="C:\Users\346036\AppData\Local\Microsoft\Windows\INetCache\Content.Word\チラシ表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7" descr="C:\Users\346036\AppData\Local\Microsoft\Windows\INetCache\Content.Word\チラシ表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544" cy="70546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B7D0F" id="テキスト ボックス 4" o:spid="_x0000_s1027" type="#_x0000_t202" style="position:absolute;left:0;text-align:left;margin-left:0;margin-top:4.05pt;width:415.1pt;height:568.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" fillcolor="white [3201]" stroked="f" strokeweight=".5pt">
                <v:textbox>
                  <w:txbxContent>
                    <w:p w14:paraId="5B2EEE33" w14:textId="04C36803" w:rsidR="003B1DA7" w:rsidRPr="003B1DA7" w:rsidRDefault="00501FCE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3B1DA7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5779DDA1" wp14:editId="3433677F">
                            <wp:extent cx="4921858" cy="7009495"/>
                            <wp:effectExtent l="0" t="0" r="0" b="1270"/>
                            <wp:docPr id="7" name="図 7" descr="C:\Users\346036\AppData\Local\Microsoft\Windows\INetCache\Content.Word\チラシ表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7" descr="C:\Users\346036\AppData\Local\Microsoft\Windows\INetCache\Content.Word\チラシ表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544" cy="70546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4B06EE" w14:textId="4C99B548" w:rsidR="00501FCE" w:rsidRDefault="00501FCE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E778555" w14:textId="2CE4CF43" w:rsidR="00501FCE" w:rsidRDefault="00501FCE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60F004D2" w14:textId="72F5D111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B625EC7" w14:textId="67DADDD2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27C9FD9" w14:textId="120D2A84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1E24C5E6" w14:textId="03C8C806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48AE3BE3" w14:textId="2053FDBE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13A25C2" w14:textId="3EC7651C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027EB0A7" w14:textId="514BA31A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DBCEB45" w14:textId="339AAA35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4F807B8F" w14:textId="0F1101A8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1A79424E" w14:textId="38F16D9F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21074AF3" w14:textId="2FD30C1E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4E84AB72" w14:textId="52B2185E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155DB3D4" w14:textId="46C89226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179B963F" w14:textId="46DFAB94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0DC62B8E" w14:textId="06819173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33B5985C" w14:textId="58A2C202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76F9B697" w14:textId="64DEC653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16B4793" w14:textId="1BA5C20C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41121290" w14:textId="6D5EEDBC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6DD333D0" w14:textId="5A77AFC4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3C9EE020" w14:textId="3608F102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1012BB36" w14:textId="39A4C628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0152C793" w14:textId="5FBEFA1D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3C8E0EB7" w14:textId="30D7622A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1DDBD5F" w14:textId="42B6D6BB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7B588904" w14:textId="0E8D4A6E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D6D07B2" w14:textId="3ACD182C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69252806" w14:textId="517D586D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50B63D2A" w14:textId="7A555FDA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384B281B" w14:textId="364E5BAA" w:rsidR="00215E14" w:rsidRDefault="00215E14" w:rsidP="00215E14">
      <w:pPr>
        <w:spacing w:line="300" w:lineRule="exact"/>
        <w:rPr>
          <w:rFonts w:ascii="游ゴシック" w:eastAsia="游ゴシック" w:hAnsi="游ゴシック"/>
          <w:b/>
          <w:color w:val="000000"/>
          <w:sz w:val="28"/>
          <w:szCs w:val="28"/>
        </w:rPr>
      </w:pPr>
    </w:p>
    <w:p w14:paraId="0FDB20C1" w14:textId="77777777" w:rsidR="00215E14" w:rsidRDefault="00215E14">
      <w:pPr>
        <w:widowControl/>
        <w:spacing w:after="160" w:line="259" w:lineRule="auto"/>
        <w:jc w:val="left"/>
        <w:rPr>
          <w:rFonts w:ascii="游ゴシック" w:eastAsia="游ゴシック" w:hAnsi="游ゴシック"/>
          <w:b/>
          <w:color w:val="000000"/>
          <w:sz w:val="28"/>
          <w:szCs w:val="28"/>
        </w:rPr>
      </w:pPr>
      <w:r>
        <w:rPr>
          <w:rFonts w:ascii="游ゴシック" w:eastAsia="游ゴシック" w:hAnsi="游ゴシック"/>
          <w:b/>
          <w:color w:val="000000"/>
          <w:sz w:val="28"/>
          <w:szCs w:val="28"/>
        </w:rPr>
        <w:br w:type="page"/>
      </w:r>
    </w:p>
    <w:p w14:paraId="346B8CEC" w14:textId="4234BE92" w:rsidR="00D015CD" w:rsidRPr="00112A29" w:rsidRDefault="00215E14" w:rsidP="00215E14">
      <w:pPr>
        <w:spacing w:line="240" w:lineRule="exact"/>
        <w:ind w:left="1"/>
        <w:rPr>
          <w:rFonts w:ascii="游ゴシック" w:eastAsia="游ゴシック" w:hAnsi="游ゴシック" w:cstheme="minorHAnsi"/>
          <w:kern w:val="0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07D147" wp14:editId="2A1A7518">
                <wp:simplePos x="0" y="0"/>
                <wp:positionH relativeFrom="margin">
                  <wp:posOffset>662388</wp:posOffset>
                </wp:positionH>
                <wp:positionV relativeFrom="paragraph">
                  <wp:posOffset>7628172</wp:posOffset>
                </wp:positionV>
                <wp:extent cx="4818214" cy="659958"/>
                <wp:effectExtent l="0" t="0" r="20955" b="260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8214" cy="659958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3CC0E1" w14:textId="5E7CDBA4" w:rsidR="003B1DA7" w:rsidRDefault="003B1DA7" w:rsidP="003B1DA7">
                            <w:pPr>
                              <w:spacing w:beforeLines="50" w:before="120" w:line="24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お問い合わ</w:t>
                            </w:r>
                            <w:r w:rsidR="00215E14">
                              <w:rPr>
                                <w:rFonts w:ascii="游ゴシック" w:eastAsia="游ゴシック" w:hAnsi="游ゴシック" w:hint="eastAsia"/>
                              </w:rPr>
                              <w:t>せ先：ケベック州政府在日事務所　文化担当　久山</w:t>
                            </w:r>
                          </w:p>
                          <w:p w14:paraId="7A679EEF" w14:textId="1564C9CE" w:rsidR="003B1DA7" w:rsidRDefault="003B1DA7" w:rsidP="003B1DA7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電話：０３－５７３３－４００１</w:t>
                            </w:r>
                          </w:p>
                          <w:p w14:paraId="076841E2" w14:textId="464BB95D" w:rsidR="003B1DA7" w:rsidRPr="00D015CD" w:rsidRDefault="003B1DA7" w:rsidP="003B1DA7">
                            <w:pPr>
                              <w:spacing w:line="240" w:lineRule="exact"/>
                              <w:rPr>
                                <w:rFonts w:ascii="游ゴシック" w:eastAsia="游ゴシック" w:hAnsi="游ゴシック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游ゴシック" w:eastAsia="游ゴシック" w:hAnsi="游ゴシック" w:hint="eastAsia"/>
                              </w:rPr>
                              <w:t>メール：</w:t>
                            </w:r>
                            <w:r w:rsidRPr="00D015CD">
                              <w:rPr>
                                <w:rFonts w:ascii="游ゴシック" w:eastAsia="游ゴシック" w:hAnsi="游ゴシック"/>
                              </w:rPr>
                              <w:t>qc.tokyo@</w:t>
                            </w:r>
                            <w:r>
                              <w:rPr>
                                <w:rFonts w:ascii="游ゴシック" w:eastAsia="游ゴシック" w:hAnsi="游ゴシック"/>
                              </w:rPr>
                              <w:t>mri.gouv.qc.ca</w:t>
                            </w:r>
                          </w:p>
                          <w:p w14:paraId="7DB56EA9" w14:textId="77777777" w:rsidR="003B1DA7" w:rsidRPr="003B1DA7" w:rsidRDefault="003B1D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7D147" id="テキスト ボックス 6" o:spid="_x0000_s1028" type="#_x0000_t202" style="position:absolute;left:0;text-align:left;margin-left:52.15pt;margin-top:600.65pt;width:379.4pt;height:51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" filled="f" strokeweight=".5pt">
                <v:textbox>
                  <w:txbxContent>
                    <w:p w14:paraId="533CC0E1" w14:textId="5E7CDBA4" w:rsidR="003B1DA7" w:rsidRDefault="003B1DA7" w:rsidP="003B1DA7">
                      <w:pPr>
                        <w:spacing w:beforeLines="50" w:before="120" w:line="24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>お問い合わ</w:t>
                      </w:r>
                      <w:r w:rsidR="00215E14">
                        <w:rPr>
                          <w:rFonts w:ascii="游ゴシック" w:eastAsia="游ゴシック" w:hAnsi="游ゴシック" w:hint="eastAsia"/>
                        </w:rPr>
                        <w:t>せ先：ケベック州政府在日事務所　文化担当　久山</w:t>
                      </w:r>
                    </w:p>
                    <w:p w14:paraId="7A679EEF" w14:textId="1564C9CE" w:rsidR="003B1DA7" w:rsidRDefault="003B1DA7" w:rsidP="003B1DA7">
                      <w:pPr>
                        <w:spacing w:line="24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　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電話：０３－５７３３－４００１</w:t>
                      </w:r>
                    </w:p>
                    <w:p w14:paraId="076841E2" w14:textId="464BB95D" w:rsidR="003B1DA7" w:rsidRPr="00D015CD" w:rsidRDefault="003B1DA7" w:rsidP="003B1DA7">
                      <w:pPr>
                        <w:spacing w:line="240" w:lineRule="exact"/>
                        <w:rPr>
                          <w:rFonts w:ascii="游ゴシック" w:eastAsia="游ゴシック" w:hAnsi="游ゴシック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</w:rPr>
                        <w:t xml:space="preserve">　</w:t>
                      </w:r>
                      <w:r>
                        <w:rPr>
                          <w:rFonts w:ascii="游ゴシック" w:eastAsia="游ゴシック" w:hAnsi="游ゴシック"/>
                        </w:rPr>
                        <w:t xml:space="preserve">　　　　　　　</w:t>
                      </w:r>
                      <w:r>
                        <w:rPr>
                          <w:rFonts w:ascii="游ゴシック" w:eastAsia="游ゴシック" w:hAnsi="游ゴシック" w:hint="eastAsia"/>
                        </w:rPr>
                        <w:t>メール：</w:t>
                      </w:r>
                      <w:r w:rsidRPr="00D015CD">
                        <w:rPr>
                          <w:rFonts w:ascii="游ゴシック" w:eastAsia="游ゴシック" w:hAnsi="游ゴシック"/>
                        </w:rPr>
                        <w:t>qc.tokyo@</w:t>
                      </w:r>
                      <w:r>
                        <w:rPr>
                          <w:rFonts w:ascii="游ゴシック" w:eastAsia="游ゴシック" w:hAnsi="游ゴシック"/>
                        </w:rPr>
                        <w:t>mri.gouv.qc.ca</w:t>
                      </w:r>
                    </w:p>
                    <w:p w14:paraId="7DB56EA9" w14:textId="77777777" w:rsidR="003B1DA7" w:rsidRPr="003B1DA7" w:rsidRDefault="003B1DA7"/>
                  </w:txbxContent>
                </v:textbox>
                <w10:wrap anchorx="margin"/>
              </v:shape>
            </w:pict>
          </mc:Fallback>
        </mc:AlternateContent>
      </w:r>
      <w:r w:rsidRPr="003B1DA7">
        <w:rPr>
          <w:rFonts w:ascii="ＭＳ ゴシック" w:eastAsia="ＭＳ ゴシック" w:hAnsi="ＭＳ ゴシック" w:hint="eastAsia"/>
          <w:noProof/>
          <w:sz w:val="18"/>
          <w:szCs w:val="1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ADD8579" wp14:editId="3877238E">
                <wp:simplePos x="0" y="0"/>
                <wp:positionH relativeFrom="page">
                  <wp:align>center</wp:align>
                </wp:positionH>
                <wp:positionV relativeFrom="paragraph">
                  <wp:posOffset>-2540</wp:posOffset>
                </wp:positionV>
                <wp:extent cx="4595854" cy="6464410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5854" cy="64644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634F56" w14:textId="41B6C68B" w:rsidR="003B1DA7" w:rsidRPr="00112A29" w:rsidRDefault="00334427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  <w:pict w14:anchorId="47DFF76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10.3pt;height:576.2pt">
                                  <v:imagedata r:id="rId8" o:title="チラシ裏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D8579" id="テキスト ボックス 5" o:spid="_x0000_s1029" type="#_x0000_t202" style="position:absolute;left:0;text-align:left;margin-left:0;margin-top:-.2pt;width:361.9pt;height:509pt;z-index:251661312;visibility:visible;mso-wrap-style:non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" fillcolor="white [3201]" stroked="f" strokeweight=".5pt">
                <v:textbox style="mso-fit-shape-to-text:t">
                  <w:txbxContent>
                    <w:p w14:paraId="5B634F56" w14:textId="41B6C68B" w:rsidR="003B1DA7" w:rsidRPr="00112A29" w:rsidRDefault="00215E14">
                      <w:pPr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  <w:r w:rsidRPr="00112A29">
                        <w:rPr>
                          <w:color w:val="FFFFFF" w:themeColor="background1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  <w:pict w14:anchorId="47DFF765">
                          <v:shape id="_x0000_i1069" type="#_x0000_t75" style="width:410.3pt;height:576.25pt">
                            <v:imagedata r:id="rId9" o:title="チラシ裏"/>
                          </v:shape>
                        </w:pic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015CD" w:rsidRPr="00112A29" w:rsidSect="00501FCE">
      <w:pgSz w:w="12240" w:h="15840"/>
      <w:pgMar w:top="1247" w:right="1418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8ACE371" w14:textId="77777777" w:rsidR="003B1DA7" w:rsidRDefault="003B1DA7" w:rsidP="003B1DA7">
      <w:r>
        <w:separator/>
      </w:r>
    </w:p>
  </w:endnote>
  <w:endnote w:type="continuationSeparator" w:id="0">
    <w:p w14:paraId="7618DBCA" w14:textId="77777777" w:rsidR="003B1DA7" w:rsidRDefault="003B1DA7" w:rsidP="003B1D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693FB" w14:textId="77777777" w:rsidR="003B1DA7" w:rsidRDefault="003B1DA7" w:rsidP="003B1DA7">
      <w:r>
        <w:separator/>
      </w:r>
    </w:p>
  </w:footnote>
  <w:footnote w:type="continuationSeparator" w:id="0">
    <w:p w14:paraId="387E43BA" w14:textId="77777777" w:rsidR="003B1DA7" w:rsidRDefault="003B1DA7" w:rsidP="003B1D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08"/>
  <w:hyphenationZone w:val="425"/>
  <w:characterSpacingControl w:val="doNotCompress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655"/>
    <w:rsid w:val="00112A29"/>
    <w:rsid w:val="00215E14"/>
    <w:rsid w:val="00334427"/>
    <w:rsid w:val="003B1DA7"/>
    <w:rsid w:val="00501FCE"/>
    <w:rsid w:val="005D08AC"/>
    <w:rsid w:val="007130E5"/>
    <w:rsid w:val="007378DD"/>
    <w:rsid w:val="007E22D5"/>
    <w:rsid w:val="008926C0"/>
    <w:rsid w:val="00A21655"/>
    <w:rsid w:val="00D015CD"/>
    <w:rsid w:val="00EA2307"/>
    <w:rsid w:val="00EE08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3B93E645"/>
  <w15:chartTrackingRefBased/>
  <w15:docId w15:val="{52B53A99-B5FB-4265-B0C2-4038030F5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CA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1655"/>
    <w:pPr>
      <w:widowControl w:val="0"/>
      <w:spacing w:after="0" w:line="240" w:lineRule="auto"/>
      <w:jc w:val="both"/>
    </w:pPr>
    <w:rPr>
      <w:rFonts w:ascii="Century" w:eastAsia="ＭＳ 明朝" w:hAnsi="Century" w:cs="Times New Roman"/>
      <w:sz w:val="21"/>
      <w:szCs w:val="24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B1DA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B1DA7"/>
    <w:rPr>
      <w:rFonts w:ascii="Century" w:eastAsia="ＭＳ 明朝" w:hAnsi="Century" w:cs="Times New Roman"/>
      <w:sz w:val="21"/>
      <w:szCs w:val="24"/>
      <w:lang w:val="en-US"/>
      <w14:ligatures w14:val="none"/>
    </w:rPr>
  </w:style>
  <w:style w:type="paragraph" w:styleId="a5">
    <w:name w:val="footer"/>
    <w:basedOn w:val="a"/>
    <w:link w:val="a6"/>
    <w:uiPriority w:val="99"/>
    <w:unhideWhenUsed/>
    <w:rsid w:val="003B1DA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B1DA7"/>
    <w:rPr>
      <w:rFonts w:ascii="Century" w:eastAsia="ＭＳ 明朝" w:hAnsi="Century" w:cs="Times New Roman"/>
      <w:sz w:val="21"/>
      <w:szCs w:val="24"/>
      <w:lang w:val="en-US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112A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112A29"/>
    <w:rPr>
      <w:rFonts w:asciiTheme="majorHAnsi" w:eastAsiaTheme="majorEastAsia" w:hAnsiTheme="majorHAnsi" w:cstheme="majorBidi"/>
      <w:sz w:val="18"/>
      <w:szCs w:val="18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Kuyama, Yuki</dc:creator>
  <cp:keywords/>
  <dc:description/>
  <cp:lastModifiedBy>ENERGIA</cp:lastModifiedBy>
  <cp:revision>4</cp:revision>
  <cp:lastPrinted>2023-09-12T02:36:00Z</cp:lastPrinted>
  <dcterms:created xsi:type="dcterms:W3CDTF">2023-09-11T08:07:00Z</dcterms:created>
  <dcterms:modified xsi:type="dcterms:W3CDTF">2023-09-12T05:23:00Z</dcterms:modified>
</cp:coreProperties>
</file>