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gif" ContentType="image/gif"/>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pageBreakBefore w:val="false"/>
        <w:spacing w:lineRule="auto" w:line="240" w:before="120" w:after="0"/>
        <w:ind w:start="0" w:end="8" w:hanging="0"/>
        <w:jc w:val="both"/>
        <w:rPr>
          <w:rFonts w:ascii="Arial" w:hAnsi="Arial" w:eastAsia="Arial" w:cs="Arial"/>
          <w:b/>
          <w:b/>
          <w:sz w:val="22"/>
          <w:szCs w:val="22"/>
        </w:rPr>
      </w:pPr>
      <w:r>
        <w:rPr>
          <w:rFonts w:eastAsia="Arial" w:cs="Arial" w:ascii="Arial" w:hAnsi="Arial"/>
          <w:b/>
          <w:sz w:val="22"/>
          <w:szCs w:val="22"/>
        </w:rPr>
        <w:t xml:space="preserve">Die Anmeldung ist ab 10.5.2024  möglich (bitte genau durchlesen). </w:t>
      </w:r>
    </w:p>
    <w:p>
      <w:pPr>
        <w:pStyle w:val="Normal1"/>
        <w:pageBreakBefore w:val="false"/>
        <w:spacing w:lineRule="auto" w:line="240" w:before="120" w:after="0"/>
        <w:ind w:start="0" w:hanging="0"/>
        <w:jc w:val="both"/>
        <w:rPr>
          <w:rFonts w:ascii="Arial" w:hAnsi="Arial" w:eastAsia="Arial" w:cs="Arial"/>
          <w:b/>
          <w:b/>
          <w:sz w:val="22"/>
          <w:szCs w:val="22"/>
        </w:rPr>
      </w:pPr>
      <w:r>
        <w:rPr>
          <w:rFonts w:eastAsia="Arial" w:cs="Arial" w:ascii="Arial" w:hAnsi="Arial"/>
          <w:b/>
          <w:sz w:val="22"/>
          <w:szCs w:val="22"/>
        </w:rPr>
        <w:t>“</w:t>
      </w:r>
      <w:r>
        <w:rPr>
          <w:rFonts w:eastAsia="Arial" w:cs="Arial" w:ascii="Arial" w:hAnsi="Arial"/>
          <w:b/>
          <w:sz w:val="22"/>
          <w:szCs w:val="22"/>
        </w:rPr>
        <w:t>Ich sehe Dich” (Info siehe unten)</w:t>
      </w:r>
    </w:p>
    <w:p>
      <w:pPr>
        <w:pStyle w:val="Normal1"/>
        <w:pageBreakBefore w:val="false"/>
        <w:spacing w:lineRule="auto" w:line="240" w:before="120" w:after="0"/>
        <w:ind w:start="0" w:hanging="0"/>
        <w:jc w:val="both"/>
        <w:rPr/>
      </w:pPr>
      <w:r>
        <w:rPr>
          <w:rFonts w:eastAsia="Arial" w:cs="Arial" w:ascii="Arial" w:hAnsi="Arial"/>
          <w:b/>
          <w:sz w:val="22"/>
          <w:szCs w:val="22"/>
        </w:rPr>
        <w:t xml:space="preserve">Trainer: Angela Hirsch ( </w:t>
      </w:r>
      <w:hyperlink r:id="rId2">
        <w:r>
          <w:rPr>
            <w:rStyle w:val="NoCharacterStyle"/>
            <w:rFonts w:eastAsia="Arial" w:cs="Arial" w:ascii="Arial" w:hAnsi="Arial"/>
            <w:b/>
            <w:sz w:val="22"/>
            <w:szCs w:val="22"/>
            <w:u w:val="single"/>
          </w:rPr>
          <w:t>https://tierakupunktur-hirsch.de/</w:t>
        </w:r>
      </w:hyperlink>
      <w:r>
        <w:rPr>
          <w:rFonts w:eastAsia="Arial" w:cs="Arial" w:ascii="Arial" w:hAnsi="Arial"/>
          <w:b/>
          <w:sz w:val="22"/>
          <w:szCs w:val="22"/>
        </w:rPr>
        <w:t xml:space="preserve"> )</w:t>
      </w:r>
    </w:p>
    <w:p>
      <w:pPr>
        <w:pStyle w:val="Normal1"/>
        <w:pageBreakBefore w:val="false"/>
        <w:spacing w:lineRule="auto" w:line="240" w:before="120" w:after="0"/>
        <w:ind w:start="0" w:hanging="0"/>
        <w:jc w:val="both"/>
        <w:rPr>
          <w:rFonts w:ascii="Arial" w:hAnsi="Arial" w:eastAsia="Arial" w:cs="Arial"/>
          <w:b/>
          <w:b/>
          <w:sz w:val="22"/>
          <w:szCs w:val="22"/>
        </w:rPr>
      </w:pPr>
      <w:r>
        <w:rPr>
          <w:rFonts w:eastAsia="Arial" w:cs="Arial" w:ascii="Arial" w:hAnsi="Arial"/>
          <w:b/>
          <w:sz w:val="22"/>
          <w:szCs w:val="22"/>
        </w:rPr>
        <w:t>Termin: 12.+.13.Oktober</w:t>
      </w:r>
    </w:p>
    <w:p>
      <w:pPr>
        <w:pStyle w:val="Normal1"/>
        <w:pageBreakBefore w:val="false"/>
        <w:spacing w:lineRule="auto" w:line="240" w:before="120" w:after="0"/>
        <w:ind w:start="0" w:hanging="0"/>
        <w:jc w:val="both"/>
        <w:rPr>
          <w:rFonts w:ascii="Arial" w:hAnsi="Arial" w:eastAsia="Arial" w:cs="Arial"/>
          <w:b/>
          <w:b/>
          <w:sz w:val="22"/>
          <w:szCs w:val="22"/>
        </w:rPr>
      </w:pPr>
      <w:r>
        <w:rPr>
          <w:rFonts w:eastAsia="Arial" w:cs="Arial" w:ascii="Arial" w:hAnsi="Arial"/>
          <w:b/>
          <w:sz w:val="22"/>
          <w:szCs w:val="22"/>
        </w:rPr>
        <w:t>Gebühr: 230€</w:t>
      </w:r>
    </w:p>
    <w:p>
      <w:pPr>
        <w:pStyle w:val="Normal1"/>
        <w:pageBreakBefore w:val="false"/>
        <w:spacing w:lineRule="auto" w:line="240" w:before="120" w:after="0"/>
        <w:ind w:start="0" w:hanging="0"/>
        <w:jc w:val="both"/>
        <w:rPr>
          <w:rFonts w:ascii="Arial" w:hAnsi="Arial" w:eastAsia="Arial" w:cs="Arial"/>
          <w:b/>
          <w:b/>
          <w:sz w:val="22"/>
          <w:szCs w:val="22"/>
        </w:rPr>
      </w:pPr>
      <w:r>
        <w:rPr>
          <w:rFonts w:eastAsia="Arial" w:cs="Arial" w:ascii="Arial" w:hAnsi="Arial"/>
          <w:b/>
          <w:sz w:val="22"/>
          <w:szCs w:val="22"/>
        </w:rPr>
        <w:t>Gebühr für Nichtmitglieder: 240€</w:t>
      </w:r>
    </w:p>
    <w:p>
      <w:pPr>
        <w:pStyle w:val="Normal1"/>
        <w:pageBreakBefore w:val="false"/>
        <w:spacing w:lineRule="auto" w:line="240" w:before="120" w:after="0"/>
        <w:ind w:start="0" w:hanging="0"/>
        <w:jc w:val="both"/>
        <w:rPr>
          <w:rFonts w:ascii="Arial" w:hAnsi="Arial" w:eastAsia="Arial" w:cs="Arial"/>
          <w:b/>
          <w:b/>
          <w:sz w:val="22"/>
          <w:szCs w:val="22"/>
        </w:rPr>
      </w:pPr>
      <w:r>
        <w:rPr>
          <w:rFonts w:eastAsia="Arial" w:cs="Arial" w:ascii="Arial" w:hAnsi="Arial"/>
          <w:b/>
          <w:sz w:val="22"/>
          <w:szCs w:val="22"/>
        </w:rPr>
        <w:t>Teilnehmer: mind. 5 / max. 10</w:t>
      </w:r>
    </w:p>
    <w:p>
      <w:pPr>
        <w:pStyle w:val="Normal1"/>
        <w:spacing w:lineRule="auto" w:line="276" w:before="120" w:after="0"/>
        <w:ind w:start="0" w:hanging="0"/>
        <w:jc w:val="both"/>
        <w:rPr>
          <w:rFonts w:ascii="Arial" w:hAnsi="Arial" w:eastAsia="Arial" w:cs="Arial"/>
          <w:sz w:val="22"/>
          <w:szCs w:val="22"/>
        </w:rPr>
      </w:pPr>
      <w:r>
        <w:rPr>
          <w:rFonts w:eastAsia="Arial" w:cs="Arial" w:ascii="Arial" w:hAnsi="Arial"/>
          <w:sz w:val="22"/>
          <w:szCs w:val="22"/>
        </w:rPr>
        <w:t>Kursanmeldung (nur mit diesem Schreiben)</w:t>
      </w:r>
    </w:p>
    <w:p>
      <w:pPr>
        <w:pStyle w:val="Normal1"/>
        <w:spacing w:lineRule="auto" w:line="240" w:before="120" w:after="0"/>
        <w:ind w:start="40" w:hanging="20"/>
        <w:jc w:val="both"/>
        <w:rPr/>
      </w:pPr>
      <w:r>
        <w:rPr>
          <w:rFonts w:eastAsia="Arial" w:cs="Arial" w:ascii="Arial" w:hAnsi="Arial"/>
          <w:sz w:val="22"/>
          <w:szCs w:val="22"/>
        </w:rPr>
        <w:t xml:space="preserve">Hiermit melde ich mich </w:t>
      </w:r>
      <w:r>
        <w:rPr>
          <w:rFonts w:eastAsia="Arial" w:cs="Arial" w:ascii="Arial" w:hAnsi="Arial"/>
          <w:b/>
          <w:sz w:val="22"/>
          <w:szCs w:val="22"/>
        </w:rPr>
        <w:t xml:space="preserve">verbindlich </w:t>
      </w:r>
      <w:r>
        <w:rPr>
          <w:rFonts w:eastAsia="Arial" w:cs="Arial" w:ascii="Arial" w:hAnsi="Arial"/>
          <w:sz w:val="22"/>
          <w:szCs w:val="22"/>
        </w:rPr>
        <w:t>zum Reitkurs mit Angela Hirsch an:</w:t>
      </w:r>
    </w:p>
    <w:p>
      <w:pPr>
        <w:pStyle w:val="Normal1"/>
        <w:spacing w:lineRule="auto" w:line="276" w:before="120" w:after="0"/>
        <w:ind w:start="0" w:hanging="0"/>
        <w:jc w:val="both"/>
        <w:rPr>
          <w:rFonts w:ascii="Arial" w:hAnsi="Arial" w:eastAsia="Arial" w:cs="Arial"/>
          <w:b/>
          <w:b/>
          <w:sz w:val="22"/>
          <w:szCs w:val="22"/>
          <w:u w:val="single"/>
        </w:rPr>
      </w:pPr>
      <w:r>
        <w:rPr>
          <w:rFonts w:eastAsia="Arial" w:cs="Arial" w:ascii="Arial" w:hAnsi="Arial"/>
          <w:b/>
          <w:sz w:val="22"/>
          <w:szCs w:val="22"/>
          <w:u w:val="single"/>
        </w:rPr>
      </w:r>
    </w:p>
    <w:tbl>
      <w:tblPr>
        <w:tblW w:w="10775" w:type="dxa"/>
        <w:jc w:val="start"/>
        <w:tblInd w:w="0" w:type="dxa"/>
        <w:tblLayout w:type="fixed"/>
        <w:tblCellMar>
          <w:top w:w="100" w:type="dxa"/>
          <w:start w:w="100" w:type="dxa"/>
          <w:bottom w:w="100" w:type="dxa"/>
          <w:end w:w="100" w:type="dxa"/>
        </w:tblCellMar>
      </w:tblPr>
      <w:tblGrid>
        <w:gridCol w:w="5387"/>
        <w:gridCol w:w="5388"/>
      </w:tblGrid>
      <w:tr>
        <w:trPr>
          <w:trHeight w:val="2205" w:hRule="atLeast"/>
        </w:trPr>
        <w:tc>
          <w:tcPr>
            <w:tcW w:w="5387" w:type="dxa"/>
            <w:tcBorders>
              <w:top w:val="single" w:sz="8" w:space="0" w:color="FFFFFF"/>
              <w:start w:val="single" w:sz="8" w:space="0" w:color="FFFFFF"/>
              <w:bottom w:val="single" w:sz="8" w:space="0" w:color="FFFFFF"/>
              <w:end w:val="single" w:sz="8" w:space="0" w:color="FFFFFF"/>
            </w:tcBorders>
          </w:tcPr>
          <w:p>
            <w:pPr>
              <w:pStyle w:val="Normal1"/>
              <w:spacing w:lineRule="auto" w:line="360" w:before="120" w:after="0"/>
              <w:ind w:start="0" w:hanging="0"/>
              <w:jc w:val="both"/>
              <w:rPr>
                <w:rFonts w:ascii="Arial" w:hAnsi="Arial" w:eastAsia="Arial" w:cs="Arial"/>
                <w:b/>
                <w:b/>
                <w:sz w:val="22"/>
                <w:szCs w:val="22"/>
                <w:u w:val="single"/>
              </w:rPr>
            </w:pPr>
            <w:r>
              <w:rPr>
                <w:rFonts w:eastAsia="Arial" w:cs="Arial" w:ascii="Arial" w:hAnsi="Arial"/>
                <w:b/>
                <w:sz w:val="22"/>
                <w:szCs w:val="22"/>
                <w:u w:val="single"/>
              </w:rPr>
              <w:t>Teilnehmer:</w:t>
            </w:r>
          </w:p>
          <w:p>
            <w:pPr>
              <w:pStyle w:val="Normal1"/>
              <w:spacing w:lineRule="auto" w:line="360" w:before="120" w:after="0"/>
              <w:ind w:start="0" w:hanging="0"/>
              <w:jc w:val="both"/>
              <w:rPr>
                <w:rFonts w:ascii="Arial" w:hAnsi="Arial" w:eastAsia="Arial" w:cs="Arial"/>
                <w:sz w:val="22"/>
                <w:szCs w:val="22"/>
              </w:rPr>
            </w:pPr>
            <w:r>
              <w:rPr>
                <w:rFonts w:eastAsia="Arial" w:cs="Arial" w:ascii="Arial" w:hAnsi="Arial"/>
                <w:sz w:val="22"/>
                <w:szCs w:val="22"/>
              </w:rPr>
              <w:t>Name____________________________</w:t>
            </w:r>
          </w:p>
          <w:p>
            <w:pPr>
              <w:pStyle w:val="Normal1"/>
              <w:spacing w:lineRule="auto" w:line="360" w:before="120" w:after="0"/>
              <w:ind w:start="0" w:hanging="0"/>
              <w:jc w:val="both"/>
              <w:rPr>
                <w:rFonts w:ascii="Arial" w:hAnsi="Arial" w:eastAsia="Arial" w:cs="Arial"/>
                <w:sz w:val="22"/>
                <w:szCs w:val="22"/>
              </w:rPr>
            </w:pPr>
            <w:r>
              <w:rPr>
                <w:rFonts w:eastAsia="Arial" w:cs="Arial" w:ascii="Arial" w:hAnsi="Arial"/>
                <w:sz w:val="22"/>
                <w:szCs w:val="22"/>
              </w:rPr>
              <w:t>Straße ___________________________</w:t>
              <w:tab/>
            </w:r>
          </w:p>
          <w:p>
            <w:pPr>
              <w:pStyle w:val="Normal1"/>
              <w:spacing w:lineRule="auto" w:line="360" w:before="120" w:after="0"/>
              <w:ind w:start="0" w:hanging="0"/>
              <w:jc w:val="both"/>
              <w:rPr>
                <w:rFonts w:ascii="Arial" w:hAnsi="Arial" w:eastAsia="Arial" w:cs="Arial"/>
                <w:sz w:val="22"/>
                <w:szCs w:val="22"/>
              </w:rPr>
            </w:pPr>
            <w:r>
              <w:rPr>
                <w:rFonts w:eastAsia="Arial" w:cs="Arial" w:ascii="Arial" w:hAnsi="Arial"/>
                <w:sz w:val="22"/>
                <w:szCs w:val="22"/>
              </w:rPr>
              <w:t>Tel ______________________________</w:t>
              <w:tab/>
            </w:r>
          </w:p>
          <w:p>
            <w:pPr>
              <w:pStyle w:val="Normal1"/>
              <w:spacing w:lineRule="auto" w:line="360" w:before="120" w:after="0"/>
              <w:ind w:start="0" w:hanging="0"/>
              <w:jc w:val="both"/>
              <w:rPr>
                <w:rFonts w:ascii="Arial" w:hAnsi="Arial" w:eastAsia="Arial" w:cs="Arial"/>
                <w:b/>
                <w:b/>
                <w:sz w:val="22"/>
                <w:szCs w:val="22"/>
                <w:u w:val="single"/>
              </w:rPr>
            </w:pPr>
            <w:r>
              <w:rPr>
                <w:rFonts w:eastAsia="Arial" w:cs="Arial" w:ascii="Arial" w:hAnsi="Arial"/>
                <w:sz w:val="22"/>
                <w:szCs w:val="22"/>
              </w:rPr>
              <w:t>EMail____________________________</w:t>
              <w:tab/>
            </w:r>
          </w:p>
        </w:tc>
        <w:tc>
          <w:tcPr>
            <w:tcW w:w="5388" w:type="dxa"/>
            <w:tcBorders>
              <w:top w:val="single" w:sz="8" w:space="0" w:color="FFFFFF"/>
              <w:start w:val="single" w:sz="8" w:space="0" w:color="FFFFFF"/>
              <w:bottom w:val="single" w:sz="8" w:space="0" w:color="FFFFFF"/>
              <w:end w:val="single" w:sz="8" w:space="0" w:color="FFFFFF"/>
            </w:tcBorders>
          </w:tcPr>
          <w:p>
            <w:pPr>
              <w:pStyle w:val="Normal1"/>
              <w:spacing w:lineRule="auto" w:line="360" w:before="120" w:after="0"/>
              <w:ind w:start="0" w:hanging="0"/>
              <w:jc w:val="both"/>
              <w:rPr>
                <w:rFonts w:ascii="Arial" w:hAnsi="Arial" w:eastAsia="Arial" w:cs="Arial"/>
                <w:sz w:val="22"/>
                <w:szCs w:val="22"/>
              </w:rPr>
            </w:pPr>
            <w:r>
              <w:rPr>
                <w:rFonts w:eastAsia="Arial" w:cs="Arial" w:ascii="Arial" w:hAnsi="Arial"/>
                <w:sz w:val="22"/>
                <w:szCs w:val="22"/>
              </w:rPr>
            </w:r>
          </w:p>
          <w:p>
            <w:pPr>
              <w:pStyle w:val="Normal1"/>
              <w:spacing w:lineRule="auto" w:line="360" w:before="120" w:after="0"/>
              <w:ind w:start="0" w:hanging="0"/>
              <w:jc w:val="both"/>
              <w:rPr>
                <w:rFonts w:ascii="Arial" w:hAnsi="Arial" w:eastAsia="Arial" w:cs="Arial"/>
                <w:sz w:val="22"/>
                <w:szCs w:val="22"/>
              </w:rPr>
            </w:pPr>
            <w:r>
              <w:rPr>
                <w:rFonts w:eastAsia="Arial" w:cs="Arial" w:ascii="Arial" w:hAnsi="Arial"/>
                <w:sz w:val="22"/>
                <w:szCs w:val="22"/>
              </w:rPr>
              <w:t>Vorname _______________________________</w:t>
            </w:r>
          </w:p>
          <w:p>
            <w:pPr>
              <w:pStyle w:val="Normal1"/>
              <w:spacing w:lineRule="auto" w:line="360" w:before="120" w:after="0"/>
              <w:ind w:start="0" w:hanging="0"/>
              <w:jc w:val="both"/>
              <w:rPr>
                <w:rFonts w:ascii="Arial" w:hAnsi="Arial" w:eastAsia="Arial" w:cs="Arial"/>
                <w:sz w:val="22"/>
                <w:szCs w:val="22"/>
              </w:rPr>
            </w:pPr>
            <w:r>
              <w:rPr>
                <w:rFonts w:eastAsia="Arial" w:cs="Arial" w:ascii="Arial" w:hAnsi="Arial"/>
                <w:sz w:val="22"/>
                <w:szCs w:val="22"/>
              </w:rPr>
              <w:t>PLZ/Ort _________________________________</w:t>
            </w:r>
          </w:p>
          <w:p>
            <w:pPr>
              <w:pStyle w:val="Normal1"/>
              <w:spacing w:lineRule="auto" w:line="360" w:before="120" w:after="0"/>
              <w:ind w:start="0" w:hanging="0"/>
              <w:jc w:val="both"/>
              <w:rPr>
                <w:rFonts w:ascii="Arial" w:hAnsi="Arial" w:eastAsia="Arial" w:cs="Arial"/>
                <w:sz w:val="22"/>
                <w:szCs w:val="22"/>
              </w:rPr>
            </w:pPr>
            <w:r>
              <w:rPr>
                <w:rFonts w:eastAsia="Arial" w:cs="Arial" w:ascii="Arial" w:hAnsi="Arial"/>
                <w:sz w:val="22"/>
                <w:szCs w:val="22"/>
              </w:rPr>
              <w:t>Mobil ___________________________________</w:t>
            </w:r>
          </w:p>
          <w:p>
            <w:pPr>
              <w:pStyle w:val="Normal1"/>
              <w:spacing w:lineRule="auto" w:line="360" w:before="120" w:after="0"/>
              <w:ind w:start="0" w:hanging="0"/>
              <w:jc w:val="both"/>
              <w:rPr>
                <w:rFonts w:ascii="Arial" w:hAnsi="Arial" w:eastAsia="Arial" w:cs="Arial"/>
                <w:b/>
                <w:b/>
                <w:sz w:val="22"/>
                <w:szCs w:val="22"/>
                <w:u w:val="single"/>
              </w:rPr>
            </w:pPr>
            <w:r>
              <w:rPr>
                <w:rFonts w:eastAsia="Arial" w:cs="Arial" w:ascii="Arial" w:hAnsi="Arial"/>
                <w:sz w:val="22"/>
                <w:szCs w:val="22"/>
              </w:rPr>
              <w:t>Geburtsdatum(nur Jugendliche)______________</w:t>
            </w:r>
          </w:p>
        </w:tc>
      </w:tr>
    </w:tbl>
    <w:p>
      <w:pPr>
        <w:pStyle w:val="Normal1"/>
        <w:pageBreakBefore w:val="false"/>
        <w:spacing w:lineRule="auto" w:line="240" w:before="120" w:after="0"/>
        <w:ind w:start="0" w:hanging="0"/>
        <w:jc w:val="both"/>
        <w:rPr>
          <w:rFonts w:ascii="Arial" w:hAnsi="Arial" w:eastAsia="Arial" w:cs="Arial"/>
          <w:b/>
          <w:b/>
          <w:sz w:val="22"/>
          <w:szCs w:val="22"/>
        </w:rPr>
      </w:pPr>
      <w:r>
        <w:rPr>
          <w:rFonts w:eastAsia="Arial" w:cs="Arial" w:ascii="Arial" w:hAnsi="Arial"/>
          <w:b/>
          <w:sz w:val="22"/>
          <w:szCs w:val="22"/>
        </w:rPr>
        <w:t xml:space="preserve">Bitte für jeden Teilnehmer eine Anmeldung ausfüllen. </w:t>
      </w:r>
    </w:p>
    <w:p>
      <w:pPr>
        <w:pStyle w:val="Normal1"/>
        <w:pageBreakBefore w:val="false"/>
        <w:spacing w:lineRule="auto" w:line="240" w:before="120" w:after="0"/>
        <w:ind w:start="-5" w:hanging="0"/>
        <w:jc w:val="both"/>
        <w:rPr>
          <w:rFonts w:ascii="Arial" w:hAnsi="Arial" w:eastAsia="Arial" w:cs="Arial"/>
          <w:sz w:val="22"/>
          <w:szCs w:val="22"/>
        </w:rPr>
      </w:pPr>
      <w:r>
        <w:rPr>
          <w:rFonts w:eastAsia="Arial" w:cs="Arial" w:ascii="Arial" w:hAnsi="Arial"/>
          <w:sz w:val="22"/>
          <w:szCs w:val="22"/>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pPr>
        <w:pStyle w:val="Normal1"/>
        <w:pageBreakBefore w:val="false"/>
        <w:tabs>
          <w:tab w:val="clear" w:pos="720"/>
          <w:tab w:val="center" w:pos="6701" w:leader="none"/>
        </w:tabs>
        <w:spacing w:lineRule="auto" w:line="240" w:before="120" w:after="0"/>
        <w:ind w:start="-15" w:hanging="0"/>
        <w:jc w:val="both"/>
        <w:rPr/>
      </w:pPr>
      <w:r>
        <w:rPr>
          <w:rFonts w:eastAsia="Arial" w:cs="Arial" w:ascii="Arial" w:hAnsi="Arial"/>
          <w:sz w:val="22"/>
          <w:szCs w:val="22"/>
        </w:rPr>
        <w:t xml:space="preserve">Die schriftliche Anmeldung ist </w:t>
      </w:r>
      <w:r>
        <w:rPr>
          <w:rFonts w:eastAsia="Arial" w:cs="Arial" w:ascii="Arial" w:hAnsi="Arial"/>
          <w:b/>
          <w:sz w:val="22"/>
          <w:szCs w:val="22"/>
        </w:rPr>
        <w:t>verbindlich</w:t>
      </w:r>
      <w:r>
        <w:rPr>
          <w:rFonts w:eastAsia="Arial" w:cs="Arial" w:ascii="Arial" w:hAnsi="Arial"/>
          <w:sz w:val="22"/>
          <w:szCs w:val="22"/>
        </w:rPr>
        <w:t xml:space="preserve"> und entspricht rechtlich einem Vertrag. </w:t>
      </w:r>
    </w:p>
    <w:p>
      <w:pPr>
        <w:pStyle w:val="Normal1"/>
        <w:pageBreakBefore w:val="false"/>
        <w:spacing w:lineRule="auto" w:line="240" w:before="120" w:after="0"/>
        <w:ind w:start="-5" w:hanging="0"/>
        <w:jc w:val="both"/>
        <w:rPr>
          <w:rFonts w:ascii="Arial" w:hAnsi="Arial" w:eastAsia="Arial" w:cs="Arial"/>
          <w:b/>
          <w:b/>
          <w:sz w:val="22"/>
          <w:szCs w:val="22"/>
        </w:rPr>
      </w:pPr>
      <w:r>
        <w:rPr>
          <w:rFonts w:eastAsia="Arial" w:cs="Arial" w:ascii="Arial" w:hAnsi="Arial"/>
          <w:b/>
          <w:sz w:val="22"/>
          <w:szCs w:val="22"/>
        </w:rPr>
        <w:t>Nach Beschluss der Vorstandschaft ist bei der Anmeldung, innerhalb zwei Wochen, die gesamte Kursgebühr fällig. Zahlbar per Überweisung oder Sepa Mandat.</w:t>
      </w:r>
    </w:p>
    <w:p>
      <w:pPr>
        <w:pStyle w:val="Normal1"/>
        <w:pageBreakBefore w:val="false"/>
        <w:spacing w:lineRule="auto" w:line="240" w:before="120" w:after="0"/>
        <w:ind w:start="-5" w:hanging="0"/>
        <w:jc w:val="both"/>
        <w:rPr/>
      </w:pPr>
      <w:r>
        <w:rPr>
          <w:rFonts w:eastAsia="Arial" w:cs="Arial" w:ascii="Arial" w:hAnsi="Arial"/>
          <w:sz w:val="22"/>
          <w:szCs w:val="22"/>
        </w:rPr>
        <w:t xml:space="preserve">Sollte ein Teilnehmer nach seiner Anmeldung absagen, ist von Ihm ein Ersatzteilnehmer zu stellen. Kann kein Ersatzteilnehmer gestellt werden, verfällt die bezahlte Kursgebühr, da die Teilnehmerzahl an die Reitlehrer gemeldet wird und diese mit der vollen Kursgebühr rechnen. Die Kursgebühr ist auf das RVI-Konto zu überweisen, danach wird die Kursteilnahme bestätigt. Die Kursteilnahme ist nicht von einer Mitgliedschaft im RVI abhängig. Jedoch werden in den ersten </w:t>
      </w:r>
      <w:r>
        <w:rPr>
          <w:rFonts w:eastAsia="Arial" w:cs="Arial" w:ascii="Arial" w:hAnsi="Arial"/>
          <w:b/>
          <w:sz w:val="22"/>
          <w:szCs w:val="22"/>
        </w:rPr>
        <w:t>4 Wochen (bis einschließlich 7.6.24)</w:t>
      </w:r>
      <w:r>
        <w:rPr>
          <w:rFonts w:eastAsia="Arial" w:cs="Arial" w:ascii="Arial" w:hAnsi="Arial"/>
          <w:sz w:val="22"/>
          <w:szCs w:val="22"/>
        </w:rPr>
        <w:t xml:space="preserve"> nach Veröffentlichung nur Mitglieder des RVI berücksichtigt. Nichtmitglieder können sich ebenfalls anmelden, sofern sie Mitglied in einem, dem IPZV oder der FN angeschlossenem Verein sind und  werden aber auf eine Warteliste gesetzt. Sollte in den ersten 4 Wochen die max. Teilnehmerzahl nicht erreicht sein, werden die Nichtmitglieder nach Eingang ihrer Anmeldung berücksichtigt und anschl. benachrichtigt.  </w:t>
      </w:r>
    </w:p>
    <w:p>
      <w:pPr>
        <w:pStyle w:val="Normal1"/>
        <w:pageBreakBefore w:val="false"/>
        <w:spacing w:lineRule="auto" w:line="240" w:before="120" w:after="0"/>
        <w:ind w:start="-5" w:hanging="0"/>
        <w:jc w:val="both"/>
        <w:rPr/>
      </w:pPr>
      <w:r>
        <w:rPr>
          <w:rFonts w:eastAsia="Arial" w:cs="Arial" w:ascii="Arial" w:hAnsi="Arial"/>
          <w:sz w:val="22"/>
          <w:szCs w:val="22"/>
        </w:rPr>
        <w:t xml:space="preserve">Bitte ankreuzen - RVI Waldrennach Mitglied: </w:t>
      </w:r>
      <w:r>
        <w:rPr>
          <w:rFonts w:eastAsia="Arial" w:cs="Arial" w:ascii="Arial" w:hAnsi="Arial"/>
          <w:b/>
          <w:sz w:val="22"/>
          <w:szCs w:val="22"/>
        </w:rPr>
        <w:t xml:space="preserve">Ja </w:t>
      </w:r>
      <w:r>
        <w:rPr>
          <w:rFonts w:eastAsia="Wingdings" w:cs="Wingdings" w:ascii="Wingdings" w:hAnsi="Wingdings"/>
          <w:b/>
          <w:sz w:val="22"/>
          <w:szCs w:val="22"/>
        </w:rPr>
        <w:t xml:space="preserve">◻ </w:t>
      </w:r>
      <w:r>
        <w:rPr>
          <w:rFonts w:eastAsia="Arial" w:cs="Arial" w:ascii="Arial" w:hAnsi="Arial"/>
          <w:b/>
          <w:sz w:val="22"/>
          <w:szCs w:val="22"/>
        </w:rPr>
        <w:t xml:space="preserve"> Nein</w:t>
      </w:r>
      <w:r>
        <w:rPr>
          <w:rFonts w:eastAsia="Wingdings" w:cs="Wingdings" w:ascii="Wingdings" w:hAnsi="Wingdings"/>
          <w:b/>
          <w:sz w:val="22"/>
          <w:szCs w:val="22"/>
        </w:rPr>
        <w:t xml:space="preserve"> ◻</w:t>
      </w:r>
    </w:p>
    <w:p>
      <w:pPr>
        <w:pStyle w:val="Normal1"/>
        <w:pageBreakBefore w:val="false"/>
        <w:spacing w:lineRule="auto" w:line="240" w:before="120" w:after="0"/>
        <w:ind w:start="0" w:hanging="0"/>
        <w:jc w:val="both"/>
        <w:rPr/>
      </w:pPr>
      <w:r>
        <w:rPr>
          <w:rFonts w:eastAsia="Arial" w:cs="Arial" w:ascii="Arial" w:hAnsi="Arial"/>
          <w:sz w:val="22"/>
          <w:szCs w:val="22"/>
        </w:rPr>
        <w:t xml:space="preserve">Zur einfacheren Organisation (Info über Uhrzeiten usw.) wird eine Whatsapp-Gruppe eingerichtet. Ich bin mit der Aufnahme in diese Gruppe einverstanden </w:t>
      </w:r>
      <w:r>
        <w:rPr>
          <w:rFonts w:eastAsia="Arial" w:cs="Arial" w:ascii="Arial" w:hAnsi="Arial"/>
          <w:b/>
          <w:sz w:val="22"/>
          <w:szCs w:val="22"/>
        </w:rPr>
        <w:t xml:space="preserve">Ja </w:t>
      </w:r>
      <w:r>
        <w:rPr>
          <w:rFonts w:eastAsia="Wingdings" w:cs="Wingdings" w:ascii="Wingdings" w:hAnsi="Wingdings"/>
          <w:b/>
          <w:sz w:val="22"/>
          <w:szCs w:val="22"/>
        </w:rPr>
        <w:t xml:space="preserve">◻  </w:t>
      </w:r>
      <w:r>
        <w:rPr>
          <w:rFonts w:eastAsia="Arial" w:cs="Arial" w:ascii="Arial" w:hAnsi="Arial"/>
          <w:b/>
          <w:sz w:val="22"/>
          <w:szCs w:val="22"/>
        </w:rPr>
        <w:t>Nein</w:t>
      </w:r>
      <w:r>
        <w:rPr>
          <w:rFonts w:eastAsia="Wingdings" w:cs="Wingdings" w:ascii="Wingdings" w:hAnsi="Wingdings"/>
          <w:b/>
          <w:sz w:val="22"/>
          <w:szCs w:val="22"/>
        </w:rPr>
        <w:t xml:space="preserve"> ◻</w:t>
      </w:r>
      <w:r>
        <w:rPr>
          <w:rFonts w:eastAsia="Wingdings" w:cs="Wingdings" w:ascii="Wingdings" w:hAnsi="Wingdings"/>
          <w:sz w:val="22"/>
          <w:szCs w:val="22"/>
        </w:rPr>
        <w:t xml:space="preserve"> </w:t>
      </w:r>
      <w:r>
        <w:rPr>
          <w:rFonts w:eastAsia="Arial" w:cs="Arial" w:ascii="Arial" w:hAnsi="Arial"/>
          <w:sz w:val="22"/>
          <w:szCs w:val="22"/>
        </w:rPr>
        <w:t>(zutreffendes bitte ankreuzen)</w:t>
      </w:r>
    </w:p>
    <w:p>
      <w:pPr>
        <w:pStyle w:val="Normal1"/>
        <w:pageBreakBefore w:val="false"/>
        <w:spacing w:lineRule="auto" w:line="240" w:before="120" w:after="0"/>
        <w:ind w:start="0" w:hanging="0"/>
        <w:jc w:val="both"/>
        <w:rPr/>
      </w:pPr>
      <w:r>
        <w:rPr>
          <w:rFonts w:eastAsia="Arial" w:cs="Arial" w:ascii="Arial" w:hAnsi="Arial"/>
          <w:sz w:val="22"/>
          <w:szCs w:val="22"/>
        </w:rPr>
        <w:t xml:space="preserve">Wir behalten uns vor, während des Kurses Fotos für unsere Internetseite </w:t>
      </w:r>
      <w:hyperlink r:id="rId3">
        <w:r>
          <w:rPr>
            <w:rStyle w:val="NoCharacterStyle"/>
            <w:rFonts w:eastAsia="Arial" w:cs="Arial" w:ascii="Arial" w:hAnsi="Arial"/>
            <w:sz w:val="22"/>
            <w:szCs w:val="22"/>
            <w:u w:val="single"/>
          </w:rPr>
          <w:t>www.rvi-waldrennach.de</w:t>
        </w:r>
      </w:hyperlink>
      <w:r>
        <w:rPr>
          <w:rFonts w:eastAsia="Arial" w:cs="Arial" w:ascii="Arial" w:hAnsi="Arial"/>
          <w:sz w:val="22"/>
          <w:szCs w:val="22"/>
        </w:rPr>
        <w:t xml:space="preserve"> zu machen. Sollten sie dies nicht wünschen, bitten wir um vorherige Mitteilung</w:t>
      </w:r>
    </w:p>
    <w:p>
      <w:pPr>
        <w:pStyle w:val="Normal1"/>
        <w:pageBreakBefore w:val="false"/>
        <w:spacing w:lineRule="auto" w:line="240" w:before="120" w:after="0"/>
        <w:ind w:start="0" w:hanging="0"/>
        <w:jc w:val="both"/>
        <w:rPr>
          <w:rFonts w:ascii="Arial" w:hAnsi="Arial" w:eastAsia="Arial" w:cs="Arial"/>
          <w:sz w:val="22"/>
          <w:szCs w:val="22"/>
        </w:rPr>
      </w:pPr>
      <w:r>
        <w:rPr>
          <w:rFonts w:eastAsia="Arial" w:cs="Arial" w:ascii="Arial" w:hAnsi="Arial"/>
          <w:sz w:val="22"/>
          <w:szCs w:val="22"/>
        </w:rPr>
      </w:r>
    </w:p>
    <w:p>
      <w:pPr>
        <w:pStyle w:val="Normal1"/>
        <w:rPr/>
      </w:pPr>
      <w:r>
        <w:rPr/>
        <mc:AlternateContent>
          <mc:Choice Requires="wps">
            <w:drawing>
              <wp:inline distT="0" distB="0" distL="0" distR="0">
                <wp:extent cx="6842125" cy="19685"/>
                <wp:effectExtent l="0" t="0" r="0" b="0"/>
                <wp:docPr id="1" name="Shape1"/>
                <a:graphic xmlns:a="http://schemas.openxmlformats.org/drawingml/2006/main">
                  <a:graphicData uri="http://schemas.microsoft.com/office/word/2010/wordprocessingShape">
                    <wps:wsp>
                      <wps:cNvSpPr/>
                      <wps:nvSpPr>
                        <wps:cNvPr id="0" name="Shape1"/>
                        <wps:cNvSpPr/>
                      </wps:nvSpPr>
                      <wps:spPr>
                        <a:xfrm>
                          <a:off x="0" y="0"/>
                          <a:ext cx="684144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ID="Shape1" fillcolor="#a0a0a0" stroked="f" o:allowincell="f" style="position:absolute;margin-left:0pt;margin-top:-1.55pt;width:538.6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1"/>
        <w:rPr>
          <w:rFonts w:ascii="Arial" w:hAnsi="Arial" w:eastAsia="Arial" w:cs="Arial"/>
          <w:b/>
          <w:b/>
          <w:sz w:val="22"/>
          <w:szCs w:val="22"/>
          <w:u w:val="single"/>
        </w:rPr>
      </w:pPr>
      <w:r>
        <w:rPr>
          <w:rFonts w:eastAsia="Arial" w:cs="Arial" w:ascii="Arial" w:hAnsi="Arial"/>
          <w:b/>
        </w:rPr>
        <w:t>Ort, Datum</w:t>
        <w:tab/>
        <w:tab/>
        <w:t xml:space="preserve">                      Unterschrift ( bei Minderjährigen, Erziehungsberechtigter)</w:t>
      </w:r>
    </w:p>
    <w:p>
      <w:pPr>
        <w:pStyle w:val="Normal1"/>
        <w:pageBreakBefore w:val="false"/>
        <w:spacing w:lineRule="auto" w:line="240" w:before="0" w:after="0"/>
        <w:ind w:start="0" w:hanging="0"/>
        <w:jc w:val="both"/>
        <w:rPr>
          <w:rFonts w:ascii="Arial" w:hAnsi="Arial" w:eastAsia="Arial" w:cs="Arial"/>
          <w:color w:val="FF0000"/>
          <w:sz w:val="22"/>
          <w:szCs w:val="22"/>
        </w:rPr>
      </w:pPr>
      <w:r>
        <w:rPr>
          <w:rFonts w:eastAsia="Arial" w:cs="Arial" w:ascii="Arial" w:hAnsi="Arial"/>
          <w:color w:val="FF0000"/>
          <w:sz w:val="22"/>
          <w:szCs w:val="22"/>
        </w:rPr>
      </w:r>
    </w:p>
    <w:p>
      <w:pPr>
        <w:pStyle w:val="Normal1"/>
        <w:pageBreakBefore w:val="false"/>
        <w:spacing w:lineRule="auto" w:line="240" w:before="0" w:after="0"/>
        <w:ind w:start="0" w:hanging="0"/>
        <w:jc w:val="both"/>
        <w:rPr>
          <w:rFonts w:ascii="Arial" w:hAnsi="Arial" w:eastAsia="Arial" w:cs="Arial"/>
          <w:sz w:val="22"/>
          <w:szCs w:val="22"/>
        </w:rPr>
      </w:pPr>
      <w:r>
        <w:rPr>
          <w:rFonts w:eastAsia="Arial" w:cs="Arial" w:ascii="Arial" w:hAnsi="Arial"/>
          <w:sz w:val="22"/>
          <w:szCs w:val="22"/>
        </w:rPr>
      </w:r>
    </w:p>
    <w:tbl>
      <w:tblPr>
        <w:tblW w:w="6555" w:type="dxa"/>
        <w:jc w:val="start"/>
        <w:tblInd w:w="0" w:type="dxa"/>
        <w:tblLayout w:type="fixed"/>
        <w:tblCellMar>
          <w:top w:w="0" w:type="dxa"/>
          <w:start w:w="0" w:type="dxa"/>
          <w:bottom w:w="0" w:type="dxa"/>
          <w:end w:w="0" w:type="dxa"/>
        </w:tblCellMar>
      </w:tblPr>
      <w:tblGrid>
        <w:gridCol w:w="6555"/>
      </w:tblGrid>
      <w:tr>
        <w:trPr>
          <w:trHeight w:val="465" w:hRule="atLeast"/>
        </w:trPr>
        <w:tc>
          <w:tcPr>
            <w:tcW w:w="6555" w:type="dxa"/>
            <w:tcBorders/>
          </w:tcPr>
          <w:p>
            <w:pPr>
              <w:pStyle w:val="Normal1"/>
              <w:spacing w:lineRule="auto" w:line="242" w:before="0" w:after="0"/>
              <w:ind w:start="0" w:hanging="0"/>
              <w:rPr>
                <w:rFonts w:ascii="Arial" w:hAnsi="Arial" w:eastAsia="Arial" w:cs="Arial"/>
                <w:b/>
                <w:b/>
                <w:sz w:val="22"/>
                <w:szCs w:val="22"/>
              </w:rPr>
            </w:pPr>
            <w:r>
              <w:rPr>
                <w:rFonts w:eastAsia="Arial" w:cs="Arial" w:ascii="Arial" w:hAnsi="Arial"/>
                <w:b/>
                <w:sz w:val="22"/>
                <w:szCs w:val="22"/>
              </w:rPr>
            </w:r>
          </w:p>
          <w:p>
            <w:pPr>
              <w:pStyle w:val="Normal1"/>
              <w:spacing w:lineRule="auto" w:line="242" w:before="0" w:after="0"/>
              <w:ind w:start="0" w:hanging="0"/>
              <w:rPr>
                <w:rFonts w:ascii="Arial" w:hAnsi="Arial" w:eastAsia="Arial" w:cs="Arial"/>
                <w:b/>
                <w:b/>
                <w:sz w:val="22"/>
                <w:szCs w:val="22"/>
              </w:rPr>
            </w:pPr>
            <w:r>
              <w:rPr>
                <w:rFonts w:eastAsia="Arial" w:cs="Arial" w:ascii="Arial" w:hAnsi="Arial"/>
                <w:b/>
                <w:sz w:val="22"/>
                <w:szCs w:val="22"/>
              </w:rPr>
            </w:r>
          </w:p>
          <w:p>
            <w:pPr>
              <w:pStyle w:val="Normal1"/>
              <w:spacing w:lineRule="auto" w:line="242" w:before="0" w:after="0"/>
              <w:ind w:start="0" w:hanging="0"/>
              <w:rPr>
                <w:rFonts w:ascii="Arial" w:hAnsi="Arial" w:eastAsia="Arial" w:cs="Arial"/>
                <w:b/>
                <w:b/>
                <w:sz w:val="22"/>
                <w:szCs w:val="22"/>
              </w:rPr>
            </w:pPr>
            <w:r>
              <w:rPr>
                <w:rFonts w:eastAsia="Arial" w:cs="Arial" w:ascii="Arial" w:hAnsi="Arial"/>
                <w:b/>
                <w:sz w:val="22"/>
                <w:szCs w:val="22"/>
              </w:rPr>
              <w:t>Einzugsermächtigung für den Reitkurs mit Angela Hirsch</w:t>
            </w:r>
          </w:p>
          <w:p>
            <w:pPr>
              <w:pStyle w:val="Normal1"/>
              <w:spacing w:lineRule="auto" w:line="242" w:before="20" w:after="0"/>
              <w:ind w:start="0" w:hanging="0"/>
              <w:rPr>
                <w:rFonts w:ascii="Arial" w:hAnsi="Arial" w:eastAsia="Arial" w:cs="Arial"/>
                <w:b/>
                <w:b/>
                <w:sz w:val="22"/>
                <w:szCs w:val="22"/>
              </w:rPr>
            </w:pPr>
            <w:r>
              <w:rPr>
                <w:rFonts w:eastAsia="Arial" w:cs="Arial" w:ascii="Arial" w:hAnsi="Arial"/>
                <w:b/>
                <w:sz w:val="22"/>
                <w:szCs w:val="22"/>
              </w:rPr>
            </w:r>
          </w:p>
        </w:tc>
      </w:tr>
    </w:tbl>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r>
    </w:p>
    <w:tbl>
      <w:tblPr>
        <w:tblW w:w="8715" w:type="dxa"/>
        <w:jc w:val="start"/>
        <w:tblInd w:w="0" w:type="dxa"/>
        <w:tblLayout w:type="fixed"/>
        <w:tblCellMar>
          <w:top w:w="0" w:type="dxa"/>
          <w:start w:w="0" w:type="dxa"/>
          <w:bottom w:w="0" w:type="dxa"/>
          <w:end w:w="0" w:type="dxa"/>
        </w:tblCellMar>
      </w:tblPr>
      <w:tblGrid>
        <w:gridCol w:w="8715"/>
      </w:tblGrid>
      <w:tr>
        <w:trPr>
          <w:trHeight w:val="465" w:hRule="atLeast"/>
        </w:trPr>
        <w:tc>
          <w:tcPr>
            <w:tcW w:w="8715" w:type="dxa"/>
            <w:tcBorders/>
          </w:tcPr>
          <w:p>
            <w:pPr>
              <w:pStyle w:val="Normal1"/>
              <w:spacing w:lineRule="auto" w:line="242" w:before="0" w:after="0"/>
              <w:ind w:start="0" w:hanging="0"/>
              <w:rPr/>
            </w:pPr>
            <w:r>
              <w:rPr>
                <w:rFonts w:eastAsia="Arial" w:cs="Arial" w:ascii="Arial" w:hAnsi="Arial"/>
                <w:sz w:val="22"/>
                <w:szCs w:val="22"/>
              </w:rPr>
              <w:t xml:space="preserve">Kontoinhaber und Teilnehmer sind identisch </w:t>
            </w:r>
            <w:r>
              <w:rPr>
                <w:rFonts w:eastAsia="Arial" w:cs="Arial" w:ascii="Arial" w:hAnsi="Arial"/>
                <w:b/>
                <w:sz w:val="22"/>
                <w:szCs w:val="22"/>
              </w:rPr>
              <w:t xml:space="preserve">Ja </w:t>
            </w:r>
            <w:r>
              <w:rPr>
                <w:rFonts w:eastAsia="Wingdings" w:cs="Wingdings" w:ascii="Wingdings" w:hAnsi="Wingdings"/>
                <w:sz w:val="22"/>
                <w:szCs w:val="22"/>
              </w:rPr>
              <w:t>◻</w:t>
            </w:r>
            <w:r>
              <w:rPr>
                <w:rFonts w:eastAsia="Arial" w:cs="Arial" w:ascii="Arial" w:hAnsi="Arial"/>
                <w:b/>
                <w:sz w:val="22"/>
                <w:szCs w:val="22"/>
              </w:rPr>
              <w:t xml:space="preserve"> Nein </w:t>
            </w:r>
            <w:r>
              <w:rPr>
                <w:rFonts w:eastAsia="Wingdings" w:cs="Wingdings" w:ascii="Wingdings" w:hAnsi="Wingdings"/>
                <w:sz w:val="22"/>
                <w:szCs w:val="22"/>
              </w:rPr>
              <w:t xml:space="preserve">◻ </w:t>
            </w:r>
          </w:p>
          <w:p>
            <w:pPr>
              <w:pStyle w:val="Normal1"/>
              <w:spacing w:lineRule="auto" w:line="242" w:before="0" w:after="0"/>
              <w:ind w:start="0" w:hanging="0"/>
              <w:rPr>
                <w:rFonts w:ascii="Arial" w:hAnsi="Arial" w:eastAsia="Arial" w:cs="Arial"/>
                <w:sz w:val="22"/>
                <w:szCs w:val="22"/>
              </w:rPr>
            </w:pPr>
            <w:r>
              <w:rPr>
                <w:rFonts w:eastAsia="Arial" w:cs="Arial" w:ascii="Arial" w:hAnsi="Arial"/>
                <w:sz w:val="22"/>
                <w:szCs w:val="22"/>
              </w:rPr>
              <w:t>(Falls Nein, bitte Name _____________________________ des Teilnehmers angeben).</w:t>
            </w:r>
          </w:p>
          <w:p>
            <w:pPr>
              <w:pStyle w:val="Normal1"/>
              <w:spacing w:lineRule="auto" w:line="242" w:before="0" w:after="0"/>
              <w:ind w:start="0" w:hanging="0"/>
              <w:rPr>
                <w:rFonts w:ascii="Arial" w:hAnsi="Arial" w:eastAsia="Arial" w:cs="Arial"/>
                <w:sz w:val="22"/>
                <w:szCs w:val="22"/>
              </w:rPr>
            </w:pPr>
            <w:r>
              <w:rPr>
                <w:rFonts w:eastAsia="Arial" w:cs="Arial" w:ascii="Arial" w:hAnsi="Arial"/>
                <w:sz w:val="22"/>
                <w:szCs w:val="22"/>
              </w:rPr>
            </w:r>
          </w:p>
        </w:tc>
      </w:tr>
    </w:tbl>
    <w:p>
      <w:pPr>
        <w:pStyle w:val="Normal1"/>
        <w:ind w:start="0" w:hanging="0"/>
        <w:rPr>
          <w:sz w:val="22"/>
          <w:szCs w:val="22"/>
        </w:rPr>
      </w:pPr>
      <w:r>
        <w:rPr>
          <w:sz w:val="22"/>
          <w:szCs w:val="22"/>
        </w:rPr>
      </w:r>
    </w:p>
    <w:tbl>
      <w:tblPr>
        <w:tblW w:w="9315" w:type="dxa"/>
        <w:jc w:val="start"/>
        <w:tblInd w:w="0" w:type="dxa"/>
        <w:tblLayout w:type="fixed"/>
        <w:tblCellMar>
          <w:top w:w="0" w:type="dxa"/>
          <w:start w:w="0" w:type="dxa"/>
          <w:bottom w:w="0" w:type="dxa"/>
          <w:end w:w="0" w:type="dxa"/>
        </w:tblCellMar>
      </w:tblPr>
      <w:tblGrid>
        <w:gridCol w:w="9315"/>
      </w:tblGrid>
      <w:tr>
        <w:trPr>
          <w:trHeight w:val="705" w:hRule="atLeast"/>
        </w:trPr>
        <w:tc>
          <w:tcPr>
            <w:tcW w:w="9315" w:type="dxa"/>
            <w:tcBorders/>
          </w:tcPr>
          <w:p>
            <w:pPr>
              <w:pStyle w:val="Normal1"/>
              <w:spacing w:lineRule="auto" w:line="242" w:before="0" w:after="0"/>
              <w:ind w:start="0" w:hanging="0"/>
              <w:rPr/>
            </w:pPr>
            <w:r>
              <w:rPr>
                <w:rFonts w:eastAsia="Arial" w:cs="Arial" w:ascii="Arial" w:hAnsi="Arial"/>
                <w:b/>
                <w:sz w:val="22"/>
                <w:szCs w:val="22"/>
              </w:rPr>
              <w:t>Name</w:t>
            </w:r>
            <w:r>
              <w:rPr>
                <w:rFonts w:eastAsia="Arial" w:cs="Arial" w:ascii="Arial" w:hAnsi="Arial"/>
                <w:sz w:val="22"/>
                <w:szCs w:val="22"/>
              </w:rPr>
              <w:t>:................................................................</w:t>
            </w:r>
          </w:p>
          <w:p>
            <w:pPr>
              <w:pStyle w:val="Normal1"/>
              <w:spacing w:lineRule="auto" w:line="242" w:before="20" w:after="0"/>
              <w:ind w:start="0" w:hanging="0"/>
              <w:rPr>
                <w:rFonts w:ascii="Arial" w:hAnsi="Arial" w:eastAsia="Arial" w:cs="Arial"/>
                <w:sz w:val="22"/>
                <w:szCs w:val="22"/>
              </w:rPr>
            </w:pPr>
            <w:r>
              <w:rPr>
                <w:rFonts w:eastAsia="Arial" w:cs="Arial" w:ascii="Arial" w:hAnsi="Arial"/>
                <w:sz w:val="22"/>
                <w:szCs w:val="22"/>
              </w:rPr>
              <w:t>Hiermit erteile ich dem RVI Reitverein Islandpferdefreunde Pforzheim – Waldrennach eV. die Vollmacht, den Kursbetrag von folgendem Konto abzubuchen,</w:t>
            </w:r>
          </w:p>
          <w:p>
            <w:pPr>
              <w:pStyle w:val="Normal1"/>
              <w:spacing w:lineRule="auto" w:line="242" w:before="20" w:after="0"/>
              <w:ind w:start="0" w:hanging="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start="0" w:hanging="0"/>
              <w:rPr>
                <w:rFonts w:ascii="Arial" w:hAnsi="Arial" w:eastAsia="Arial" w:cs="Arial"/>
                <w:sz w:val="22"/>
                <w:szCs w:val="22"/>
              </w:rPr>
            </w:pPr>
            <w:r>
              <w:rPr>
                <w:rFonts w:eastAsia="Arial" w:cs="Arial" w:ascii="Arial" w:hAnsi="Arial"/>
                <w:sz w:val="22"/>
                <w:szCs w:val="22"/>
              </w:rPr>
              <w:t>Name……………………………………………………</w:t>
            </w:r>
          </w:p>
          <w:p>
            <w:pPr>
              <w:pStyle w:val="Normal1"/>
              <w:spacing w:lineRule="auto" w:line="240" w:before="20" w:after="0"/>
              <w:ind w:start="0" w:hanging="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start="0" w:hanging="0"/>
              <w:rPr>
                <w:rFonts w:ascii="Arial" w:hAnsi="Arial" w:eastAsia="Arial" w:cs="Arial"/>
                <w:sz w:val="22"/>
                <w:szCs w:val="22"/>
              </w:rPr>
            </w:pPr>
            <w:r>
              <w:rPr>
                <w:rFonts w:eastAsia="Arial" w:cs="Arial" w:ascii="Arial" w:hAnsi="Arial"/>
                <w:sz w:val="22"/>
                <w:szCs w:val="22"/>
              </w:rPr>
              <w:t>Vorname………………………………………………..</w:t>
            </w:r>
          </w:p>
          <w:p>
            <w:pPr>
              <w:pStyle w:val="Normal1"/>
              <w:spacing w:lineRule="auto" w:line="240" w:before="20" w:after="0"/>
              <w:ind w:start="0" w:hanging="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start="0" w:hanging="0"/>
              <w:rPr>
                <w:rFonts w:ascii="Arial" w:hAnsi="Arial" w:eastAsia="Arial" w:cs="Arial"/>
                <w:sz w:val="22"/>
                <w:szCs w:val="22"/>
              </w:rPr>
            </w:pPr>
            <w:r>
              <w:rPr>
                <w:rFonts w:eastAsia="Arial" w:cs="Arial" w:ascii="Arial" w:hAnsi="Arial"/>
                <w:sz w:val="22"/>
                <w:szCs w:val="22"/>
              </w:rPr>
              <w:t>Straße………………………………………………....</w:t>
            </w:r>
          </w:p>
          <w:p>
            <w:pPr>
              <w:pStyle w:val="Normal1"/>
              <w:spacing w:lineRule="auto" w:line="240" w:before="20" w:after="0"/>
              <w:ind w:start="0" w:hanging="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start="0" w:hanging="0"/>
              <w:rPr>
                <w:rFonts w:ascii="Arial" w:hAnsi="Arial" w:eastAsia="Arial" w:cs="Arial"/>
                <w:sz w:val="22"/>
                <w:szCs w:val="22"/>
              </w:rPr>
            </w:pPr>
            <w:r>
              <w:rPr>
                <w:rFonts w:eastAsia="Arial" w:cs="Arial" w:ascii="Arial" w:hAnsi="Arial"/>
                <w:sz w:val="22"/>
                <w:szCs w:val="22"/>
              </w:rPr>
              <w:t>PLZ/Ort…………………………………………………</w:t>
            </w:r>
          </w:p>
          <w:p>
            <w:pPr>
              <w:pStyle w:val="Normal1"/>
              <w:spacing w:lineRule="auto" w:line="240" w:before="20" w:after="0"/>
              <w:ind w:start="0" w:hanging="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start="0" w:hanging="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start="0" w:hanging="0"/>
              <w:rPr>
                <w:rFonts w:ascii="Arial" w:hAnsi="Arial" w:eastAsia="Arial" w:cs="Arial"/>
                <w:sz w:val="22"/>
                <w:szCs w:val="22"/>
              </w:rPr>
            </w:pPr>
            <w:r>
              <w:rPr>
                <w:rFonts w:eastAsia="Arial" w:cs="Arial" w:ascii="Arial" w:hAnsi="Arial"/>
                <w:sz w:val="22"/>
                <w:szCs w:val="22"/>
              </w:rPr>
              <w:t>IBAN: DE………………………………………………</w:t>
            </w:r>
          </w:p>
          <w:p>
            <w:pPr>
              <w:pStyle w:val="Normal1"/>
              <w:spacing w:lineRule="auto" w:line="240" w:before="20" w:after="0"/>
              <w:ind w:start="0" w:hanging="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start="0" w:hanging="0"/>
              <w:rPr>
                <w:rFonts w:ascii="Arial" w:hAnsi="Arial" w:eastAsia="Arial" w:cs="Arial"/>
                <w:sz w:val="22"/>
                <w:szCs w:val="22"/>
              </w:rPr>
            </w:pPr>
            <w:r>
              <w:rPr>
                <w:rFonts w:eastAsia="Arial" w:cs="Arial" w:ascii="Arial" w:hAnsi="Arial"/>
                <w:sz w:val="22"/>
                <w:szCs w:val="22"/>
              </w:rPr>
              <w:t>BIC: …………………………………………………….</w:t>
            </w:r>
          </w:p>
          <w:p>
            <w:pPr>
              <w:pStyle w:val="Normal1"/>
              <w:spacing w:lineRule="auto" w:line="240" w:before="20" w:after="0"/>
              <w:ind w:start="0" w:hanging="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start="0" w:hanging="0"/>
              <w:rPr>
                <w:rFonts w:ascii="Arial" w:hAnsi="Arial" w:eastAsia="Arial" w:cs="Arial"/>
                <w:sz w:val="22"/>
                <w:szCs w:val="22"/>
              </w:rPr>
            </w:pPr>
            <w:r>
              <w:rPr>
                <w:rFonts w:eastAsia="Arial" w:cs="Arial" w:ascii="Arial" w:hAnsi="Arial"/>
                <w:sz w:val="22"/>
                <w:szCs w:val="22"/>
              </w:rPr>
              <w:t>Geldinstitut………………………………..................</w:t>
            </w:r>
          </w:p>
          <w:p>
            <w:pPr>
              <w:pStyle w:val="Normal1"/>
              <w:spacing w:lineRule="auto" w:line="240" w:before="20" w:after="0"/>
              <w:ind w:start="0" w:hanging="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start="0" w:hanging="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start="0" w:hanging="0"/>
              <w:rPr>
                <w:rFonts w:ascii="Arial" w:hAnsi="Arial" w:eastAsia="Arial" w:cs="Arial"/>
                <w:sz w:val="22"/>
                <w:szCs w:val="22"/>
              </w:rPr>
            </w:pPr>
            <w:r>
              <w:rPr>
                <w:rFonts w:eastAsia="Arial" w:cs="Arial" w:ascii="Arial" w:hAnsi="Arial"/>
                <w:sz w:val="22"/>
                <w:szCs w:val="22"/>
              </w:rPr>
              <w:t>Ort/Datum………………………………………………</w:t>
            </w:r>
          </w:p>
          <w:p>
            <w:pPr>
              <w:pStyle w:val="Normal1"/>
              <w:spacing w:lineRule="auto" w:line="240" w:before="20" w:after="0"/>
              <w:ind w:start="0" w:hanging="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start="0" w:hanging="0"/>
              <w:rPr>
                <w:rFonts w:ascii="Arial" w:hAnsi="Arial" w:eastAsia="Arial" w:cs="Arial"/>
                <w:sz w:val="22"/>
                <w:szCs w:val="22"/>
              </w:rPr>
            </w:pPr>
            <w:r>
              <w:rPr>
                <w:rFonts w:eastAsia="Arial" w:cs="Arial" w:ascii="Arial" w:hAnsi="Arial"/>
                <w:sz w:val="22"/>
                <w:szCs w:val="22"/>
              </w:rPr>
              <w:t>Unterschrift…………………………………………....</w:t>
            </w:r>
          </w:p>
          <w:p>
            <w:pPr>
              <w:pStyle w:val="Normal1"/>
              <w:spacing w:lineRule="auto" w:line="242" w:before="20" w:after="0"/>
              <w:ind w:start="0" w:hanging="0"/>
              <w:rPr>
                <w:rFonts w:ascii="Arial" w:hAnsi="Arial" w:eastAsia="Arial" w:cs="Arial"/>
                <w:sz w:val="22"/>
                <w:szCs w:val="22"/>
              </w:rPr>
            </w:pPr>
            <w:r>
              <w:rPr>
                <w:rFonts w:eastAsia="Arial" w:cs="Arial" w:ascii="Arial" w:hAnsi="Arial"/>
                <w:sz w:val="22"/>
                <w:szCs w:val="22"/>
              </w:rPr>
            </w:r>
          </w:p>
        </w:tc>
      </w:tr>
    </w:tbl>
    <w:p>
      <w:pPr>
        <w:pStyle w:val="Normal1"/>
        <w:pageBreakBefore w:val="false"/>
        <w:spacing w:lineRule="auto" w:line="240" w:before="0" w:after="0"/>
        <w:ind w:start="0" w:hanging="0"/>
        <w:jc w:val="both"/>
        <w:rPr>
          <w:rFonts w:ascii="Arial" w:hAnsi="Arial" w:eastAsia="Arial" w:cs="Arial"/>
          <w:sz w:val="22"/>
          <w:szCs w:val="22"/>
        </w:rPr>
      </w:pPr>
      <w:r>
        <w:rPr>
          <w:rFonts w:eastAsia="Arial" w:cs="Arial" w:ascii="Arial" w:hAnsi="Arial"/>
          <w:sz w:val="22"/>
          <w:szCs w:val="22"/>
        </w:rPr>
      </w:r>
    </w:p>
    <w:p>
      <w:pPr>
        <w:pStyle w:val="Normal1"/>
        <w:pageBreakBefore w:val="false"/>
        <w:spacing w:lineRule="auto" w:line="240" w:before="0" w:after="0"/>
        <w:ind w:start="0" w:hanging="0"/>
        <w:jc w:val="both"/>
        <w:rPr/>
      </w:pPr>
      <w:r>
        <w:rPr/>
        <mc:AlternateContent>
          <mc:Choice Requires="wps">
            <w:drawing>
              <wp:inline distT="0" distB="0" distL="0" distR="0">
                <wp:extent cx="6842125" cy="19685"/>
                <wp:effectExtent l="0" t="0" r="0" b="0"/>
                <wp:docPr id="2" name="Shape2"/>
                <a:graphic xmlns:a="http://schemas.openxmlformats.org/drawingml/2006/main">
                  <a:graphicData uri="http://schemas.microsoft.com/office/word/2010/wordprocessingShape">
                    <wps:wsp>
                      <wps:cNvSpPr/>
                      <wps:nvSpPr>
                        <wps:cNvPr id="1" name="Shape2"/>
                        <wps:cNvSpPr/>
                      </wps:nvSpPr>
                      <wps:spPr>
                        <a:xfrm>
                          <a:off x="0" y="0"/>
                          <a:ext cx="684144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ID="Shape2" fillcolor="#a0a0a0" stroked="f" o:allowincell="f" style="position:absolute;margin-left:0pt;margin-top:-1.55pt;width:538.6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1"/>
        <w:pageBreakBefore w:val="false"/>
        <w:spacing w:lineRule="auto" w:line="240" w:before="0" w:after="0"/>
        <w:ind w:start="0" w:hanging="0"/>
        <w:jc w:val="both"/>
        <w:rPr>
          <w:rFonts w:ascii="Arial" w:hAnsi="Arial" w:eastAsia="Arial" w:cs="Arial"/>
          <w:sz w:val="22"/>
          <w:szCs w:val="22"/>
        </w:rPr>
      </w:pPr>
      <w:r>
        <w:rPr>
          <w:rFonts w:eastAsia="Arial" w:cs="Arial" w:ascii="Arial" w:hAnsi="Arial"/>
          <w:sz w:val="22"/>
          <w:szCs w:val="22"/>
        </w:rPr>
      </w:r>
    </w:p>
    <w:p>
      <w:pPr>
        <w:pStyle w:val="Normal1"/>
        <w:spacing w:lineRule="auto" w:line="240" w:before="120" w:after="240"/>
        <w:ind w:start="0" w:hanging="0"/>
        <w:jc w:val="both"/>
        <w:rPr>
          <w:rFonts w:ascii="Arial" w:hAnsi="Arial" w:eastAsia="Arial" w:cs="Arial"/>
          <w:sz w:val="22"/>
          <w:szCs w:val="22"/>
          <w:u w:val="single"/>
        </w:rPr>
      </w:pPr>
      <w:r>
        <w:rPr>
          <w:rFonts w:eastAsia="Arial" w:cs="Arial" w:ascii="Arial" w:hAnsi="Arial"/>
          <w:sz w:val="22"/>
          <w:szCs w:val="22"/>
          <w:u w:val="single"/>
        </w:rPr>
        <w:t>für den Kursteilnehmer</w:t>
      </w:r>
    </w:p>
    <w:tbl>
      <w:tblPr>
        <w:tblW w:w="10763" w:type="dxa"/>
        <w:jc w:val="start"/>
        <w:tblInd w:w="-108" w:type="dxa"/>
        <w:tblLayout w:type="fixed"/>
        <w:tblCellMar>
          <w:top w:w="0" w:type="dxa"/>
          <w:start w:w="108" w:type="dxa"/>
          <w:bottom w:w="0" w:type="dxa"/>
          <w:end w:w="108" w:type="dxa"/>
        </w:tblCellMar>
      </w:tblPr>
      <w:tblGrid>
        <w:gridCol w:w="5381"/>
        <w:gridCol w:w="5382"/>
      </w:tblGrid>
      <w:tr>
        <w:trPr/>
        <w:tc>
          <w:tcPr>
            <w:tcW w:w="5381" w:type="dxa"/>
            <w:tcBorders/>
          </w:tcPr>
          <w:p>
            <w:pPr>
              <w:pStyle w:val="Normal1"/>
              <w:spacing w:lineRule="auto" w:line="240" w:before="0" w:after="0"/>
              <w:ind w:start="0" w:hanging="0"/>
              <w:jc w:val="both"/>
              <w:rPr>
                <w:rFonts w:ascii="Arial" w:hAnsi="Arial" w:eastAsia="Arial" w:cs="Arial"/>
                <w:b/>
                <w:b/>
                <w:sz w:val="22"/>
                <w:szCs w:val="22"/>
              </w:rPr>
            </w:pPr>
            <w:r>
              <w:rPr>
                <w:rFonts w:eastAsia="Arial" w:cs="Arial" w:ascii="Arial" w:hAnsi="Arial"/>
                <w:b/>
                <w:sz w:val="22"/>
                <w:szCs w:val="22"/>
              </w:rPr>
              <w:t xml:space="preserve">Ansprechpartner / Kursorganisator: </w:t>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t>Dani Ziegler</w:t>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start="0" w:hanging="0"/>
              <w:jc w:val="both"/>
              <w:rPr/>
            </w:pPr>
            <w:hyperlink r:id="rId4">
              <w:r>
                <w:rPr>
                  <w:rStyle w:val="NoCharacterStyle"/>
                  <w:rFonts w:eastAsia="Arial" w:cs="Arial" w:ascii="Arial" w:hAnsi="Arial"/>
                  <w:sz w:val="22"/>
                  <w:szCs w:val="22"/>
                  <w:u w:val="single"/>
                </w:rPr>
                <w:t>dani-rvi@web.de</w:t>
              </w:r>
            </w:hyperlink>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t>017672335763</w:t>
            </w:r>
          </w:p>
        </w:tc>
        <w:tc>
          <w:tcPr>
            <w:tcW w:w="5382" w:type="dxa"/>
            <w:tcBorders/>
          </w:tcPr>
          <w:p>
            <w:pPr>
              <w:pStyle w:val="Normal1"/>
              <w:spacing w:lineRule="auto" w:line="240" w:before="0" w:after="0"/>
              <w:ind w:start="0" w:hanging="0"/>
              <w:jc w:val="both"/>
              <w:rPr>
                <w:rFonts w:ascii="Arial" w:hAnsi="Arial" w:eastAsia="Arial" w:cs="Arial"/>
                <w:b/>
                <w:b/>
                <w:sz w:val="22"/>
                <w:szCs w:val="22"/>
              </w:rPr>
            </w:pPr>
            <w:r>
              <w:rPr>
                <w:rFonts w:eastAsia="Arial" w:cs="Arial" w:ascii="Arial" w:hAnsi="Arial"/>
                <w:b/>
                <w:sz w:val="22"/>
                <w:szCs w:val="22"/>
              </w:rPr>
              <w:t>Bankverbindung:</w:t>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t>Konto-Inhaber: RVI Pforzheim-Waldrennach</w:t>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t>IBAN: DE50 6665 0085 0000 8535 77</w:t>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t>BIC: PZHSDE66xxx</w:t>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t>Verwendungszweck: Reitkurs mit Angela Hirsch</w:t>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r>
          </w:p>
        </w:tc>
      </w:tr>
    </w:tbl>
    <w:p>
      <w:pPr>
        <w:pStyle w:val="Normal1"/>
        <w:spacing w:lineRule="auto" w:line="240" w:before="0" w:after="0"/>
        <w:ind w:start="0" w:hanging="0"/>
        <w:jc w:val="both"/>
        <w:rPr>
          <w:rFonts w:ascii="Arial" w:hAnsi="Arial" w:eastAsia="Arial" w:cs="Arial"/>
          <w:sz w:val="14"/>
          <w:szCs w:val="14"/>
        </w:rPr>
      </w:pPr>
      <w:r>
        <w:rPr>
          <w:rFonts w:eastAsia="Arial" w:cs="Arial" w:ascii="Arial" w:hAnsi="Arial"/>
          <w:sz w:val="14"/>
          <w:szCs w:val="14"/>
        </w:rPr>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t>Termin: 12.+.13.10.24</w:t>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t>Gebühr: 230€ / 240€ für nicht RVI Mitglieder</w:t>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t>Teilnehmer: min 5  / max 10</w:t>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start="0" w:hanging="0"/>
        <w:jc w:val="both"/>
        <w:rPr>
          <w:rFonts w:ascii="Arial" w:hAnsi="Arial" w:eastAsia="Arial" w:cs="Arial"/>
          <w:sz w:val="22"/>
          <w:szCs w:val="22"/>
        </w:rPr>
      </w:pPr>
      <w:r>
        <w:rPr>
          <w:rFonts w:eastAsia="Arial" w:cs="Arial" w:ascii="Arial" w:hAnsi="Arial"/>
          <w:sz w:val="22"/>
          <w:szCs w:val="22"/>
        </w:rPr>
      </w:r>
      <w:bookmarkStart w:id="0" w:name="page1"/>
      <w:bookmarkStart w:id="1" w:name="page1"/>
      <w:bookmarkEnd w:id="1"/>
    </w:p>
    <w:p>
      <w:pPr>
        <w:pStyle w:val="Normal"/>
        <w:bidi w:val="0"/>
        <w:spacing w:lineRule="exact" w:line="200" w:before="0" w:after="0"/>
        <w:jc w:val="start"/>
        <w:rPr>
          <w:color w:val="auto"/>
          <w:sz w:val="24"/>
          <w:szCs w:val="24"/>
        </w:rPr>
      </w:pPr>
      <w:r>
        <w:rPr>
          <w:color w:val="auto"/>
          <w:sz w:val="24"/>
          <w:szCs w:val="24"/>
        </w:rPr>
        <w:drawing>
          <wp:anchor behindDoc="1" distT="0" distB="0" distL="0" distR="0" simplePos="0" locked="0" layoutInCell="0" allowOverlap="1" relativeHeight="2">
            <wp:simplePos x="0" y="0"/>
            <wp:positionH relativeFrom="page">
              <wp:posOffset>2273935</wp:posOffset>
            </wp:positionH>
            <wp:positionV relativeFrom="page">
              <wp:posOffset>449580</wp:posOffset>
            </wp:positionV>
            <wp:extent cx="3013075" cy="914400"/>
            <wp:effectExtent l="0" t="0" r="0" b="0"/>
            <wp:wrapNone/>
            <wp:docPr id="3"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title=""/>
                    <pic:cNvPicPr>
                      <a:picLocks noChangeAspect="1" noChangeArrowheads="1"/>
                    </pic:cNvPicPr>
                  </pic:nvPicPr>
                  <pic:blipFill>
                    <a:blip r:embed="rId5"/>
                    <a:stretch>
                      <a:fillRect/>
                    </a:stretch>
                  </pic:blipFill>
                  <pic:spPr bwMode="auto">
                    <a:xfrm>
                      <a:off x="0" y="0"/>
                      <a:ext cx="3013075" cy="914400"/>
                    </a:xfrm>
                    <a:prstGeom prst="rect">
                      <a:avLst/>
                    </a:prstGeom>
                  </pic:spPr>
                </pic:pic>
              </a:graphicData>
            </a:graphic>
          </wp:anchor>
        </w:drawing>
      </w:r>
      <w:bookmarkStart w:id="2" w:name="page1"/>
      <w:bookmarkStart w:id="3" w:name="page1"/>
      <w:bookmarkEnd w:id="3"/>
    </w:p>
    <w:p>
      <w:pPr>
        <w:pStyle w:val="Normal"/>
        <w:bidi w:val="0"/>
        <w:spacing w:lineRule="exact" w:line="200" w:before="0" w:after="0"/>
        <w:jc w:val="start"/>
        <w:rPr>
          <w:color w:val="auto"/>
          <w:sz w:val="24"/>
          <w:szCs w:val="24"/>
        </w:rPr>
      </w:pPr>
      <w:r>
        <w:rPr>
          <w:color w:val="auto"/>
          <w:sz w:val="24"/>
          <w:szCs w:val="24"/>
        </w:rPr>
      </w:r>
    </w:p>
    <w:p>
      <w:pPr>
        <w:pStyle w:val="Normal"/>
        <w:bidi w:val="0"/>
        <w:spacing w:lineRule="exact" w:line="200" w:before="0" w:after="0"/>
        <w:jc w:val="start"/>
        <w:rPr>
          <w:color w:val="auto"/>
          <w:sz w:val="24"/>
          <w:szCs w:val="24"/>
        </w:rPr>
      </w:pPr>
      <w:r>
        <w:rPr>
          <w:color w:val="auto"/>
          <w:sz w:val="24"/>
          <w:szCs w:val="24"/>
        </w:rPr>
      </w:r>
    </w:p>
    <w:p>
      <w:pPr>
        <w:pStyle w:val="Normal"/>
        <w:bidi w:val="0"/>
        <w:spacing w:lineRule="exact" w:line="200" w:before="0" w:after="0"/>
        <w:jc w:val="start"/>
        <w:rPr>
          <w:color w:val="auto"/>
          <w:sz w:val="24"/>
          <w:szCs w:val="24"/>
        </w:rPr>
      </w:pPr>
      <w:r>
        <w:rPr>
          <w:color w:val="auto"/>
          <w:sz w:val="24"/>
          <w:szCs w:val="24"/>
        </w:rPr>
      </w:r>
    </w:p>
    <w:p>
      <w:pPr>
        <w:pStyle w:val="Normal"/>
        <w:bidi w:val="0"/>
        <w:spacing w:lineRule="exact" w:line="318" w:before="0" w:after="0"/>
        <w:jc w:val="start"/>
        <w:rPr>
          <w:color w:val="auto"/>
          <w:sz w:val="24"/>
          <w:szCs w:val="24"/>
        </w:rPr>
      </w:pPr>
      <w:r>
        <w:rPr>
          <w:color w:val="auto"/>
          <w:sz w:val="24"/>
          <w:szCs w:val="24"/>
        </w:rPr>
      </w:r>
    </w:p>
    <w:p>
      <w:pPr>
        <w:pStyle w:val="Normal"/>
        <w:bidi w:val="0"/>
        <w:spacing w:before="0" w:after="0"/>
        <w:jc w:val="center"/>
        <w:rPr>
          <w:rFonts w:ascii="Lucida Handwriting" w:hAnsi="Lucida Handwriting" w:eastAsia="Lucida Handwriting" w:cs="Lucida Handwriting"/>
          <w:b/>
          <w:b/>
          <w:bCs/>
          <w:color w:val="auto"/>
          <w:sz w:val="30"/>
          <w:szCs w:val="30"/>
        </w:rPr>
      </w:pPr>
      <w:r>
        <w:rPr>
          <w:rFonts w:eastAsia="Lucida Handwriting" w:cs="Lucida Handwriting" w:ascii="Lucida Handwriting" w:hAnsi="Lucida Handwriting"/>
          <w:b/>
          <w:bCs/>
          <w:color w:val="auto"/>
          <w:sz w:val="30"/>
          <w:szCs w:val="30"/>
        </w:rPr>
        <w:t>Ich sehe Dich</w:t>
      </w:r>
    </w:p>
    <w:p>
      <w:pPr>
        <w:pStyle w:val="Normal"/>
        <w:bidi w:val="0"/>
        <w:spacing w:lineRule="exact" w:line="200" w:before="0" w:after="0"/>
        <w:jc w:val="start"/>
        <w:rPr>
          <w:color w:val="auto"/>
          <w:sz w:val="24"/>
          <w:szCs w:val="24"/>
        </w:rPr>
      </w:pPr>
      <w:r>
        <w:rPr>
          <w:color w:val="auto"/>
          <w:sz w:val="24"/>
          <w:szCs w:val="24"/>
        </w:rPr>
      </w:r>
    </w:p>
    <w:p>
      <w:pPr>
        <w:pStyle w:val="Normal"/>
        <w:bidi w:val="0"/>
        <w:spacing w:lineRule="auto" w:line="252" w:before="0" w:after="0"/>
        <w:ind w:end="420" w:hanging="0"/>
        <w:jc w:val="start"/>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t>Es ist nicht nur wichtig sein Tier zu fragen wie es ihm geht, sondern zu hören was es antwortet.</w:t>
      </w:r>
    </w:p>
    <w:p>
      <w:pPr>
        <w:pStyle w:val="Normal"/>
        <w:bidi w:val="0"/>
        <w:spacing w:lineRule="exact" w:line="172" w:before="0" w:after="0"/>
        <w:jc w:val="start"/>
        <w:rPr>
          <w:color w:val="auto"/>
          <w:sz w:val="20"/>
          <w:szCs w:val="20"/>
        </w:rPr>
      </w:pPr>
      <w:r>
        <w:rPr>
          <w:color w:val="auto"/>
          <w:sz w:val="20"/>
          <w:szCs w:val="20"/>
        </w:rPr>
      </w:r>
    </w:p>
    <w:p>
      <w:pPr>
        <w:pStyle w:val="Normal"/>
        <w:bidi w:val="0"/>
        <w:spacing w:lineRule="auto" w:line="256" w:before="0" w:after="0"/>
        <w:ind w:end="260" w:hanging="0"/>
        <w:jc w:val="start"/>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t>Wer sich darauf einlassen möchte den erwartet ein wunderschöner 2-Tageskurs. Wir fangen natürlich mit einer untheoretischen Theorie an, in der wir besprechen, was uns auffällt an unseren Pferden und Hunden, aber auch warum das so ist und was wir tun können um das Wohlbefinden zu steigern.</w:t>
      </w:r>
    </w:p>
    <w:p>
      <w:pPr>
        <w:pStyle w:val="Normal"/>
        <w:bidi w:val="0"/>
        <w:spacing w:lineRule="exact" w:line="166" w:before="0" w:after="0"/>
        <w:jc w:val="start"/>
        <w:rPr>
          <w:color w:val="auto"/>
          <w:sz w:val="20"/>
          <w:szCs w:val="20"/>
        </w:rPr>
      </w:pPr>
      <w:r>
        <w:rPr>
          <w:color w:val="auto"/>
          <w:sz w:val="20"/>
          <w:szCs w:val="20"/>
        </w:rPr>
      </w:r>
    </w:p>
    <w:p>
      <w:pPr>
        <w:pStyle w:val="Normal"/>
        <w:bidi w:val="0"/>
        <w:spacing w:lineRule="auto" w:line="256" w:before="0" w:after="0"/>
        <w:ind w:end="20" w:hanging="0"/>
        <w:jc w:val="start"/>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t>Das heißt, wir werden unsere Wahrnehmung schulen, wir werden lernen zuzuhören. Was bedeuteten diese Auffälligkeiten die unsere Tiere manchmal oder vielleicht sogar immer an den Tag legen? Warum kommen manchmal die Probleme wieder und vielleicht sogar immer wie nach der Uhr gestellt um dieselbe Jahres- oder sogar Tageszeit? Das Gespür dafür entwickeln, Veränderungen wahrzunehmen.</w:t>
      </w:r>
    </w:p>
    <w:p>
      <w:pPr>
        <w:pStyle w:val="Normal"/>
        <w:bidi w:val="0"/>
        <w:spacing w:lineRule="exact" w:line="200" w:before="0" w:after="0"/>
        <w:jc w:val="start"/>
        <w:rPr>
          <w:color w:val="auto"/>
          <w:sz w:val="20"/>
          <w:szCs w:val="20"/>
        </w:rPr>
      </w:pPr>
      <w:r>
        <w:rPr>
          <w:color w:val="auto"/>
          <w:sz w:val="20"/>
          <w:szCs w:val="20"/>
        </w:rPr>
      </w:r>
    </w:p>
    <w:p>
      <w:pPr>
        <w:pStyle w:val="Normal"/>
        <w:bidi w:val="0"/>
        <w:spacing w:lineRule="exact" w:line="200" w:before="0" w:after="0"/>
        <w:jc w:val="start"/>
        <w:rPr>
          <w:color w:val="auto"/>
          <w:sz w:val="20"/>
          <w:szCs w:val="20"/>
        </w:rPr>
      </w:pPr>
      <w:r>
        <w:rPr>
          <w:color w:val="auto"/>
          <w:sz w:val="20"/>
          <w:szCs w:val="20"/>
        </w:rPr>
      </w:r>
    </w:p>
    <w:p>
      <w:pPr>
        <w:pStyle w:val="Normal"/>
        <w:bidi w:val="0"/>
        <w:spacing w:lineRule="auto" w:line="252" w:before="0" w:after="0"/>
        <w:ind w:end="200" w:hanging="0"/>
        <w:jc w:val="start"/>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t>Wir lernen die Organuhr kennen und wir erlernen gemeinsam unsere Tiere ein bisschen besser zu lesen.</w:t>
      </w:r>
    </w:p>
    <w:p>
      <w:pPr>
        <w:pStyle w:val="Normal"/>
        <w:bidi w:val="0"/>
        <w:spacing w:lineRule="exact" w:line="200" w:before="0" w:after="0"/>
        <w:jc w:val="start"/>
        <w:rPr>
          <w:color w:val="auto"/>
          <w:sz w:val="20"/>
          <w:szCs w:val="20"/>
        </w:rPr>
      </w:pPr>
      <w:r>
        <w:rPr>
          <w:color w:val="auto"/>
          <w:sz w:val="20"/>
          <w:szCs w:val="20"/>
        </w:rPr>
      </w:r>
    </w:p>
    <w:p>
      <w:pPr>
        <w:pStyle w:val="Normal"/>
        <w:bidi w:val="0"/>
        <w:spacing w:lineRule="exact" w:line="200" w:before="0" w:after="0"/>
        <w:jc w:val="start"/>
        <w:rPr>
          <w:color w:val="auto"/>
          <w:sz w:val="20"/>
          <w:szCs w:val="20"/>
        </w:rPr>
      </w:pPr>
      <w:r>
        <w:rPr>
          <w:color w:val="auto"/>
          <w:sz w:val="20"/>
          <w:szCs w:val="20"/>
        </w:rPr>
      </w:r>
    </w:p>
    <w:p>
      <w:pPr>
        <w:pStyle w:val="Normal"/>
        <w:bidi w:val="0"/>
        <w:spacing w:lineRule="auto" w:line="256" w:before="0" w:after="0"/>
        <w:jc w:val="start"/>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t>Wir erarbeiten uns zunächst in der Theorie Möglichkeiten mit Akupressur, Kräutern und Ölen Dinge zu ändern und gehen dann natürlich auch die Praxis. Wir schauen uns gemeinsam Eure Tiere in Ruhe und mit viel Zeit an. Was uns auffällt und schulen unseren Blick.</w:t>
      </w:r>
    </w:p>
    <w:p>
      <w:pPr>
        <w:pStyle w:val="Normal"/>
        <w:bidi w:val="0"/>
        <w:spacing w:lineRule="exact" w:line="167" w:before="0" w:after="0"/>
        <w:jc w:val="start"/>
        <w:rPr>
          <w:color w:val="auto"/>
          <w:sz w:val="20"/>
          <w:szCs w:val="20"/>
        </w:rPr>
      </w:pPr>
      <w:r>
        <w:rPr>
          <w:color w:val="auto"/>
          <w:sz w:val="20"/>
          <w:szCs w:val="20"/>
        </w:rPr>
      </w:r>
    </w:p>
    <w:p>
      <w:pPr>
        <w:pStyle w:val="Normal"/>
        <w:bidi w:val="0"/>
        <w:spacing w:lineRule="auto" w:line="252" w:before="0" w:after="0"/>
        <w:ind w:end="660" w:hanging="0"/>
        <w:jc w:val="start"/>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t>Am Ende des Tages könnt ihr zu Euren Tieren sagen, ich bin nicht nur für Dich da, sondern:</w:t>
      </w:r>
    </w:p>
    <w:p>
      <w:pPr>
        <w:pStyle w:val="Normal"/>
        <w:bidi w:val="0"/>
        <w:spacing w:lineRule="exact" w:line="169" w:before="0" w:after="0"/>
        <w:jc w:val="start"/>
        <w:rPr>
          <w:color w:val="auto"/>
          <w:sz w:val="20"/>
          <w:szCs w:val="20"/>
        </w:rPr>
      </w:pPr>
      <w:r>
        <w:rPr>
          <w:color w:val="auto"/>
          <w:sz w:val="20"/>
          <w:szCs w:val="20"/>
        </w:rPr>
      </w:r>
    </w:p>
    <w:p>
      <w:pPr>
        <w:pStyle w:val="Normal"/>
        <w:bidi w:val="0"/>
        <w:spacing w:before="0" w:after="0"/>
        <w:jc w:val="start"/>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t>Ich sehe Dich!</w:t>
      </w:r>
    </w:p>
    <w:p>
      <w:pPr>
        <w:pStyle w:val="Normal"/>
        <w:bidi w:val="0"/>
        <w:spacing w:lineRule="exact" w:line="200" w:before="0" w:after="0"/>
        <w:jc w:val="start"/>
        <w:rPr>
          <w:color w:val="auto"/>
          <w:sz w:val="20"/>
          <w:szCs w:val="20"/>
        </w:rPr>
      </w:pPr>
      <w:r>
        <w:rPr>
          <w:color w:val="auto"/>
          <w:sz w:val="20"/>
          <w:szCs w:val="20"/>
        </w:rPr>
      </w:r>
    </w:p>
    <w:p>
      <w:pPr>
        <w:pStyle w:val="Normal"/>
        <w:bidi w:val="0"/>
        <w:spacing w:lineRule="auto" w:line="244" w:before="0" w:after="0"/>
        <w:ind w:end="780" w:hanging="9"/>
        <w:jc w:val="start"/>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t>Ich freue mich auf zwei spannenden Tag mit Euch und Euren Pferden oder Hunden!</w:t>
      </w:r>
    </w:p>
    <w:p>
      <w:pPr>
        <w:pStyle w:val="Normal"/>
        <w:bidi w:val="0"/>
        <w:spacing w:lineRule="exact" w:line="200" w:before="0" w:after="0"/>
        <w:jc w:val="start"/>
        <w:rPr>
          <w:color w:val="auto"/>
          <w:sz w:val="20"/>
          <w:szCs w:val="20"/>
        </w:rPr>
      </w:pPr>
      <w:r>
        <w:rPr>
          <w:color w:val="auto"/>
          <w:sz w:val="20"/>
          <w:szCs w:val="20"/>
        </w:rPr>
      </w:r>
    </w:p>
    <w:p>
      <w:pPr>
        <w:pStyle w:val="Normal"/>
        <w:bidi w:val="0"/>
        <w:spacing w:lineRule="auto" w:line="247" w:before="0" w:after="0"/>
        <w:ind w:end="180" w:hanging="9"/>
        <w:jc w:val="start"/>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drawing>
          <wp:anchor behindDoc="1" distT="0" distB="0" distL="0" distR="0" simplePos="0" locked="0" layoutInCell="0" allowOverlap="1" relativeHeight="3">
            <wp:simplePos x="0" y="0"/>
            <wp:positionH relativeFrom="page">
              <wp:posOffset>2273935</wp:posOffset>
            </wp:positionH>
            <wp:positionV relativeFrom="page">
              <wp:posOffset>449580</wp:posOffset>
            </wp:positionV>
            <wp:extent cx="3013075" cy="914400"/>
            <wp:effectExtent l="0" t="0" r="0" b="0"/>
            <wp:wrapNone/>
            <wp:docPr id="4"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title=""/>
                    <pic:cNvPicPr>
                      <a:picLocks noChangeAspect="1" noChangeArrowheads="1"/>
                    </pic:cNvPicPr>
                  </pic:nvPicPr>
                  <pic:blipFill>
                    <a:blip r:embed="rId6"/>
                    <a:stretch>
                      <a:fillRect/>
                    </a:stretch>
                  </pic:blipFill>
                  <pic:spPr bwMode="auto">
                    <a:xfrm>
                      <a:off x="0" y="0"/>
                      <a:ext cx="3013075" cy="914400"/>
                    </a:xfrm>
                    <a:prstGeom prst="rect">
                      <a:avLst/>
                    </a:prstGeom>
                  </pic:spPr>
                </pic:pic>
              </a:graphicData>
            </a:graphic>
          </wp:anchor>
        </w:drawing>
      </w:r>
      <w:bookmarkStart w:id="4" w:name="page2"/>
      <w:bookmarkEnd w:id="4"/>
      <w:r>
        <w:rPr>
          <w:rFonts w:eastAsia="Comic Sans MS" w:cs="Comic Sans MS" w:ascii="Comic Sans MS" w:hAnsi="Comic Sans MS"/>
          <w:i/>
          <w:iCs/>
          <w:color w:val="auto"/>
          <w:sz w:val="20"/>
          <w:szCs w:val="20"/>
        </w:rPr>
        <w:t>Da der „Theorieteil“ sehr umfangreich geworden ist habe ich mich dazu entschieden, diesen Kurs auf zwei Tage anzusetzen. Es ist durchaus möglich ihn in einem Tag – weniger umfangreich - anzubieten. Sprecht mich einfach darauf an!</w:t>
      </w:r>
    </w:p>
    <w:p>
      <w:pPr>
        <w:pStyle w:val="Normal"/>
        <w:bidi w:val="0"/>
        <w:spacing w:lineRule="exact" w:line="200" w:before="0" w:after="0"/>
        <w:jc w:val="start"/>
        <w:rPr>
          <w:color w:val="auto"/>
          <w:sz w:val="20"/>
          <w:szCs w:val="20"/>
        </w:rPr>
      </w:pPr>
      <w:r>
        <w:rPr>
          <w:color w:val="auto"/>
          <w:sz w:val="20"/>
          <w:szCs w:val="20"/>
        </w:rPr>
      </w:r>
    </w:p>
    <w:p>
      <w:pPr>
        <w:pStyle w:val="Normal"/>
        <w:bidi w:val="0"/>
        <w:spacing w:before="0" w:after="0"/>
        <w:jc w:val="start"/>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t>Hier der Ablauf nochmals in „Kurzform“:</w:t>
      </w:r>
    </w:p>
    <w:p>
      <w:pPr>
        <w:pStyle w:val="Normal"/>
        <w:bidi w:val="0"/>
        <w:spacing w:lineRule="exact" w:line="200" w:before="0" w:after="0"/>
        <w:jc w:val="start"/>
        <w:rPr>
          <w:color w:val="auto"/>
          <w:sz w:val="20"/>
          <w:szCs w:val="20"/>
        </w:rPr>
      </w:pPr>
      <w:r>
        <w:rPr>
          <w:color w:val="auto"/>
          <w:sz w:val="20"/>
          <w:szCs w:val="20"/>
        </w:rPr>
      </w:r>
    </w:p>
    <w:p>
      <w:pPr>
        <w:pStyle w:val="Normal"/>
        <w:bidi w:val="0"/>
        <w:spacing w:before="0" w:after="0"/>
        <w:jc w:val="start"/>
        <w:rPr>
          <w:sz w:val="20"/>
          <w:szCs w:val="20"/>
        </w:rPr>
      </w:pPr>
      <w:r>
        <w:rPr>
          <w:rFonts w:eastAsia="Comic Sans MS" w:cs="Comic Sans MS" w:ascii="Comic Sans MS" w:hAnsi="Comic Sans MS"/>
          <w:b/>
          <w:bCs/>
          <w:i/>
          <w:iCs/>
          <w:color w:val="auto"/>
          <w:sz w:val="20"/>
          <w:szCs w:val="20"/>
        </w:rPr>
        <w:t>Tag 1</w:t>
      </w:r>
      <w:r>
        <w:rPr>
          <w:rFonts w:eastAsia="Comic Sans MS" w:cs="Comic Sans MS" w:ascii="Comic Sans MS" w:hAnsi="Comic Sans MS"/>
          <w:i/>
          <w:iCs/>
          <w:color w:val="auto"/>
          <w:sz w:val="20"/>
          <w:szCs w:val="20"/>
        </w:rPr>
        <w:t>:</w:t>
      </w:r>
    </w:p>
    <w:p>
      <w:pPr>
        <w:pStyle w:val="Normal"/>
        <w:bidi w:val="0"/>
        <w:spacing w:lineRule="exact" w:line="177" w:before="0" w:after="0"/>
        <w:jc w:val="start"/>
        <w:rPr>
          <w:color w:val="auto"/>
          <w:sz w:val="20"/>
          <w:szCs w:val="20"/>
        </w:rPr>
      </w:pPr>
      <w:r>
        <w:rPr>
          <w:color w:val="auto"/>
          <w:sz w:val="20"/>
          <w:szCs w:val="20"/>
        </w:rPr>
      </w:r>
    </w:p>
    <w:p>
      <w:pPr>
        <w:pStyle w:val="Normal"/>
        <w:numPr>
          <w:ilvl w:val="0"/>
          <w:numId w:val="2"/>
        </w:numPr>
        <w:tabs>
          <w:tab w:val="clear" w:pos="720"/>
          <w:tab w:val="left" w:pos="1420" w:leader="none"/>
        </w:tabs>
        <w:bidi w:val="0"/>
        <w:spacing w:before="0" w:after="0"/>
        <w:jc w:val="start"/>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t>Einführung in die TCVM</w:t>
      </w:r>
    </w:p>
    <w:p>
      <w:pPr>
        <w:pStyle w:val="Normal"/>
        <w:numPr>
          <w:ilvl w:val="0"/>
          <w:numId w:val="2"/>
        </w:numPr>
        <w:tabs>
          <w:tab w:val="clear" w:pos="720"/>
          <w:tab w:val="left" w:pos="1420" w:leader="none"/>
        </w:tabs>
        <w:bidi w:val="0"/>
        <w:spacing w:before="0" w:after="0"/>
        <w:jc w:val="start"/>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t>Die Organuhr</w:t>
      </w:r>
    </w:p>
    <w:p>
      <w:pPr>
        <w:pStyle w:val="Normal"/>
        <w:numPr>
          <w:ilvl w:val="0"/>
          <w:numId w:val="2"/>
        </w:numPr>
        <w:tabs>
          <w:tab w:val="clear" w:pos="720"/>
          <w:tab w:val="left" w:pos="1420" w:leader="none"/>
        </w:tabs>
        <w:bidi w:val="0"/>
        <w:spacing w:before="0" w:after="0"/>
        <w:jc w:val="start"/>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t>Wahrnehmung schulen – was bedeutet Veränderung?</w:t>
      </w:r>
    </w:p>
    <w:p>
      <w:pPr>
        <w:pStyle w:val="Normal"/>
        <w:numPr>
          <w:ilvl w:val="0"/>
          <w:numId w:val="2"/>
        </w:numPr>
        <w:tabs>
          <w:tab w:val="clear" w:pos="720"/>
          <w:tab w:val="left" w:pos="1420" w:leader="none"/>
        </w:tabs>
        <w:bidi w:val="0"/>
        <w:spacing w:before="0" w:after="0"/>
        <w:jc w:val="start"/>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t>Wann und welche westlichen Kräuter kann ich nutzen?</w:t>
      </w:r>
    </w:p>
    <w:p>
      <w:pPr>
        <w:pStyle w:val="Normal"/>
        <w:numPr>
          <w:ilvl w:val="0"/>
          <w:numId w:val="2"/>
        </w:numPr>
        <w:tabs>
          <w:tab w:val="clear" w:pos="720"/>
          <w:tab w:val="left" w:pos="1420" w:leader="none"/>
        </w:tabs>
        <w:bidi w:val="0"/>
        <w:spacing w:before="0" w:after="0"/>
        <w:jc w:val="start"/>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t>Wie und womit verwende ich Aromatherapie richtig?</w:t>
      </w:r>
    </w:p>
    <w:p>
      <w:pPr>
        <w:pStyle w:val="Normal"/>
        <w:numPr>
          <w:ilvl w:val="0"/>
          <w:numId w:val="2"/>
        </w:numPr>
        <w:tabs>
          <w:tab w:val="clear" w:pos="720"/>
          <w:tab w:val="left" w:pos="1420" w:leader="none"/>
        </w:tabs>
        <w:bidi w:val="0"/>
        <w:spacing w:before="0" w:after="0"/>
        <w:jc w:val="start"/>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t>Was passiert, wenn?</w:t>
      </w:r>
    </w:p>
    <w:p>
      <w:pPr>
        <w:pStyle w:val="Normal"/>
        <w:bidi w:val="0"/>
        <w:spacing w:lineRule="exact" w:line="9" w:before="0" w:after="0"/>
        <w:jc w:val="start"/>
        <w:rPr>
          <w:rFonts w:ascii="Arial" w:hAnsi="Arial" w:eastAsia="Arial" w:cs="Arial"/>
          <w:color w:val="auto"/>
          <w:sz w:val="20"/>
          <w:szCs w:val="20"/>
        </w:rPr>
      </w:pPr>
      <w:r>
        <w:rPr>
          <w:rFonts w:eastAsia="Arial" w:cs="Arial" w:ascii="Arial" w:hAnsi="Arial"/>
          <w:color w:val="auto"/>
          <w:sz w:val="20"/>
          <w:szCs w:val="20"/>
        </w:rPr>
      </w:r>
    </w:p>
    <w:p>
      <w:pPr>
        <w:pStyle w:val="Normal"/>
        <w:bidi w:val="0"/>
        <w:spacing w:before="0" w:after="0"/>
        <w:ind w:start="1420" w:hanging="0"/>
        <w:jc w:val="start"/>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t>Die Akupressurpunkte mit großer Wirkung.</w:t>
      </w:r>
    </w:p>
    <w:p>
      <w:pPr>
        <w:pStyle w:val="Normal"/>
        <w:bidi w:val="0"/>
        <w:spacing w:lineRule="exact" w:line="217" w:before="0" w:after="0"/>
        <w:jc w:val="start"/>
        <w:rPr>
          <w:color w:val="auto"/>
          <w:sz w:val="20"/>
          <w:szCs w:val="20"/>
        </w:rPr>
      </w:pPr>
      <w:r>
        <w:rPr>
          <w:color w:val="auto"/>
          <w:sz w:val="20"/>
          <w:szCs w:val="20"/>
        </w:rPr>
      </w:r>
    </w:p>
    <w:p>
      <w:pPr>
        <w:pStyle w:val="Normal"/>
        <w:bidi w:val="0"/>
        <w:spacing w:before="0" w:after="0"/>
        <w:jc w:val="start"/>
        <w:rPr>
          <w:sz w:val="20"/>
          <w:szCs w:val="20"/>
        </w:rPr>
      </w:pPr>
      <w:r>
        <w:rPr>
          <w:rFonts w:eastAsia="Comic Sans MS" w:cs="Comic Sans MS" w:ascii="Comic Sans MS" w:hAnsi="Comic Sans MS"/>
          <w:b/>
          <w:bCs/>
          <w:i/>
          <w:iCs/>
          <w:color w:val="auto"/>
          <w:sz w:val="20"/>
          <w:szCs w:val="20"/>
        </w:rPr>
        <w:t>Tag 2</w:t>
      </w:r>
      <w:r>
        <w:rPr>
          <w:rFonts w:eastAsia="Comic Sans MS" w:cs="Comic Sans MS" w:ascii="Comic Sans MS" w:hAnsi="Comic Sans MS"/>
          <w:i/>
          <w:iCs/>
          <w:color w:val="auto"/>
          <w:sz w:val="20"/>
          <w:szCs w:val="20"/>
        </w:rPr>
        <w:t>:</w:t>
      </w:r>
    </w:p>
    <w:p>
      <w:pPr>
        <w:pStyle w:val="Normal"/>
        <w:bidi w:val="0"/>
        <w:spacing w:before="0" w:after="0"/>
        <w:jc w:val="start"/>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t>Praxis! Wir schauen uns Tiere an. In Ruhe. Überlegen was uns auffällt, lassen selbstverständlich auch den Besitzer zu Wort kommen und überlegen uns gemeinsam Lösungen.</w:t>
      </w:r>
    </w:p>
    <w:p>
      <w:pPr>
        <w:pStyle w:val="Normal"/>
        <w:bidi w:val="0"/>
        <w:spacing w:lineRule="exact" w:line="343" w:before="0" w:after="0"/>
        <w:jc w:val="start"/>
        <w:rPr>
          <w:color w:val="auto"/>
          <w:sz w:val="20"/>
          <w:szCs w:val="20"/>
        </w:rPr>
      </w:pPr>
      <w:r>
        <w:rPr>
          <w:color w:val="auto"/>
          <w:sz w:val="20"/>
          <w:szCs w:val="20"/>
        </w:rPr>
      </w:r>
    </w:p>
    <w:p>
      <w:pPr>
        <w:pStyle w:val="Normal"/>
        <w:bidi w:val="0"/>
        <w:spacing w:lineRule="auto" w:line="247" w:before="0" w:after="0"/>
        <w:ind w:end="266" w:hanging="9"/>
        <w:jc w:val="both"/>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t>Selbstverständlich bekommt jeder Teilnehmer ein ausführliches Skript in dem man alles noch einmal nachlesen kann und entsprechende „Werkzeuge“. Es gilt aber wie immer, bei Fragen: melden!</w:t>
      </w:r>
    </w:p>
    <w:p>
      <w:pPr>
        <w:pStyle w:val="Normal"/>
        <w:bidi w:val="0"/>
        <w:spacing w:lineRule="exact" w:line="193" w:before="0" w:after="0"/>
        <w:jc w:val="start"/>
        <w:rPr>
          <w:color w:val="auto"/>
          <w:sz w:val="20"/>
          <w:szCs w:val="20"/>
        </w:rPr>
      </w:pPr>
      <w:r>
        <w:rPr>
          <w:color w:val="auto"/>
          <w:sz w:val="20"/>
          <w:szCs w:val="20"/>
        </w:rPr>
      </w:r>
    </w:p>
    <w:p>
      <w:pPr>
        <w:pStyle w:val="Normal"/>
        <w:bidi w:val="0"/>
        <w:spacing w:lineRule="auto" w:line="256" w:before="0" w:after="0"/>
        <w:ind w:end="146" w:firstLine="72"/>
        <w:jc w:val="start"/>
        <w:rPr>
          <w:rFonts w:ascii="Comic Sans MS" w:hAnsi="Comic Sans MS" w:eastAsia="Comic Sans MS" w:cs="Comic Sans MS"/>
          <w:i/>
          <w:i/>
          <w:iCs/>
          <w:color w:val="auto"/>
          <w:sz w:val="20"/>
          <w:szCs w:val="20"/>
        </w:rPr>
      </w:pPr>
      <w:r>
        <w:rPr>
          <w:rFonts w:eastAsia="Comic Sans MS" w:cs="Comic Sans MS" w:ascii="Comic Sans MS" w:hAnsi="Comic Sans MS"/>
          <w:i/>
          <w:iCs/>
          <w:color w:val="auto"/>
          <w:sz w:val="20"/>
          <w:szCs w:val="20"/>
        </w:rPr>
        <w:t>Die Dauer des Kurses pro Tag richtet sich immer nach den Teilnehmern. Es soll jeder die Chance haben, seine Fragen beantwortet zu bekommen.</w:t>
      </w:r>
    </w:p>
    <w:sectPr>
      <w:headerReference w:type="even" r:id="rId7"/>
      <w:headerReference w:type="default" r:id="rId8"/>
      <w:headerReference w:type="first" r:id="rId9"/>
      <w:type w:val="nextPage"/>
      <w:pgSz w:w="11906" w:h="16838"/>
      <w:pgMar w:left="566" w:right="566" w:gutter="0" w:header="396" w:top="453" w:footer="0" w:bottom="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Liberation Sans">
    <w:altName w:val="Arial"/>
    <w:charset w:val="01" w:characterSet="utf-8"/>
    <w:family w:val="swiss"/>
    <w:pitch w:val="variable"/>
  </w:font>
  <w:font w:name="Georgia">
    <w:charset w:val="01" w:characterSet="utf-8"/>
    <w:family w:val="roman"/>
    <w:pitch w:val="variable"/>
  </w:font>
  <w:font w:name="Arial">
    <w:charset w:val="01" w:characterSet="utf-8"/>
    <w:family w:val="roman"/>
    <w:pitch w:val="variable"/>
  </w:font>
  <w:font w:name="Wingdings">
    <w:charset w:val="01" w:characterSet="utf-8"/>
    <w:family w:val="roman"/>
    <w:pitch w:val="variable"/>
  </w:font>
  <w:font w:name="Lucida Handwriting">
    <w:charset w:val="01" w:characterSet="utf-8"/>
    <w:family w:val="roman"/>
    <w:pitch w:val="variable"/>
  </w:font>
  <w:font w:name="Comic Sans MS">
    <w:charset w:val="01" w:characterSet="utf-8"/>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pacing w:lineRule="auto" w:line="276" w:before="0" w:after="0"/>
      <w:ind w:start="0" w:end="0" w:hanging="0"/>
      <w:jc w:val="start"/>
      <w:rPr>
        <w:rFonts w:ascii="Arial" w:hAnsi="Arial" w:eastAsia="Arial" w:cs="Arial"/>
        <w:sz w:val="2"/>
        <w:szCs w:val="2"/>
      </w:rPr>
    </w:pPr>
    <w:r>
      <w:rPr>
        <w:rFonts w:eastAsia="Arial" w:cs="Arial" w:ascii="Arial" w:hAnsi="Arial"/>
        <w:sz w:val="2"/>
        <w:szCs w:val="2"/>
      </w:rPr>
    </w:r>
  </w:p>
  <w:tbl>
    <w:tblPr>
      <w:tblW w:w="10298" w:type="dxa"/>
      <w:jc w:val="start"/>
      <w:tblInd w:w="-98" w:type="dxa"/>
      <w:tblLayout w:type="fixed"/>
      <w:tblCellMar>
        <w:top w:w="0" w:type="dxa"/>
        <w:start w:w="108" w:type="dxa"/>
        <w:bottom w:w="0" w:type="dxa"/>
        <w:end w:w="108" w:type="dxa"/>
      </w:tblCellMar>
    </w:tblPr>
    <w:tblGrid>
      <w:gridCol w:w="1970"/>
      <w:gridCol w:w="8328"/>
    </w:tblGrid>
    <w:tr>
      <w:trPr/>
      <w:tc>
        <w:tcPr>
          <w:tcW w:w="1970" w:type="dxa"/>
          <w:tcBorders/>
        </w:tcPr>
        <w:p>
          <w:pPr>
            <w:pStyle w:val="Normal1"/>
            <w:keepNext w:val="false"/>
            <w:keepLines w:val="false"/>
            <w:widowControl/>
            <w:pBdr/>
            <w:tabs>
              <w:tab w:val="clear" w:pos="720"/>
              <w:tab w:val="center" w:pos="4536" w:leader="none"/>
              <w:tab w:val="right" w:pos="9072" w:leader="none"/>
            </w:tabs>
            <w:spacing w:lineRule="auto" w:line="240" w:before="0" w:after="0"/>
            <w:ind w:start="0" w:end="0" w:hanging="0"/>
            <w:jc w:val="start"/>
            <w:rPr/>
          </w:pPr>
          <w:r>
            <w:rPr/>
            <w:drawing>
              <wp:inline distT="0" distB="0" distL="0" distR="0">
                <wp:extent cx="784860" cy="716915"/>
                <wp:effectExtent l="0" t="0" r="0" b="0"/>
                <wp:docPr id="5" name="image1.gif Kopie 1 Kopie 1" descr="http://rvi-waldrennach.de/images/rvi.gif"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gif Kopie 1 Kopie 1" descr="http://rvi-waldrennach.de/images/rvi.gif" title=""/>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8" w:type="dxa"/>
          <w:tcBorders/>
          <w:vAlign w:val="center"/>
        </w:tcPr>
        <w:p>
          <w:pPr>
            <w:pStyle w:val="Normal1"/>
            <w:keepNext w:val="false"/>
            <w:keepLines w:val="false"/>
            <w:widowControl/>
            <w:pBdr/>
            <w:tabs>
              <w:tab w:val="clear" w:pos="720"/>
              <w:tab w:val="center" w:pos="4536" w:leader="none"/>
              <w:tab w:val="right" w:pos="9072" w:leader="none"/>
            </w:tabs>
            <w:spacing w:lineRule="auto" w:line="240" w:before="0" w:after="0"/>
            <w:ind w:start="0" w:end="0" w:hanging="0"/>
            <w:jc w:val="start"/>
            <w:rPr/>
          </w:pP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RVI - Reitkurs 20</w:t>
          </w:r>
          <w:r>
            <w:rPr>
              <w:rFonts w:eastAsia="Arial" w:cs="Arial" w:ascii="Arial" w:hAnsi="Arial"/>
              <w:b/>
              <w:sz w:val="36"/>
              <w:szCs w:val="36"/>
            </w:rPr>
            <w:t>24</w:t>
          </w: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 xml:space="preserve"> in Waldrennach </w:t>
          </w:r>
        </w:p>
        <w:p>
          <w:pPr>
            <w:pStyle w:val="Normal1"/>
            <w:keepNext w:val="false"/>
            <w:keepLines w:val="false"/>
            <w:widowControl/>
            <w:pBdr/>
            <w:tabs>
              <w:tab w:val="clear" w:pos="720"/>
              <w:tab w:val="center" w:pos="4536" w:leader="none"/>
              <w:tab w:val="right" w:pos="9072" w:leader="none"/>
            </w:tabs>
            <w:spacing w:lineRule="auto" w:line="240" w:before="0" w:after="0"/>
            <w:ind w:start="0" w:end="0" w:hanging="0"/>
            <w:jc w:val="start"/>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Internet: www.rvi-waldrennach.de</w:t>
          </w:r>
          <w:hyperlink r:id="rId2">
            <w:r>
              <w:rPr>
                <w:rStyle w:val="InternetLink"/>
                <w:rFonts w:eastAsia="Arial" w:cs="Arial" w:ascii="Arial" w:hAnsi="Arial"/>
                <w:b w:val="false"/>
                <w:i w:val="false"/>
                <w:caps w:val="false"/>
                <w:smallCaps w:val="false"/>
                <w:strike w:val="false"/>
                <w:dstrike w:val="false"/>
                <w:color w:val="0563C1"/>
                <w:position w:val="0"/>
                <w:sz w:val="28"/>
                <w:sz w:val="28"/>
                <w:szCs w:val="28"/>
                <w:u w:val="single"/>
                <w:shd w:fill="auto" w:val="clear"/>
                <w:vertAlign w:val="baseline"/>
              </w:rPr>
              <w:t xml:space="preserve"> </w:t>
            </w:r>
          </w:hyperlink>
        </w:p>
      </w:tc>
    </w:tr>
  </w:tbl>
  <w:p>
    <w:pPr>
      <w:pStyle w:val="Normal1"/>
      <w:keepNext w:val="false"/>
      <w:keepLines w:val="false"/>
      <w:pageBreakBefore w:val="false"/>
      <w:widowControl/>
      <w:pBdr/>
      <w:tabs>
        <w:tab w:val="clear" w:pos="720"/>
        <w:tab w:val="center" w:pos="4536" w:leader="none"/>
        <w:tab w:val="right" w:pos="9072" w:leader="none"/>
      </w:tabs>
      <w:spacing w:lineRule="auto" w:line="240" w:before="0" w:after="0"/>
      <w:ind w:start="0" w:end="0" w:hanging="0"/>
      <w:jc w:val="star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pacing w:lineRule="auto" w:line="276" w:before="0" w:after="0"/>
      <w:ind w:start="0" w:end="0" w:hanging="0"/>
      <w:jc w:val="start"/>
      <w:rPr>
        <w:rFonts w:ascii="Arial" w:hAnsi="Arial" w:eastAsia="Arial" w:cs="Arial"/>
        <w:sz w:val="2"/>
        <w:szCs w:val="2"/>
      </w:rPr>
    </w:pPr>
    <w:r>
      <w:rPr>
        <w:rFonts w:eastAsia="Arial" w:cs="Arial" w:ascii="Arial" w:hAnsi="Arial"/>
        <w:sz w:val="2"/>
        <w:szCs w:val="2"/>
      </w:rPr>
    </w:r>
  </w:p>
  <w:tbl>
    <w:tblPr>
      <w:tblW w:w="10298" w:type="dxa"/>
      <w:jc w:val="start"/>
      <w:tblInd w:w="-98" w:type="dxa"/>
      <w:tblLayout w:type="fixed"/>
      <w:tblCellMar>
        <w:top w:w="0" w:type="dxa"/>
        <w:start w:w="108" w:type="dxa"/>
        <w:bottom w:w="0" w:type="dxa"/>
        <w:end w:w="108" w:type="dxa"/>
      </w:tblCellMar>
    </w:tblPr>
    <w:tblGrid>
      <w:gridCol w:w="1970"/>
      <w:gridCol w:w="8328"/>
    </w:tblGrid>
    <w:tr>
      <w:trPr/>
      <w:tc>
        <w:tcPr>
          <w:tcW w:w="1970" w:type="dxa"/>
          <w:tcBorders/>
        </w:tcPr>
        <w:p>
          <w:pPr>
            <w:pStyle w:val="Normal1"/>
            <w:keepNext w:val="false"/>
            <w:keepLines w:val="false"/>
            <w:widowControl/>
            <w:pBdr/>
            <w:tabs>
              <w:tab w:val="clear" w:pos="720"/>
              <w:tab w:val="center" w:pos="4536" w:leader="none"/>
              <w:tab w:val="right" w:pos="9072" w:leader="none"/>
            </w:tabs>
            <w:spacing w:lineRule="auto" w:line="240" w:before="0" w:after="0"/>
            <w:ind w:start="0" w:end="0" w:hanging="0"/>
            <w:jc w:val="start"/>
            <w:rPr/>
          </w:pPr>
          <w:r>
            <w:rPr/>
          </w:r>
        </w:p>
      </w:tc>
      <w:tc>
        <w:tcPr>
          <w:tcW w:w="8328" w:type="dxa"/>
          <w:tcBorders/>
          <w:vAlign w:val="center"/>
        </w:tcPr>
        <w:p>
          <w:pPr>
            <w:pStyle w:val="Normal1"/>
            <w:keepNext w:val="false"/>
            <w:keepLines w:val="false"/>
            <w:widowControl/>
            <w:pBdr/>
            <w:tabs>
              <w:tab w:val="clear" w:pos="720"/>
              <w:tab w:val="center" w:pos="4536" w:leader="none"/>
              <w:tab w:val="right" w:pos="9072" w:leader="none"/>
            </w:tabs>
            <w:spacing w:lineRule="auto" w:line="240" w:before="0" w:after="0"/>
            <w:ind w:start="0" w:end="0" w:hanging="0"/>
            <w:jc w:val="start"/>
            <w:rPr/>
          </w:pPr>
          <w:hyperlink r:id="rId1">
            <w:r>
              <w:rPr/>
            </w:r>
          </w:hyperlink>
        </w:p>
      </w:tc>
    </w:tr>
  </w:tbl>
  <w:p>
    <w:pPr>
      <w:pStyle w:val="Normal1"/>
      <w:keepNext w:val="false"/>
      <w:keepLines w:val="false"/>
      <w:pageBreakBefore w:val="false"/>
      <w:widowControl/>
      <w:pBdr/>
      <w:tabs>
        <w:tab w:val="clear" w:pos="720"/>
        <w:tab w:val="center" w:pos="4536" w:leader="none"/>
        <w:tab w:val="right" w:pos="9072" w:leader="none"/>
      </w:tabs>
      <w:spacing w:lineRule="auto" w:line="240" w:before="0" w:after="0"/>
      <w:ind w:start="0" w:end="0" w:hanging="0"/>
      <w:jc w:val="star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pacing w:lineRule="auto" w:line="276" w:before="0" w:after="0"/>
      <w:ind w:start="0" w:end="0" w:hanging="0"/>
      <w:jc w:val="start"/>
      <w:rPr>
        <w:rFonts w:ascii="Arial" w:hAnsi="Arial" w:eastAsia="Arial" w:cs="Arial"/>
        <w:sz w:val="2"/>
        <w:szCs w:val="2"/>
      </w:rPr>
    </w:pPr>
    <w:r>
      <w:rPr>
        <w:rFonts w:eastAsia="Arial" w:cs="Arial" w:ascii="Arial" w:hAnsi="Arial"/>
        <w:sz w:val="2"/>
        <w:szCs w:val="2"/>
      </w:rPr>
    </w:r>
  </w:p>
  <w:tbl>
    <w:tblPr>
      <w:tblW w:w="10298" w:type="dxa"/>
      <w:jc w:val="start"/>
      <w:tblInd w:w="-98" w:type="dxa"/>
      <w:tblLayout w:type="fixed"/>
      <w:tblCellMar>
        <w:top w:w="0" w:type="dxa"/>
        <w:start w:w="108" w:type="dxa"/>
        <w:bottom w:w="0" w:type="dxa"/>
        <w:end w:w="108" w:type="dxa"/>
      </w:tblCellMar>
    </w:tblPr>
    <w:tblGrid>
      <w:gridCol w:w="1970"/>
      <w:gridCol w:w="8328"/>
    </w:tblGrid>
    <w:tr>
      <w:trPr/>
      <w:tc>
        <w:tcPr>
          <w:tcW w:w="1970" w:type="dxa"/>
          <w:tcBorders/>
        </w:tcPr>
        <w:p>
          <w:pPr>
            <w:pStyle w:val="Normal1"/>
            <w:keepNext w:val="false"/>
            <w:keepLines w:val="false"/>
            <w:widowControl/>
            <w:pBdr/>
            <w:tabs>
              <w:tab w:val="clear" w:pos="720"/>
              <w:tab w:val="center" w:pos="4536" w:leader="none"/>
              <w:tab w:val="right" w:pos="9072" w:leader="none"/>
            </w:tabs>
            <w:spacing w:lineRule="auto" w:line="240" w:before="0" w:after="0"/>
            <w:ind w:start="0" w:end="0" w:hanging="0"/>
            <w:jc w:val="start"/>
            <w:rPr/>
          </w:pPr>
          <w:r>
            <w:rPr/>
            <w:drawing>
              <wp:inline distT="0" distB="0" distL="0" distR="0">
                <wp:extent cx="784860" cy="716915"/>
                <wp:effectExtent l="0" t="0" r="0" b="0"/>
                <wp:docPr id="6" name="image1.gif Kopie 1 Kopie 2" descr="http://rvi-waldrennach.de/images/rvi.gif"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gif Kopie 1 Kopie 2" descr="http://rvi-waldrennach.de/images/rvi.gif" title=""/>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8" w:type="dxa"/>
          <w:tcBorders/>
          <w:vAlign w:val="center"/>
        </w:tcPr>
        <w:p>
          <w:pPr>
            <w:pStyle w:val="Normal1"/>
            <w:keepNext w:val="false"/>
            <w:keepLines w:val="false"/>
            <w:widowControl/>
            <w:pBdr/>
            <w:tabs>
              <w:tab w:val="clear" w:pos="720"/>
              <w:tab w:val="center" w:pos="4536" w:leader="none"/>
              <w:tab w:val="right" w:pos="9072" w:leader="none"/>
            </w:tabs>
            <w:spacing w:lineRule="auto" w:line="240" w:before="0" w:after="0"/>
            <w:ind w:start="0" w:end="0" w:hanging="0"/>
            <w:jc w:val="start"/>
            <w:rPr/>
          </w:pP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RVI - Reitkurs 20</w:t>
          </w:r>
          <w:r>
            <w:rPr>
              <w:rFonts w:eastAsia="Arial" w:cs="Arial" w:ascii="Arial" w:hAnsi="Arial"/>
              <w:b/>
              <w:sz w:val="36"/>
              <w:szCs w:val="36"/>
            </w:rPr>
            <w:t>24</w:t>
          </w: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 xml:space="preserve"> in Waldrennach </w:t>
          </w:r>
        </w:p>
        <w:p>
          <w:pPr>
            <w:pStyle w:val="Normal1"/>
            <w:keepNext w:val="false"/>
            <w:keepLines w:val="false"/>
            <w:widowControl/>
            <w:pBdr/>
            <w:tabs>
              <w:tab w:val="clear" w:pos="720"/>
              <w:tab w:val="center" w:pos="4536" w:leader="none"/>
              <w:tab w:val="right" w:pos="9072" w:leader="none"/>
            </w:tabs>
            <w:spacing w:lineRule="auto" w:line="240" w:before="0" w:after="0"/>
            <w:ind w:start="0" w:end="0" w:hanging="0"/>
            <w:jc w:val="start"/>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Internet: www.rvi-waldrennach.de</w:t>
          </w:r>
          <w:hyperlink r:id="rId2">
            <w:r>
              <w:rPr>
                <w:rStyle w:val="InternetLink"/>
                <w:rFonts w:eastAsia="Arial" w:cs="Arial" w:ascii="Arial" w:hAnsi="Arial"/>
                <w:b w:val="false"/>
                <w:i w:val="false"/>
                <w:caps w:val="false"/>
                <w:smallCaps w:val="false"/>
                <w:strike w:val="false"/>
                <w:dstrike w:val="false"/>
                <w:color w:val="0563C1"/>
                <w:position w:val="0"/>
                <w:sz w:val="28"/>
                <w:sz w:val="28"/>
                <w:szCs w:val="28"/>
                <w:u w:val="single"/>
                <w:shd w:fill="auto" w:val="clear"/>
                <w:vertAlign w:val="baseline"/>
              </w:rPr>
              <w:t xml:space="preserve"> </w:t>
            </w:r>
          </w:hyperlink>
        </w:p>
      </w:tc>
    </w:tr>
  </w:tbl>
  <w:p>
    <w:pPr>
      <w:pStyle w:val="Normal1"/>
      <w:keepNext w:val="false"/>
      <w:keepLines w:val="false"/>
      <w:pageBreakBefore w:val="false"/>
      <w:widowControl/>
      <w:pBdr/>
      <w:tabs>
        <w:tab w:val="clear" w:pos="720"/>
        <w:tab w:val="center" w:pos="4536" w:leader="none"/>
        <w:tab w:val="right" w:pos="9072" w:leader="none"/>
      </w:tabs>
      <w:spacing w:lineRule="auto" w:line="240" w:before="0" w:after="0"/>
      <w:ind w:start="0" w:end="0" w:hanging="0"/>
      <w:jc w:val="star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bullet"/>
      <w:lvlText w:val=""/>
      <w:lvlJc w:val="start"/>
      <w:pPr>
        <w:tabs>
          <w:tab w:val="num" w:pos="0"/>
        </w:tabs>
        <w:ind w:start="0" w:hanging="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sz w:val="22"/>
        <w:lang w:val="de-DE"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Calibri" w:hAnsi="Calibri" w:eastAsia="NSimSun" w:cs="Lucida Sans"/>
      <w:color w:val="auto"/>
      <w:kern w:val="0"/>
      <w:sz w:val="22"/>
      <w:szCs w:val="20"/>
      <w:lang w:val="de-DE" w:eastAsia="zh-CN" w:bidi="hi-IN"/>
    </w:rPr>
  </w:style>
  <w:style w:type="paragraph" w:styleId="Heading1">
    <w:name w:val="Heading 1"/>
    <w:basedOn w:val="Normal1"/>
    <w:next w:val="Normal1"/>
    <w:qFormat/>
    <w:pPr>
      <w:keepNext w:val="true"/>
      <w:keepLines/>
      <w:pageBreakBefore w:val="false"/>
      <w:widowControl/>
      <w:pBdr/>
      <w:spacing w:lineRule="auto" w:line="259" w:before="0" w:after="55"/>
      <w:ind w:start="8" w:end="0" w:hanging="8"/>
      <w:jc w:val="center"/>
    </w:pPr>
    <w:rPr>
      <w:rFonts w:ascii="Times New Roman" w:hAnsi="Times New Roman" w:eastAsia="Times New Roman" w:cs="Times New Roman"/>
      <w:b w:val="false"/>
      <w:i w:val="false"/>
      <w:caps w:val="false"/>
      <w:smallCaps w:val="false"/>
      <w:strike w:val="false"/>
      <w:dstrike w:val="false"/>
      <w:color w:val="000000"/>
      <w:position w:val="0"/>
      <w:sz w:val="22"/>
      <w:sz w:val="22"/>
      <w:szCs w:val="22"/>
      <w:u w:val="single"/>
      <w:shd w:fill="auto" w:val="clear"/>
      <w:vertAlign w:val="baseline"/>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InternetLink">
    <w:name w:val="Hyperlink"/>
    <w:rPr>
      <w:color w:val="000080"/>
      <w:u w:val="single"/>
    </w:rPr>
  </w:style>
  <w:style w:type="character" w:styleId="DefaultParagraphFontWW">
    <w:name w:val="Default Paragraph Font (WW)"/>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name w:val="LO-normal"/>
    <w:qFormat/>
    <w:pPr>
      <w:widowControl/>
      <w:kinsoku w:val="true"/>
      <w:overflowPunct w:val="true"/>
      <w:autoSpaceDE w:val="true"/>
      <w:bidi w:val="0"/>
      <w:spacing w:lineRule="auto" w:line="259" w:before="0" w:after="69"/>
      <w:ind w:start="10" w:hanging="0"/>
      <w:jc w:val="start"/>
    </w:pPr>
    <w:rPr>
      <w:rFonts w:ascii="Calibri" w:hAnsi="Calibri" w:eastAsia="NSimSun" w:cs="Lucida Sans"/>
      <w:color w:val="auto"/>
      <w:kern w:val="0"/>
      <w:sz w:val="22"/>
      <w:szCs w:val="20"/>
      <w:lang w:val="de-DE"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HeaderandFooter"/>
    <w:pPr/>
    <w:rPr/>
  </w:style>
  <w:style w:type="paragraph" w:styleId="Angi">
    <w:name w:val="Angi"/>
    <w:basedOn w:val="Normal"/>
    <w:qFormat/>
    <w:pPr/>
    <w:rPr/>
  </w:style>
  <w:style w:type="paragraph" w:styleId="TableContents">
    <w:name w:val="Table Contents"/>
    <w:basedOn w:val="Normal"/>
    <w:qFormat/>
    <w:pPr>
      <w:widowControl w:val="false"/>
      <w:suppressLineNumbers/>
    </w:pPr>
    <w:rPr/>
  </w:style>
  <w:style w:type="numbering" w:styleId="NoListWW">
    <w:name w:val="No List (WW)"/>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erakupunktur-hirsch.de/" TargetMode="External"/><Relationship Id="rId3" Type="http://schemas.openxmlformats.org/officeDocument/2006/relationships/hyperlink" Target="http://www.rvi-waldrennach.de/" TargetMode="External"/><Relationship Id="rId4" Type="http://schemas.openxmlformats.org/officeDocument/2006/relationships/hyperlink" Target="mailto:dani-rvi@web.de" TargetMode="External"/><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gif"/><Relationship Id="rId2" Type="http://schemas.openxmlformats.org/officeDocument/2006/relationships/hyperlink" Target="http://www.rvi-waldrennach.de/" TargetMode="External"/>
</Relationships>
</file>

<file path=word/_rels/header2.xml.rels><?xml version="1.0" encoding="UTF-8"?>
<Relationships xmlns="http://schemas.openxmlformats.org/package/2006/relationships"><Relationship Id="rId1" Type="http://schemas.openxmlformats.org/officeDocument/2006/relationships/hyperlink" Target="http://www.rvi-waldrennach.de/" TargetMode="External"/>
</Relationships>
</file>

<file path=word/_rels/header3.xml.rels><?xml version="1.0" encoding="UTF-8"?>
<Relationships xmlns="http://schemas.openxmlformats.org/package/2006/relationships"><Relationship Id="rId1" Type="http://schemas.openxmlformats.org/officeDocument/2006/relationships/image" Target="media/image2.gif"/><Relationship Id="rId2" Type="http://schemas.openxmlformats.org/officeDocument/2006/relationships/hyperlink" Target="http://www.rvi-waldrennach.de/" TargetMode="External"/>
</Relationships>
</file>

<file path=docProps/app.xml><?xml version="1.0" encoding="utf-8"?>
<Properties xmlns="http://schemas.openxmlformats.org/officeDocument/2006/extended-properties" xmlns:vt="http://schemas.openxmlformats.org/officeDocument/2006/docPropsVTypes">
  <Template>Normal.dotm</Template>
  <TotalTime>9</TotalTime>
  <Application>LibreOffice/7.2.1.2$Linux_X86_64 LibreOffice_project/20$Build-2</Application>
  <AppVersion>15.0000</AppVersion>
  <Pages>3</Pages>
  <Words>847</Words>
  <Characters>5501</Characters>
  <CharactersWithSpaces>6307</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2024-05-10T08:36:14Z</dcterms:created>
  <dc:creator>Windows User</dc:creator>
  <dc:description/>
  <dc:language>en-US</dc:language>
  <cp:lastModifiedBy/>
  <dcterms:modified xsi:type="dcterms:W3CDTF">2024-05-10T08:52:17Z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