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4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object w:dxaOrig="4665" w:dyaOrig="1828">
          <v:rect xmlns:o="urn:schemas-microsoft-com:office:office" xmlns:v="urn:schemas-microsoft-com:vml" id="rectole0000000000" style="width:233.250000pt;height:91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  <w:t xml:space="preserve">Natalie Prohm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  <w:t xml:space="preserve">Kassierin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  <w:t xml:space="preserve">Am Wasen 17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  <w:t xml:space="preserve">83026 Rosenheim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  <w:t xml:space="preserve">Tel.: 0801/615868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">
        <w:r>
          <w:rPr>
            <w:rFonts w:ascii="Dotum" w:hAnsi="Dotum" w:cs="Dotum" w:eastAsia="Dotum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Frauengemeinschaft-pang-aising@outlook.de</w:t>
        </w:r>
      </w:hyperlink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8"/>
          <w:u w:val="single"/>
          <w:shd w:fill="auto" w:val="clear"/>
        </w:rPr>
        <w:t xml:space="preserve">Beitrittserklärung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Ich trete der </w:t>
      </w:r>
      <w:r>
        <w:rPr>
          <w:rFonts w:ascii="Dotum" w:hAnsi="Dotum" w:cs="Dotum" w:eastAsia="Dotum"/>
          <w:b/>
          <w:color w:val="auto"/>
          <w:spacing w:val="0"/>
          <w:position w:val="0"/>
          <w:sz w:val="24"/>
          <w:shd w:fill="auto" w:val="clear"/>
        </w:rPr>
        <w:t xml:space="preserve">Frauengemeinschaft Pang </w:t>
      </w:r>
      <w:r>
        <w:rPr>
          <w:rFonts w:ascii="Dotum" w:hAnsi="Dotum" w:cs="Dotum" w:eastAsia="Dotum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Dotum" w:hAnsi="Dotum" w:cs="Dotum" w:eastAsia="Dotum"/>
          <w:b/>
          <w:color w:val="auto"/>
          <w:spacing w:val="0"/>
          <w:position w:val="0"/>
          <w:sz w:val="24"/>
          <w:shd w:fill="auto" w:val="clear"/>
        </w:rPr>
        <w:t xml:space="preserve"> Aising e.V.</w:t>
      </w:r>
      <w:r>
        <w:rPr>
          <w:rFonts w:ascii="Lucida Calligraphy" w:hAnsi="Lucida Calligraphy" w:cs="Lucida Calligraphy" w:eastAsia="Lucida Calligraphy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zum Vereinsjahr _________ bei.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Der Jahresmitgliedsbeitrag beträgt bis auf weiteres 15,00 €.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Meine Daten: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Name: 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Adresse: 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Geburtsdatum: ______________________ Telefon: 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E-Mail: 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b/>
          <w:i/>
          <w:color w:val="auto"/>
          <w:spacing w:val="0"/>
          <w:position w:val="0"/>
          <w:sz w:val="22"/>
          <w:shd w:fill="auto" w:val="clear"/>
        </w:rPr>
        <w:t xml:space="preserve">Unterschrift</w:t>
      </w: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: 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Bankverbindung: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IBAN: DE ____ ________ ________ ________ ________ 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BIC: 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Kontoinhaber: 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4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Ich ermächtige die </w:t>
      </w:r>
      <w:r>
        <w:rPr>
          <w:rFonts w:ascii="Dotum" w:hAnsi="Dotum" w:cs="Dotum" w:eastAsia="Dotum"/>
          <w:b/>
          <w:color w:val="auto"/>
          <w:spacing w:val="0"/>
          <w:position w:val="0"/>
          <w:sz w:val="24"/>
          <w:shd w:fill="auto" w:val="clear"/>
        </w:rPr>
        <w:t xml:space="preserve">Frauengemeinschaft Pang </w:t>
      </w:r>
      <w:r>
        <w:rPr>
          <w:rFonts w:ascii="Dotum" w:hAnsi="Dotum" w:cs="Dotum" w:eastAsia="Dotum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Dotum" w:hAnsi="Dotum" w:cs="Dotum" w:eastAsia="Dotum"/>
          <w:b/>
          <w:color w:val="auto"/>
          <w:spacing w:val="0"/>
          <w:position w:val="0"/>
          <w:sz w:val="24"/>
          <w:shd w:fill="auto" w:val="clear"/>
        </w:rPr>
        <w:t xml:space="preserve"> Aising e. V.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Widerruflich die von mir zu entrichtenden Zahlungen durch SEPA-Lastschrift von meinem Konto einzuziehen.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Gläubiger ID: DE52 ZZZ0 0001 2527 58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IBAN: DE36 7116 0000 0000 1833 18; BIC: GENODEF1VRR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Kündigungen bitte bis 30.09. zum Jahresbeginn des Folgejahres.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Ort und Datum: _______________________________</w:t>
      </w: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</w:pPr>
      <w:r>
        <w:rPr>
          <w:rFonts w:ascii="Dotum" w:hAnsi="Dotum" w:cs="Dotum" w:eastAsia="Dotum"/>
          <w:b/>
          <w:i/>
          <w:color w:val="auto"/>
          <w:spacing w:val="0"/>
          <w:position w:val="0"/>
          <w:sz w:val="22"/>
          <w:shd w:fill="auto" w:val="clear"/>
        </w:rPr>
        <w:t xml:space="preserve">Unterschrift Kontoinhaber</w:t>
      </w:r>
      <w:r>
        <w:rPr>
          <w:rFonts w:ascii="Dotum" w:hAnsi="Dotum" w:cs="Dotum" w:eastAsia="Dotum"/>
          <w:color w:val="auto"/>
          <w:spacing w:val="0"/>
          <w:position w:val="0"/>
          <w:sz w:val="22"/>
          <w:shd w:fill="auto" w:val="clear"/>
        </w:rPr>
        <w:t xml:space="preserve">: 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Frauengemeinschaft-pang-aising@outlook.de" Id="docRId2" Type="http://schemas.openxmlformats.org/officeDocument/2006/relationships/hyperlink" /><Relationship Target="styles.xml" Id="docRId4" Type="http://schemas.openxmlformats.org/officeDocument/2006/relationships/styles" /></Relationships>
</file>