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EEFF" w:themeColor="accent2" w:themeTint="33"/>
  <w:body>
    <w:p w14:paraId="7F59C0FA" w14:textId="2D9F424C" w:rsidR="00B82FDF" w:rsidRDefault="00B82FDF">
      <w:bookmarkStart w:id="0" w:name="_GoBack"/>
      <w:bookmarkEnd w:id="0"/>
    </w:p>
    <w:p w14:paraId="11AB3B28" w14:textId="77777777" w:rsidR="00B82FDF" w:rsidRPr="00B82FDF" w:rsidRDefault="00B82FDF" w:rsidP="00B82FDF"/>
    <w:p w14:paraId="2EDE9D5C" w14:textId="710937C8" w:rsidR="00B82FDF" w:rsidRPr="00B82FDF" w:rsidRDefault="00B82FDF" w:rsidP="00B82FDF">
      <w:pPr>
        <w:rPr>
          <w:sz w:val="36"/>
          <w:szCs w:val="36"/>
        </w:rPr>
      </w:pPr>
    </w:p>
    <w:p w14:paraId="7A5E4B2C" w14:textId="77777777" w:rsidR="00B82FDF" w:rsidRPr="00B82FDF" w:rsidRDefault="00B82FDF" w:rsidP="00B82FDF">
      <w:pPr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B82FDF">
        <w:rPr>
          <w:rFonts w:asciiTheme="majorHAnsi" w:hAnsiTheme="majorHAnsi" w:cstheme="majorHAnsi"/>
          <w:b/>
          <w:bCs/>
          <w:sz w:val="36"/>
          <w:szCs w:val="36"/>
          <w:u w:val="single"/>
        </w:rPr>
        <w:t>Sono Schilddrüse-Check + Labor + Tumormarker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70"/>
        <w:gridCol w:w="1465"/>
        <w:gridCol w:w="1440"/>
        <w:gridCol w:w="1386"/>
        <w:gridCol w:w="1392"/>
        <w:gridCol w:w="1409"/>
      </w:tblGrid>
      <w:tr w:rsidR="00B82FDF" w14:paraId="5AE0C7BC" w14:textId="77777777" w:rsidTr="007B5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0E76D3BE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Leistungslegende</w:t>
            </w:r>
          </w:p>
        </w:tc>
        <w:tc>
          <w:tcPr>
            <w:tcW w:w="1465" w:type="dxa"/>
          </w:tcPr>
          <w:p w14:paraId="7FA5E421" w14:textId="77777777" w:rsidR="00B82FDF" w:rsidRDefault="00B82FDF" w:rsidP="007B5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GOÄ-Ziffer</w:t>
            </w:r>
          </w:p>
        </w:tc>
        <w:tc>
          <w:tcPr>
            <w:tcW w:w="1440" w:type="dxa"/>
          </w:tcPr>
          <w:p w14:paraId="1A2DCA77" w14:textId="77777777" w:rsidR="00B82FDF" w:rsidRDefault="00B82FDF" w:rsidP="007B5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Einfacher Betrag</w:t>
            </w:r>
          </w:p>
        </w:tc>
        <w:tc>
          <w:tcPr>
            <w:tcW w:w="1387" w:type="dxa"/>
          </w:tcPr>
          <w:p w14:paraId="69BCF019" w14:textId="77777777" w:rsidR="00B82FDF" w:rsidRDefault="00B82FDF" w:rsidP="007B5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Faktor</w:t>
            </w:r>
          </w:p>
        </w:tc>
        <w:tc>
          <w:tcPr>
            <w:tcW w:w="1393" w:type="dxa"/>
          </w:tcPr>
          <w:p w14:paraId="1053EA1E" w14:textId="77777777" w:rsidR="00B82FDF" w:rsidRDefault="00B82FDF" w:rsidP="007B5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Anzahl</w:t>
            </w:r>
          </w:p>
        </w:tc>
        <w:tc>
          <w:tcPr>
            <w:tcW w:w="1409" w:type="dxa"/>
          </w:tcPr>
          <w:p w14:paraId="7E493E1D" w14:textId="77777777" w:rsidR="00B82FDF" w:rsidRDefault="00B82FDF" w:rsidP="007B55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</w:t>
            </w:r>
          </w:p>
        </w:tc>
      </w:tr>
      <w:tr w:rsidR="00B82FDF" w14:paraId="60141541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C5B5208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Beratung- auch mittels Fernsprecher</w:t>
            </w:r>
          </w:p>
        </w:tc>
        <w:tc>
          <w:tcPr>
            <w:tcW w:w="1465" w:type="dxa"/>
          </w:tcPr>
          <w:p w14:paraId="5666FBD5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7D80F31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4,66€</w:t>
            </w:r>
          </w:p>
        </w:tc>
        <w:tc>
          <w:tcPr>
            <w:tcW w:w="1387" w:type="dxa"/>
          </w:tcPr>
          <w:p w14:paraId="46CBAB75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1,00</w:t>
            </w:r>
          </w:p>
        </w:tc>
        <w:tc>
          <w:tcPr>
            <w:tcW w:w="1393" w:type="dxa"/>
          </w:tcPr>
          <w:p w14:paraId="0E7D8D7C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01A989B2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4,66€</w:t>
            </w:r>
          </w:p>
        </w:tc>
      </w:tr>
      <w:tr w:rsidR="00B82FDF" w14:paraId="7271CD15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D80432A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Untersuchung-Hals</w:t>
            </w:r>
          </w:p>
        </w:tc>
        <w:tc>
          <w:tcPr>
            <w:tcW w:w="1465" w:type="dxa"/>
          </w:tcPr>
          <w:p w14:paraId="3C9DA4C9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06C776AF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5,83€</w:t>
            </w:r>
          </w:p>
        </w:tc>
        <w:tc>
          <w:tcPr>
            <w:tcW w:w="1387" w:type="dxa"/>
          </w:tcPr>
          <w:p w14:paraId="2D20CBE0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1,00</w:t>
            </w:r>
          </w:p>
        </w:tc>
        <w:tc>
          <w:tcPr>
            <w:tcW w:w="1393" w:type="dxa"/>
          </w:tcPr>
          <w:p w14:paraId="5E3A21F8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77361FE0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5,83€</w:t>
            </w:r>
          </w:p>
        </w:tc>
      </w:tr>
      <w:tr w:rsidR="00B82FDF" w14:paraId="4D3BC04C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2D59073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Sono der Schilddrüse</w:t>
            </w:r>
          </w:p>
        </w:tc>
        <w:tc>
          <w:tcPr>
            <w:tcW w:w="1465" w:type="dxa"/>
          </w:tcPr>
          <w:p w14:paraId="26133BF5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417</w:t>
            </w:r>
          </w:p>
        </w:tc>
        <w:tc>
          <w:tcPr>
            <w:tcW w:w="1440" w:type="dxa"/>
          </w:tcPr>
          <w:p w14:paraId="4AEFF7FA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12,24€</w:t>
            </w:r>
          </w:p>
        </w:tc>
        <w:tc>
          <w:tcPr>
            <w:tcW w:w="1387" w:type="dxa"/>
          </w:tcPr>
          <w:p w14:paraId="730900B8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2,30</w:t>
            </w:r>
          </w:p>
        </w:tc>
        <w:tc>
          <w:tcPr>
            <w:tcW w:w="1393" w:type="dxa"/>
          </w:tcPr>
          <w:p w14:paraId="3B6D76F3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71791587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28,15€</w:t>
            </w:r>
          </w:p>
        </w:tc>
      </w:tr>
      <w:tr w:rsidR="00B82FDF" w14:paraId="77A33B90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084CFEF3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Blutentnahme aus Vene</w:t>
            </w:r>
          </w:p>
        </w:tc>
        <w:tc>
          <w:tcPr>
            <w:tcW w:w="1465" w:type="dxa"/>
          </w:tcPr>
          <w:p w14:paraId="0CDD73DE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250*</w:t>
            </w:r>
          </w:p>
        </w:tc>
        <w:tc>
          <w:tcPr>
            <w:tcW w:w="1440" w:type="dxa"/>
          </w:tcPr>
          <w:p w14:paraId="26B2B8FB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2,33€</w:t>
            </w:r>
          </w:p>
        </w:tc>
        <w:tc>
          <w:tcPr>
            <w:tcW w:w="1387" w:type="dxa"/>
          </w:tcPr>
          <w:p w14:paraId="316F4AE7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1,80</w:t>
            </w:r>
          </w:p>
        </w:tc>
        <w:tc>
          <w:tcPr>
            <w:tcW w:w="1393" w:type="dxa"/>
          </w:tcPr>
          <w:p w14:paraId="159951F8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35EA4699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4,20€</w:t>
            </w:r>
          </w:p>
        </w:tc>
      </w:tr>
      <w:tr w:rsidR="00B82FDF" w14:paraId="14D546F6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C30F74D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T3</w:t>
            </w:r>
          </w:p>
        </w:tc>
        <w:tc>
          <w:tcPr>
            <w:tcW w:w="1465" w:type="dxa"/>
          </w:tcPr>
          <w:p w14:paraId="0D8C25B5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4022.H4**</w:t>
            </w:r>
          </w:p>
        </w:tc>
        <w:tc>
          <w:tcPr>
            <w:tcW w:w="1440" w:type="dxa"/>
          </w:tcPr>
          <w:p w14:paraId="548F5756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14,57€</w:t>
            </w:r>
          </w:p>
        </w:tc>
        <w:tc>
          <w:tcPr>
            <w:tcW w:w="1387" w:type="dxa"/>
          </w:tcPr>
          <w:p w14:paraId="1A165C21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1,15</w:t>
            </w:r>
          </w:p>
        </w:tc>
        <w:tc>
          <w:tcPr>
            <w:tcW w:w="1393" w:type="dxa"/>
          </w:tcPr>
          <w:p w14:paraId="66D92851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33EC8C75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16,76€</w:t>
            </w:r>
          </w:p>
        </w:tc>
      </w:tr>
      <w:tr w:rsidR="00B82FDF" w14:paraId="59B620C8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551018C4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T4</w:t>
            </w:r>
          </w:p>
        </w:tc>
        <w:tc>
          <w:tcPr>
            <w:tcW w:w="1465" w:type="dxa"/>
          </w:tcPr>
          <w:p w14:paraId="65930964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4023.H3**</w:t>
            </w:r>
          </w:p>
        </w:tc>
        <w:tc>
          <w:tcPr>
            <w:tcW w:w="1440" w:type="dxa"/>
          </w:tcPr>
          <w:p w14:paraId="54DC3AA3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14,57€</w:t>
            </w:r>
          </w:p>
        </w:tc>
        <w:tc>
          <w:tcPr>
            <w:tcW w:w="1387" w:type="dxa"/>
          </w:tcPr>
          <w:p w14:paraId="1FC25BFA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1,15</w:t>
            </w:r>
          </w:p>
        </w:tc>
        <w:tc>
          <w:tcPr>
            <w:tcW w:w="1393" w:type="dxa"/>
          </w:tcPr>
          <w:p w14:paraId="7E4F5AB6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557F09A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16,76€</w:t>
            </w:r>
          </w:p>
        </w:tc>
      </w:tr>
      <w:tr w:rsidR="00B82FDF" w14:paraId="3904AAD2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3B147485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TSH</w:t>
            </w:r>
          </w:p>
        </w:tc>
        <w:tc>
          <w:tcPr>
            <w:tcW w:w="1465" w:type="dxa"/>
          </w:tcPr>
          <w:p w14:paraId="1AC6E052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4030.H4**</w:t>
            </w:r>
          </w:p>
        </w:tc>
        <w:tc>
          <w:tcPr>
            <w:tcW w:w="1440" w:type="dxa"/>
          </w:tcPr>
          <w:p w14:paraId="5A9860A3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14,57€</w:t>
            </w:r>
          </w:p>
        </w:tc>
        <w:tc>
          <w:tcPr>
            <w:tcW w:w="1387" w:type="dxa"/>
          </w:tcPr>
          <w:p w14:paraId="22C0258F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1,15</w:t>
            </w:r>
          </w:p>
        </w:tc>
        <w:tc>
          <w:tcPr>
            <w:tcW w:w="1393" w:type="dxa"/>
          </w:tcPr>
          <w:p w14:paraId="406D9858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77A470D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16,76€</w:t>
            </w:r>
          </w:p>
        </w:tc>
      </w:tr>
      <w:tr w:rsidR="00B82FDF" w14:paraId="1956D3B5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0319FFC0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Parathormon (PTH)</w:t>
            </w:r>
          </w:p>
        </w:tc>
        <w:tc>
          <w:tcPr>
            <w:tcW w:w="1465" w:type="dxa"/>
          </w:tcPr>
          <w:p w14:paraId="17752AD7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4056**</w:t>
            </w:r>
          </w:p>
        </w:tc>
        <w:tc>
          <w:tcPr>
            <w:tcW w:w="1440" w:type="dxa"/>
          </w:tcPr>
          <w:p w14:paraId="04F93588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27,98€</w:t>
            </w:r>
          </w:p>
        </w:tc>
        <w:tc>
          <w:tcPr>
            <w:tcW w:w="1387" w:type="dxa"/>
          </w:tcPr>
          <w:p w14:paraId="67874818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1,15</w:t>
            </w:r>
          </w:p>
        </w:tc>
        <w:tc>
          <w:tcPr>
            <w:tcW w:w="1393" w:type="dxa"/>
          </w:tcPr>
          <w:p w14:paraId="4BE5A892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480B970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32,17€</w:t>
            </w:r>
          </w:p>
        </w:tc>
      </w:tr>
      <w:tr w:rsidR="00B82FDF" w14:paraId="28F3118E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33048E50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Thyreoglobulin (Anti. TG)</w:t>
            </w:r>
          </w:p>
        </w:tc>
        <w:tc>
          <w:tcPr>
            <w:tcW w:w="1465" w:type="dxa"/>
          </w:tcPr>
          <w:p w14:paraId="50D45872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4070**</w:t>
            </w:r>
          </w:p>
        </w:tc>
        <w:tc>
          <w:tcPr>
            <w:tcW w:w="1440" w:type="dxa"/>
          </w:tcPr>
          <w:p w14:paraId="7D51EEE4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52,46€</w:t>
            </w:r>
          </w:p>
        </w:tc>
        <w:tc>
          <w:tcPr>
            <w:tcW w:w="1387" w:type="dxa"/>
          </w:tcPr>
          <w:p w14:paraId="4B46AD18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1,15</w:t>
            </w:r>
          </w:p>
        </w:tc>
        <w:tc>
          <w:tcPr>
            <w:tcW w:w="1393" w:type="dxa"/>
          </w:tcPr>
          <w:p w14:paraId="716B4CC1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3C6C7C8D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60,33€</w:t>
            </w:r>
          </w:p>
        </w:tc>
      </w:tr>
      <w:tr w:rsidR="00B82FDF" w14:paraId="59A042F4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0FF53062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Mikrosomen (Thyroperoxidase) (TPO)</w:t>
            </w:r>
          </w:p>
        </w:tc>
        <w:tc>
          <w:tcPr>
            <w:tcW w:w="1465" w:type="dxa"/>
          </w:tcPr>
          <w:p w14:paraId="4C4DD121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3843**</w:t>
            </w:r>
          </w:p>
        </w:tc>
        <w:tc>
          <w:tcPr>
            <w:tcW w:w="1440" w:type="dxa"/>
          </w:tcPr>
          <w:p w14:paraId="605CBB4C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29,73€</w:t>
            </w:r>
          </w:p>
        </w:tc>
        <w:tc>
          <w:tcPr>
            <w:tcW w:w="1387" w:type="dxa"/>
          </w:tcPr>
          <w:p w14:paraId="608A4A6B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1,15</w:t>
            </w:r>
          </w:p>
        </w:tc>
        <w:tc>
          <w:tcPr>
            <w:tcW w:w="1393" w:type="dxa"/>
          </w:tcPr>
          <w:p w14:paraId="3455D5B8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5BF4CE6E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34,19€</w:t>
            </w:r>
          </w:p>
        </w:tc>
      </w:tr>
      <w:tr w:rsidR="00B82FDF" w14:paraId="04457034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435612E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Antikörper gegen TSH-Rezeptor (TRAK)</w:t>
            </w:r>
          </w:p>
        </w:tc>
        <w:tc>
          <w:tcPr>
            <w:tcW w:w="1465" w:type="dxa"/>
          </w:tcPr>
          <w:p w14:paraId="3EDE1A0C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3879**</w:t>
            </w:r>
          </w:p>
        </w:tc>
        <w:tc>
          <w:tcPr>
            <w:tcW w:w="1440" w:type="dxa"/>
          </w:tcPr>
          <w:p w14:paraId="699A0D68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32,06€</w:t>
            </w:r>
          </w:p>
        </w:tc>
        <w:tc>
          <w:tcPr>
            <w:tcW w:w="1387" w:type="dxa"/>
          </w:tcPr>
          <w:p w14:paraId="560140D2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1,15</w:t>
            </w:r>
          </w:p>
        </w:tc>
        <w:tc>
          <w:tcPr>
            <w:tcW w:w="1393" w:type="dxa"/>
          </w:tcPr>
          <w:p w14:paraId="0920A3AA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4336F66" w14:textId="77777777" w:rsidR="00B82FDF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36,87€</w:t>
            </w:r>
          </w:p>
        </w:tc>
      </w:tr>
      <w:tr w:rsidR="00B82FDF" w14:paraId="1CBAA1BD" w14:textId="77777777" w:rsidTr="007B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3" w:type="dxa"/>
            <w:gridSpan w:val="5"/>
          </w:tcPr>
          <w:p w14:paraId="76EE2DB0" w14:textId="77777777" w:rsidR="00B82FDF" w:rsidRDefault="00B82FDF" w:rsidP="007B55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Gesamtsumme</w:t>
            </w:r>
          </w:p>
        </w:tc>
        <w:tc>
          <w:tcPr>
            <w:tcW w:w="1409" w:type="dxa"/>
          </w:tcPr>
          <w:p w14:paraId="2A5BBEFC" w14:textId="77777777" w:rsidR="00B82FDF" w:rsidRPr="000A6995" w:rsidRDefault="00B82FDF" w:rsidP="007B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A69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256,68€</w:t>
            </w:r>
          </w:p>
        </w:tc>
      </w:tr>
    </w:tbl>
    <w:p w14:paraId="3EDBA17B" w14:textId="77777777" w:rsidR="00B82FDF" w:rsidRDefault="00B82FDF" w:rsidP="00B82FDF">
      <w:pPr>
        <w:rPr>
          <w:rFonts w:asciiTheme="majorHAnsi" w:hAnsiTheme="majorHAnsi" w:cstheme="majorHAnsi"/>
          <w:sz w:val="24"/>
          <w:szCs w:val="24"/>
        </w:rPr>
      </w:pPr>
    </w:p>
    <w:p w14:paraId="0ACED303" w14:textId="77777777" w:rsidR="00B82FDF" w:rsidRDefault="00B82FDF" w:rsidP="00B82F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*Technische Leistung</w:t>
      </w:r>
    </w:p>
    <w:p w14:paraId="3B81E013" w14:textId="77777777" w:rsidR="00B82FDF" w:rsidRPr="00AC1196" w:rsidRDefault="00B82FDF" w:rsidP="00B82F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*Laborleistung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09ADF416" w14:textId="77777777" w:rsidR="005372F9" w:rsidRPr="00B82FDF" w:rsidRDefault="005372F9" w:rsidP="00B82FDF"/>
    <w:sectPr w:rsidR="005372F9" w:rsidRPr="00B82F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55"/>
    <w:rsid w:val="004C7955"/>
    <w:rsid w:val="005372F9"/>
    <w:rsid w:val="00B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400E"/>
  <w15:chartTrackingRefBased/>
  <w15:docId w15:val="{9A11A46F-F02A-4DC7-8C9C-8EDE6090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B82F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almohamed</dc:creator>
  <cp:keywords/>
  <dc:description/>
  <cp:lastModifiedBy>walid almohamed</cp:lastModifiedBy>
  <cp:revision>2</cp:revision>
  <dcterms:created xsi:type="dcterms:W3CDTF">2024-11-24T22:46:00Z</dcterms:created>
  <dcterms:modified xsi:type="dcterms:W3CDTF">2024-11-24T22:49:00Z</dcterms:modified>
</cp:coreProperties>
</file>