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41C2" w14:textId="7E66A967" w:rsidR="00E3354C" w:rsidRDefault="00E3354C">
      <w:r>
        <w:t>Ab dem 1. September werde ich Ihre Pfarrerin in Bozen, Brixen, Bruneck und Trient sein. Ich freue mich sehr</w:t>
      </w:r>
      <w:r w:rsidR="00FF7F1B">
        <w:t xml:space="preserve"> </w:t>
      </w:r>
      <w:r>
        <w:t>auf die Begegnung</w:t>
      </w:r>
      <w:r w:rsidR="00FF7F1B">
        <w:t>en</w:t>
      </w:r>
      <w:r>
        <w:t xml:space="preserve"> mit Ihnen und bin gespannt auf Ihre Geschichte(n), Ihre Erfahrungen</w:t>
      </w:r>
      <w:r w:rsidR="00837DBD">
        <w:t xml:space="preserve"> und</w:t>
      </w:r>
      <w:r>
        <w:t xml:space="preserve"> </w:t>
      </w:r>
      <w:r w:rsidR="00837DBD">
        <w:t>I</w:t>
      </w:r>
      <w:r>
        <w:t>hre Erwartungen</w:t>
      </w:r>
      <w:r w:rsidR="00D03EB0">
        <w:t xml:space="preserve">. </w:t>
      </w:r>
      <w:r>
        <w:t xml:space="preserve">Und ich hoffe, wir können </w:t>
      </w:r>
      <w:r w:rsidRPr="00DE0865">
        <w:rPr>
          <w:i/>
          <w:iCs/>
        </w:rPr>
        <w:t xml:space="preserve">gemeinsam </w:t>
      </w:r>
      <w:r w:rsidR="00DE0865">
        <w:t>Halt im</w:t>
      </w:r>
      <w:r>
        <w:t xml:space="preserve"> Glauben </w:t>
      </w:r>
      <w:r w:rsidR="00DE0865">
        <w:t>finden</w:t>
      </w:r>
      <w:r>
        <w:t xml:space="preserve"> und zusammen lebendig Kirche</w:t>
      </w:r>
      <w:r w:rsidR="005925D0">
        <w:t xml:space="preserve"> leben und erleben</w:t>
      </w:r>
      <w:r>
        <w:t>: in Gottesdienst und Fest, in Musik</w:t>
      </w:r>
      <w:r w:rsidR="005925D0">
        <w:t xml:space="preserve"> und Stille,</w:t>
      </w:r>
      <w:r>
        <w:t xml:space="preserve"> </w:t>
      </w:r>
      <w:r w:rsidR="005925D0">
        <w:t xml:space="preserve">in </w:t>
      </w:r>
      <w:r>
        <w:t>Diskussion</w:t>
      </w:r>
      <w:r w:rsidR="005925D0">
        <w:t xml:space="preserve"> und </w:t>
      </w:r>
      <w:r>
        <w:t>Seelsorgegespräch</w:t>
      </w:r>
      <w:r w:rsidR="005925D0">
        <w:t xml:space="preserve">, </w:t>
      </w:r>
      <w:r>
        <w:t>auf einer Freizeit, in der Ökumene, in der Stadt, auf der Seite derer, die unsere Solidarität brauchen…</w:t>
      </w:r>
    </w:p>
    <w:p w14:paraId="316D3F1A" w14:textId="26927654" w:rsidR="00837DBD" w:rsidRDefault="000A3FEF">
      <w:r>
        <w:t>Ich bin Frauke Leonhäuser,</w:t>
      </w:r>
      <w:r w:rsidR="00DE0865">
        <w:t xml:space="preserve"> 58 Jahre alt und</w:t>
      </w:r>
      <w:r>
        <w:t xml:space="preserve"> seit 29 Jahren Pfarrerin.</w:t>
      </w:r>
      <w:r w:rsidR="00DE0865">
        <w:t xml:space="preserve"> I</w:t>
      </w:r>
      <w:r w:rsidR="005925D0">
        <w:t>ch</w:t>
      </w:r>
      <w:r w:rsidR="00DE0865">
        <w:t xml:space="preserve"> bringe einen Rucksack voller Erfahrungen mit als Gemeindepfarrerin in zwei Gemeinden in Nord- bzw. Osthessen, als Leiterin der Telefonseelsorge und als Beauftragte für Spiritualität. Jetzt bin ich </w:t>
      </w:r>
      <w:r w:rsidR="00837DBD">
        <w:t xml:space="preserve">sehr </w:t>
      </w:r>
      <w:r w:rsidR="00DE0865">
        <w:t>gespannt und freue mich auf neue Wege in</w:t>
      </w:r>
      <w:r w:rsidR="005925D0">
        <w:t xml:space="preserve"> und</w:t>
      </w:r>
      <w:r w:rsidR="00DE0865">
        <w:t xml:space="preserve"> für die Lutherische Kirchengemeinde in Bozen. Und natür</w:t>
      </w:r>
      <w:r w:rsidR="00837DBD">
        <w:t>lich</w:t>
      </w:r>
      <w:r w:rsidR="005925D0">
        <w:t xml:space="preserve"> freue ich mich</w:t>
      </w:r>
      <w:r w:rsidR="00837DBD">
        <w:t xml:space="preserve"> auch auf die neue Umgebung, die andere Kultur, Berge und Sonne. Bis bald!</w:t>
      </w:r>
    </w:p>
    <w:p w14:paraId="0B14B665" w14:textId="6EE84C4E" w:rsidR="00837DBD" w:rsidRDefault="00837DBD">
      <w:r>
        <w:t xml:space="preserve">Herzlichst, </w:t>
      </w:r>
      <w:r w:rsidR="000B6A6F">
        <w:t xml:space="preserve">Cordiale </w:t>
      </w:r>
      <w:proofErr w:type="spellStart"/>
      <w:r>
        <w:t>saluti</w:t>
      </w:r>
      <w:proofErr w:type="spellEnd"/>
    </w:p>
    <w:p w14:paraId="184DD471" w14:textId="4E917991" w:rsidR="007A7B7B" w:rsidRDefault="00837DBD">
      <w:r>
        <w:t>Frauke Leonhäuser</w:t>
      </w:r>
      <w:r w:rsidR="00E3354C">
        <w:t xml:space="preserve"> </w:t>
      </w:r>
    </w:p>
    <w:sectPr w:rsidR="007A7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4C"/>
    <w:rsid w:val="000A3FEF"/>
    <w:rsid w:val="000B6A6F"/>
    <w:rsid w:val="00316122"/>
    <w:rsid w:val="004A3668"/>
    <w:rsid w:val="005925D0"/>
    <w:rsid w:val="005E7A26"/>
    <w:rsid w:val="007A7B7B"/>
    <w:rsid w:val="00837DBD"/>
    <w:rsid w:val="00973388"/>
    <w:rsid w:val="00D03EB0"/>
    <w:rsid w:val="00DE0865"/>
    <w:rsid w:val="00E119D6"/>
    <w:rsid w:val="00E3354C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D61A"/>
  <w15:chartTrackingRefBased/>
  <w15:docId w15:val="{27873863-4244-42F4-9275-601564F7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3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3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3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3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3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3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3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3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3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3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3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35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35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35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35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35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35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3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3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3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35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35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35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3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35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3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Leonhäuser</dc:creator>
  <cp:keywords/>
  <dc:description/>
  <cp:lastModifiedBy>Frauke Leonhäuser</cp:lastModifiedBy>
  <cp:revision>8</cp:revision>
  <dcterms:created xsi:type="dcterms:W3CDTF">2024-06-25T17:57:00Z</dcterms:created>
  <dcterms:modified xsi:type="dcterms:W3CDTF">2024-06-26T20:21:00Z</dcterms:modified>
</cp:coreProperties>
</file>