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4D40D"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t>Allgemeine Geschäftsbedingungen für Onlineshop</w:t>
      </w:r>
    </w:p>
    <w:p w14:paraId="4F67E996"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t> </w:t>
      </w:r>
    </w:p>
    <w:p w14:paraId="60790ADD"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br/>
        <w:t>1. Allgemein </w:t>
      </w:r>
    </w:p>
    <w:p w14:paraId="1EA2A54A" w14:textId="5502D9CD"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t xml:space="preserve">1.1 Diese Allgemeinen Geschäftsbedingungen (im Folgenden AGB) gelten für alle Verträge über die Lieferungen von Waren und die Erbringung von Dienstleistungen zwischen uns </w:t>
      </w:r>
      <w:r w:rsidR="00A46DF6">
        <w:rPr>
          <w:rFonts w:ascii="Arial" w:eastAsia="Times New Roman" w:hAnsi="Arial" w:cs="Arial"/>
          <w:color w:val="000000"/>
          <w:lang w:eastAsia="de-DE"/>
        </w:rPr>
        <w:t>(</w:t>
      </w:r>
      <w:r w:rsidR="00A46DF6" w:rsidRPr="00A46DF6">
        <w:rPr>
          <w:rFonts w:ascii="Arial" w:eastAsia="Times New Roman" w:hAnsi="Arial" w:cs="Arial"/>
          <w:color w:val="000000"/>
          <w:lang w:eastAsia="de-DE"/>
        </w:rPr>
        <w:t xml:space="preserve">Annika </w:t>
      </w:r>
      <w:proofErr w:type="spellStart"/>
      <w:r w:rsidR="00A46DF6" w:rsidRPr="00A46DF6">
        <w:rPr>
          <w:rFonts w:ascii="Arial" w:eastAsia="Times New Roman" w:hAnsi="Arial" w:cs="Arial"/>
          <w:color w:val="000000"/>
          <w:lang w:eastAsia="de-DE"/>
        </w:rPr>
        <w:t>Göthe</w:t>
      </w:r>
      <w:proofErr w:type="spellEnd"/>
      <w:r w:rsidR="00A46DF6" w:rsidRPr="00A46DF6">
        <w:rPr>
          <w:rFonts w:ascii="Arial" w:eastAsia="Times New Roman" w:hAnsi="Arial" w:cs="Arial"/>
          <w:color w:val="000000"/>
          <w:lang w:eastAsia="de-DE"/>
        </w:rPr>
        <w:t>-Döring, Schlossstraße 28, 99869 Drei Gleichen, Deutschland</w:t>
      </w:r>
      <w:r w:rsidR="00A46DF6">
        <w:rPr>
          <w:rFonts w:ascii="Arial" w:eastAsia="Times New Roman" w:hAnsi="Arial" w:cs="Arial"/>
          <w:color w:val="000000"/>
          <w:lang w:eastAsia="de-DE"/>
        </w:rPr>
        <w:t>)</w:t>
      </w:r>
      <w:r w:rsidR="00A46DF6" w:rsidRPr="00A46DF6">
        <w:rPr>
          <w:rFonts w:ascii="Arial" w:eastAsia="Times New Roman" w:hAnsi="Arial" w:cs="Arial"/>
          <w:color w:val="000000"/>
          <w:lang w:eastAsia="de-DE"/>
        </w:rPr>
        <w:t xml:space="preserve"> </w:t>
      </w:r>
      <w:r w:rsidRPr="00F348E9">
        <w:rPr>
          <w:rFonts w:ascii="Arial" w:eastAsia="Times New Roman" w:hAnsi="Arial" w:cs="Arial"/>
          <w:color w:val="000000"/>
          <w:lang w:eastAsia="de-DE"/>
        </w:rPr>
        <w:t>und ihnen als unseren Kunden, in ihrer zum Zeitpunkt der Bestellung gültigen Fassung. Die AGB gelten unabhängig davon ob Sie als  Verbraucher oder Unternehmer handeln. </w:t>
      </w:r>
    </w:p>
    <w:p w14:paraId="60ABDC07"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t>Verbraucher im Rahmen dieser AGB ist jede natürliche Person, die ein Rechtsgeschäft zu Zwecken abschließt, die überwiegend weder ihrer selbstständigen noch ihrer gewerblichen beruflichen Tätigkeit zugerechnet werden können (§ 13 BGB). Unternehmer ist jede natürliche oder juristische Person, die bei Vertragsabschluss in Ausübung Ihrer gewerblichen oder selbstständigen Tätigkeit handelt (§ 14 BGB). </w:t>
      </w:r>
    </w:p>
    <w:p w14:paraId="3C24D1B5"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t>Digitale Inhalte im Sinne dieser AGB sind nicht auf einem körperlichen Datenträger befindlichen Daten, die in digitaler Form von uns unter Einräumung in diesen AGB näher bestimmten Nutzungsrechten eingeräumt werden. </w:t>
      </w:r>
    </w:p>
    <w:p w14:paraId="6B8DEC6F"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t>1.2 Das Angebot in unserem Online-Shop richtet sich ausschließlich an Käufer, die das 18. Lebensjahr vollendet haben.</w:t>
      </w:r>
    </w:p>
    <w:p w14:paraId="3EB45CCE" w14:textId="324C56C3"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t>1.3 Sie können die aktuellen Allgemeinen Geschäftsbedingungen auf der Webseite (https://api.elopage.com/v1/shop/AltMeisterei/document/terms_of_business) abrufen und ausdrucken. Wir senden Ihnen die Bestelldaten per E-Mail zu. Eine weitergehende Speicherung de</w:t>
      </w:r>
      <w:r w:rsidR="00A46DF6">
        <w:rPr>
          <w:rFonts w:ascii="Arial" w:eastAsia="Times New Roman" w:hAnsi="Arial" w:cs="Arial"/>
          <w:color w:val="000000"/>
          <w:lang w:eastAsia="de-DE"/>
        </w:rPr>
        <w:t>s</w:t>
      </w:r>
      <w:r w:rsidRPr="00F348E9">
        <w:rPr>
          <w:rFonts w:ascii="Arial" w:eastAsia="Times New Roman" w:hAnsi="Arial" w:cs="Arial"/>
          <w:color w:val="000000"/>
          <w:lang w:eastAsia="de-DE"/>
        </w:rPr>
        <w:t xml:space="preserve"> Vertragstextes erfolgt nicht. </w:t>
      </w:r>
    </w:p>
    <w:p w14:paraId="285915B1"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t>1.4 Wir widersprechen der Einbeziehung von Allgemeinen Geschäftsbedingungen Dritter, sofern  diese den vorliegenden Bedingungen in Widerspruch stehen. </w:t>
      </w:r>
    </w:p>
    <w:p w14:paraId="7CA1EC62" w14:textId="77777777" w:rsidR="00F348E9" w:rsidRPr="00F348E9" w:rsidRDefault="00F348E9" w:rsidP="00F348E9">
      <w:pPr>
        <w:rPr>
          <w:rFonts w:ascii="Times New Roman" w:eastAsia="Times New Roman" w:hAnsi="Times New Roman" w:cs="Times New Roman"/>
          <w:lang w:eastAsia="de-DE"/>
        </w:rPr>
      </w:pPr>
    </w:p>
    <w:p w14:paraId="6AF65792"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t>2. Vertragsschluss</w:t>
      </w:r>
    </w:p>
    <w:p w14:paraId="078A7281" w14:textId="4999A5AC"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t>2.1 Die Präsentation der Waren und Produkte auf unserem Onlineauftritt stellt kein rechtlich bindendes Vertragsangebot unsererseits dar, sondern ist nur eine unverbindliche Aufforderung an Sie, ein Angebot zum Abschluss eines Vertrages abzugeben. Sie können das entsprechende Produkt auswählen. Durch einen Klick auf den Button “Zur Kasse” wird das Produkt in den Warenkorb gelegt und Sie werden zur nächsten Seite weitergeleitet. Dort können Sie ihre persönlichen Daten eingeben und die Zahlungsart auswählen. An dieser Stelle können Sie noch einmal ihre E</w:t>
      </w:r>
      <w:r w:rsidR="00A46DF6">
        <w:rPr>
          <w:rFonts w:ascii="Arial" w:eastAsia="Times New Roman" w:hAnsi="Arial" w:cs="Arial"/>
          <w:color w:val="000000"/>
          <w:lang w:eastAsia="de-DE"/>
        </w:rPr>
        <w:t>i</w:t>
      </w:r>
      <w:r w:rsidRPr="00F348E9">
        <w:rPr>
          <w:rFonts w:ascii="Arial" w:eastAsia="Times New Roman" w:hAnsi="Arial" w:cs="Arial"/>
          <w:color w:val="000000"/>
          <w:lang w:eastAsia="de-DE"/>
        </w:rPr>
        <w:t xml:space="preserve">ngabe überprüfen und etwaige Fehler korrigieren. Durch einen Klick auf den Button “Jetzt kaufen!”  geben Sie ein verbindliches Angebot zum Abschluss eines Vertrages ab. Sie erhalten im Anschluss eine E-Mail als Bestellbestätigung. Diese E-Mail stellt gleichzeitig die Annahme des Angebots dar. Sofern Sie die Zahlungsarten PayPal, SOFORT, oder Kreditkarte gewählt haben, werden Sie auf  eine weitere  Seite zur Zahlungsabwicklung weitergeleitet. Mit Abschluss der </w:t>
      </w:r>
      <w:r w:rsidRPr="00F348E9">
        <w:rPr>
          <w:rFonts w:ascii="Arial" w:eastAsia="Times New Roman" w:hAnsi="Arial" w:cs="Arial"/>
          <w:color w:val="000000"/>
          <w:lang w:eastAsia="de-DE"/>
        </w:rPr>
        <w:lastRenderedPageBreak/>
        <w:t>Zahlungsabwicklung erhalten Sie Zugriff auf das bestellte Produkt.  Wenn S</w:t>
      </w:r>
      <w:r w:rsidR="00A46DF6">
        <w:rPr>
          <w:rFonts w:ascii="Arial" w:eastAsia="Times New Roman" w:hAnsi="Arial" w:cs="Arial"/>
          <w:color w:val="000000"/>
          <w:lang w:eastAsia="de-DE"/>
        </w:rPr>
        <w:t>i</w:t>
      </w:r>
      <w:r w:rsidRPr="00F348E9">
        <w:rPr>
          <w:rFonts w:ascii="Arial" w:eastAsia="Times New Roman" w:hAnsi="Arial" w:cs="Arial"/>
          <w:color w:val="000000"/>
          <w:lang w:eastAsia="de-DE"/>
        </w:rPr>
        <w:t xml:space="preserve">e die Zahlungsart “Vorkasse” gewählt haben, erhalten Sie mit der Bestellbestätigung und Annahme des Angebots die entsprechenden Zahlungsinformationen. Sie müssen den Betrag in diesem Fall selbstständig an unseren Zahlungsabwickler </w:t>
      </w:r>
      <w:proofErr w:type="spellStart"/>
      <w:r w:rsidR="00A46DF6">
        <w:rPr>
          <w:rFonts w:ascii="Arial" w:eastAsia="Times New Roman" w:hAnsi="Arial" w:cs="Arial"/>
          <w:color w:val="000000"/>
          <w:lang w:eastAsia="de-DE"/>
        </w:rPr>
        <w:t>E</w:t>
      </w:r>
      <w:r w:rsidRPr="00F348E9">
        <w:rPr>
          <w:rFonts w:ascii="Arial" w:eastAsia="Times New Roman" w:hAnsi="Arial" w:cs="Arial"/>
          <w:color w:val="000000"/>
          <w:lang w:eastAsia="de-DE"/>
        </w:rPr>
        <w:t>lopage</w:t>
      </w:r>
      <w:proofErr w:type="spellEnd"/>
      <w:r w:rsidRPr="00F348E9">
        <w:rPr>
          <w:rFonts w:ascii="Arial" w:eastAsia="Times New Roman" w:hAnsi="Arial" w:cs="Arial"/>
          <w:color w:val="000000"/>
          <w:lang w:eastAsia="de-DE"/>
        </w:rPr>
        <w:t xml:space="preserve"> überweisen. Nach Überweisung des Zahlbetrages erhalten Sie Zugriff auf ihr bestelltes Produkt.</w:t>
      </w:r>
    </w:p>
    <w:p w14:paraId="65577915"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br/>
        <w:t>3. Preise, Versandkosten, Zahlungsbedingungen, Fälligkeit</w:t>
      </w:r>
    </w:p>
    <w:p w14:paraId="67CCF9A3"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t>3.1 Die angegebenen Preise enthalten die gesetzliche Umsatzsteuer und sonstige Preisbestandteile und verstehen sich zzgl. der jeweiligen Liefer- und Versandkosten. </w:t>
      </w:r>
    </w:p>
    <w:p w14:paraId="3D91C858"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t>3.2 Die einzelnen Zahlungsmöglichkeiten stellen wir Ihnen im Shop zur Verfügung. Dabei gelten im Einzelnen gelten folgende Zahlungsbedingungen:</w:t>
      </w:r>
    </w:p>
    <w:p w14:paraId="1CBFA18D"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t xml:space="preserve">3.2.1 </w:t>
      </w:r>
      <w:r w:rsidRPr="00F348E9">
        <w:rPr>
          <w:rFonts w:ascii="Arial" w:eastAsia="Times New Roman" w:hAnsi="Arial" w:cs="Arial"/>
          <w:color w:val="000000"/>
          <w:lang w:eastAsia="de-DE"/>
        </w:rPr>
        <w:tab/>
        <w:t>Bei Auswahl der Zahlungsart Kreditkarte ist der Rechnungsbetrag mit Vertragsschluss sofort fällig. Die Abwicklung der Zahlung erfolgt über den jeweiligen Kreditkartenanbieter. Wir treten in diesem Fall unsere Zahlungsforderung an den jeweiligen Anbieter ab. Dieser zieht den Betrag vom jeweiligen Kreditkartenkonto ein.  Die Belastung der Kreditkarte erfolgt umgehend nach Absendung ihrer Bestellung im Online-Shop. Eine Zahlung mit schuldbefreiender Wirkung kann nur an den Kreditkartenanbieter geleistet werden. Der Kreditkartenanbieter behält sich im Einzelfall eine Bonitätsprüfung vor und kann die Zahlungsart ablehnen. </w:t>
      </w:r>
    </w:p>
    <w:p w14:paraId="7EA55FEE"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t xml:space="preserve">3.2.2 </w:t>
      </w:r>
      <w:r w:rsidRPr="00F348E9">
        <w:rPr>
          <w:rFonts w:ascii="Arial" w:eastAsia="Times New Roman" w:hAnsi="Arial" w:cs="Arial"/>
          <w:color w:val="000000"/>
          <w:lang w:eastAsia="de-DE"/>
        </w:rPr>
        <w:tab/>
        <w:t>Bei Auswahl der Zahlungsart Vorkasse ist die Zahlung sofort mit Vertragsschluss fällig, wenn nichts anderes vereinbart wurde. Sie sind dann verpflichtet, den Kaufpreis unverzüglich nach Erhalt der E-Mail zur Bestätigung des Vertrages (Annahme) zu zahlen.</w:t>
      </w:r>
    </w:p>
    <w:p w14:paraId="295E3921"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t xml:space="preserve">3.2.4 </w:t>
      </w:r>
      <w:r w:rsidRPr="00F348E9">
        <w:rPr>
          <w:rFonts w:ascii="Arial" w:eastAsia="Times New Roman" w:hAnsi="Arial" w:cs="Arial"/>
          <w:color w:val="000000"/>
          <w:lang w:eastAsia="de-DE"/>
        </w:rPr>
        <w:tab/>
        <w:t>Bei Auswahl der Zahlungsart „SOFORT“ benötigen Sie ein  über ein für die Teilnahme an „SOFORT“ freigeschaltetes Online-Banking-Konto. Die Zahlung wird unmittelbar nach Ihrer Anmeldung und Legitimation von „SOFORT“ durchgeführt und ihr Bankkonto belastet. </w:t>
      </w:r>
    </w:p>
    <w:p w14:paraId="1EC270A5" w14:textId="77777777" w:rsidR="00F348E9" w:rsidRPr="00F348E9" w:rsidRDefault="00F348E9" w:rsidP="00F348E9">
      <w:pPr>
        <w:rPr>
          <w:rFonts w:ascii="Times New Roman" w:eastAsia="Times New Roman" w:hAnsi="Times New Roman" w:cs="Times New Roman"/>
          <w:lang w:eastAsia="de-DE"/>
        </w:rPr>
      </w:pPr>
    </w:p>
    <w:p w14:paraId="246832A0"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t>4. Lieferung</w:t>
      </w:r>
    </w:p>
    <w:p w14:paraId="4C6ADEF1"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t>4.1 Waren liefern wir auf dem Versandweg an die von Ihnen angegebene Lieferanschrift.</w:t>
      </w:r>
    </w:p>
    <w:p w14:paraId="3AF7B3F2"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t>4.2 Dienstleistungen erbringen wir im persönlichen Gespräch nach Vereinbarung.</w:t>
      </w:r>
    </w:p>
    <w:p w14:paraId="4BBF1013" w14:textId="77777777" w:rsidR="00F348E9" w:rsidRDefault="00F348E9" w:rsidP="00F348E9">
      <w:pPr>
        <w:spacing w:before="220" w:after="200"/>
        <w:rPr>
          <w:rFonts w:ascii="Arial" w:eastAsia="Times New Roman" w:hAnsi="Arial" w:cs="Arial"/>
          <w:color w:val="000000"/>
          <w:lang w:eastAsia="de-DE"/>
        </w:rPr>
      </w:pPr>
      <w:r w:rsidRPr="00F348E9">
        <w:rPr>
          <w:rFonts w:ascii="Arial" w:eastAsia="Times New Roman" w:hAnsi="Arial" w:cs="Arial"/>
          <w:color w:val="000000"/>
          <w:lang w:eastAsia="de-DE"/>
        </w:rPr>
        <w:t>4.3 Bei digitalen Waren auf nicht-körperlichen Datenträgern (z.B. Musik-Downloads) erfolgt die Lieferung der Ware durch das Bereitstellen eines Links. Dieser kann von Ihnen betätigt werden und startet den Download auf das von Ihnen gewählte Speichermedium. Es liegt im Verantwortungsbereich des Verbrauchers, geeignete Software bereitzuhalten, die ein ordnungsgemäßes Öffnen der Dateien und Inhalte ermöglicht.</w:t>
      </w:r>
    </w:p>
    <w:p w14:paraId="7BD8757A"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br/>
        <w:t>5. Eigentumsvorbehalt</w:t>
      </w:r>
    </w:p>
    <w:p w14:paraId="3A1FBB96"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lastRenderedPageBreak/>
        <w:t>Wir behalten uns das Eigentum an der Ware bis zur vollständigen Bezahlung des Kaufpreises vor. Vor Übergang des Eigentums an der Vorbehaltsware ist eine Sicherheitsübereignung oder Verpfändung nicht zulässig.</w:t>
      </w:r>
    </w:p>
    <w:p w14:paraId="6E6C437B" w14:textId="77777777" w:rsidR="00F348E9" w:rsidRDefault="00F348E9" w:rsidP="00F348E9">
      <w:pPr>
        <w:spacing w:before="220" w:after="200"/>
        <w:rPr>
          <w:rFonts w:ascii="Arial" w:eastAsia="Times New Roman" w:hAnsi="Arial" w:cs="Arial"/>
          <w:color w:val="000000"/>
          <w:lang w:eastAsia="de-DE"/>
        </w:rPr>
      </w:pPr>
    </w:p>
    <w:p w14:paraId="4A65A54B" w14:textId="77777777" w:rsidR="00F348E9" w:rsidRPr="00F348E9" w:rsidRDefault="00F348E9" w:rsidP="00F348E9">
      <w:pPr>
        <w:spacing w:before="220" w:after="200"/>
        <w:rPr>
          <w:rFonts w:ascii="Times New Roman" w:eastAsia="Times New Roman" w:hAnsi="Times New Roman" w:cs="Times New Roman"/>
          <w:lang w:eastAsia="de-DE"/>
        </w:rPr>
      </w:pPr>
      <w:r>
        <w:rPr>
          <w:rFonts w:ascii="Arial" w:eastAsia="Times New Roman" w:hAnsi="Arial" w:cs="Arial"/>
          <w:color w:val="000000"/>
          <w:lang w:eastAsia="de-DE"/>
        </w:rPr>
        <w:t>6</w:t>
      </w:r>
      <w:r w:rsidRPr="00F348E9">
        <w:rPr>
          <w:rFonts w:ascii="Arial" w:eastAsia="Times New Roman" w:hAnsi="Arial" w:cs="Arial"/>
          <w:color w:val="000000"/>
          <w:lang w:eastAsia="de-DE"/>
        </w:rPr>
        <w:t>. Gewährleistung</w:t>
      </w:r>
    </w:p>
    <w:p w14:paraId="3882FF65" w14:textId="6BA97ACD" w:rsidR="00F348E9" w:rsidRPr="00A46DF6" w:rsidRDefault="00F348E9" w:rsidP="00F348E9">
      <w:pPr>
        <w:spacing w:before="220" w:after="200"/>
        <w:rPr>
          <w:rFonts w:ascii="Arial" w:eastAsia="Times New Roman" w:hAnsi="Arial" w:cs="Arial"/>
          <w:color w:val="000000"/>
          <w:lang w:eastAsia="de-DE"/>
        </w:rPr>
      </w:pPr>
      <w:r w:rsidRPr="00A46DF6">
        <w:rPr>
          <w:rFonts w:ascii="Arial" w:eastAsia="Times New Roman" w:hAnsi="Arial" w:cs="Arial"/>
          <w:color w:val="000000"/>
          <w:lang w:eastAsia="de-DE"/>
        </w:rPr>
        <w:t xml:space="preserve">6.1 </w:t>
      </w:r>
      <w:r w:rsidRPr="00A46DF6">
        <w:rPr>
          <w:rFonts w:ascii="Arial" w:eastAsia="Times New Roman" w:hAnsi="Arial" w:cs="Arial"/>
          <w:color w:val="000000"/>
          <w:lang w:eastAsia="de-DE"/>
        </w:rPr>
        <w:tab/>
        <w:t>Wenn Sie den Vertrag als Verbraucher schließen gelten die gesetzlichen Regelungen zur Mängelgewährleistung.</w:t>
      </w:r>
    </w:p>
    <w:p w14:paraId="6D6AF91E" w14:textId="77777777" w:rsidR="00A46DF6" w:rsidRPr="00A46DF6" w:rsidRDefault="00A46DF6" w:rsidP="00A46DF6">
      <w:pPr>
        <w:spacing w:before="220" w:after="200"/>
        <w:rPr>
          <w:rFonts w:ascii="Arial" w:eastAsia="Times New Roman" w:hAnsi="Arial" w:cs="Arial"/>
          <w:lang w:eastAsia="de-DE"/>
        </w:rPr>
      </w:pPr>
      <w:r w:rsidRPr="00A46DF6">
        <w:rPr>
          <w:rFonts w:ascii="Arial" w:eastAsia="Times New Roman" w:hAnsi="Arial" w:cs="Arial"/>
          <w:lang w:eastAsia="de-DE"/>
        </w:rPr>
        <w:t>6.2</w:t>
      </w:r>
      <w:r w:rsidRPr="00A46DF6">
        <w:rPr>
          <w:rFonts w:ascii="Arial" w:eastAsia="Times New Roman" w:hAnsi="Arial" w:cs="Arial"/>
          <w:lang w:eastAsia="de-DE"/>
        </w:rPr>
        <w:tab/>
        <w:t>Wenn Sie den Vertrag als Unternehmer schließen gelten die gesetzlichen Gewährleistungsansprüche mit folgenden Modifikationen:</w:t>
      </w:r>
    </w:p>
    <w:p w14:paraId="3BE3EA70" w14:textId="77777777" w:rsidR="00A46DF6" w:rsidRPr="00A46DF6" w:rsidRDefault="00A46DF6" w:rsidP="00A46DF6">
      <w:pPr>
        <w:spacing w:before="220" w:after="200"/>
        <w:rPr>
          <w:rFonts w:ascii="Arial" w:eastAsia="Times New Roman" w:hAnsi="Arial" w:cs="Arial"/>
          <w:lang w:eastAsia="de-DE"/>
        </w:rPr>
      </w:pPr>
      <w:r w:rsidRPr="00A46DF6">
        <w:rPr>
          <w:rFonts w:ascii="Arial" w:eastAsia="Times New Roman" w:hAnsi="Arial" w:cs="Arial"/>
          <w:lang w:eastAsia="de-DE"/>
        </w:rPr>
        <w:t>a.</w:t>
      </w:r>
      <w:r w:rsidRPr="00A46DF6">
        <w:rPr>
          <w:rFonts w:ascii="Arial" w:eastAsia="Times New Roman" w:hAnsi="Arial" w:cs="Arial"/>
          <w:lang w:eastAsia="de-DE"/>
        </w:rPr>
        <w:tab/>
        <w:t>Für die Beschaffenheit der Ware sind unsere eigenen Angaben und die Produktbeschreibungen des Herstellers maßgeblich, nicht jedoch öffentliche Äußerungen und andere Werbung des Herstellers.</w:t>
      </w:r>
    </w:p>
    <w:p w14:paraId="31A58BF4" w14:textId="77777777" w:rsidR="00A46DF6" w:rsidRPr="00A46DF6" w:rsidRDefault="00A46DF6" w:rsidP="00A46DF6">
      <w:pPr>
        <w:spacing w:before="220" w:after="200"/>
        <w:rPr>
          <w:rFonts w:ascii="Arial" w:eastAsia="Times New Roman" w:hAnsi="Arial" w:cs="Arial"/>
          <w:lang w:eastAsia="de-DE"/>
        </w:rPr>
      </w:pPr>
      <w:r w:rsidRPr="00A46DF6">
        <w:rPr>
          <w:rFonts w:ascii="Arial" w:eastAsia="Times New Roman" w:hAnsi="Arial" w:cs="Arial"/>
          <w:lang w:eastAsia="de-DE"/>
        </w:rPr>
        <w:t>b.</w:t>
      </w:r>
      <w:r w:rsidRPr="00A46DF6">
        <w:rPr>
          <w:rFonts w:ascii="Arial" w:eastAsia="Times New Roman" w:hAnsi="Arial" w:cs="Arial"/>
          <w:lang w:eastAsia="de-DE"/>
        </w:rPr>
        <w:tab/>
        <w:t xml:space="preserve">Sie sind verpflichtet die Ware unverzüglich und mit gebotener Sorgfalt auf Qualität- und Mengenabweichung zu untersuchen. Offensichtliche Mängel haben Sie uns binnen 7 Tagen ab Empfang der Ware anzuzeigen. Die rechtzeitige Absendung ist fristwahrend. Gleiches gilt für später festgestellte verdeckte Mängel ab Entdeckung. Bei Verletzung dieser Untersuchungs- und Rügepflicht ist die Geltendmachung der Gewährleistungsansprüche ausgeschlossen. </w:t>
      </w:r>
    </w:p>
    <w:p w14:paraId="36F6CB22" w14:textId="77777777" w:rsidR="00A46DF6" w:rsidRPr="00A46DF6" w:rsidRDefault="00A46DF6" w:rsidP="00A46DF6">
      <w:pPr>
        <w:spacing w:before="220" w:after="200"/>
        <w:rPr>
          <w:rFonts w:ascii="Arial" w:eastAsia="Times New Roman" w:hAnsi="Arial" w:cs="Arial"/>
          <w:lang w:eastAsia="de-DE"/>
        </w:rPr>
      </w:pPr>
      <w:r w:rsidRPr="00A46DF6">
        <w:rPr>
          <w:rFonts w:ascii="Arial" w:eastAsia="Times New Roman" w:hAnsi="Arial" w:cs="Arial"/>
          <w:lang w:eastAsia="de-DE"/>
        </w:rPr>
        <w:t>c.</w:t>
      </w:r>
      <w:r w:rsidRPr="00A46DF6">
        <w:rPr>
          <w:rFonts w:ascii="Arial" w:eastAsia="Times New Roman" w:hAnsi="Arial" w:cs="Arial"/>
          <w:lang w:eastAsia="de-DE"/>
        </w:rPr>
        <w:tab/>
        <w:t xml:space="preserve">Bei mangelhafter Ware leisten wir nach unserer Wahl Nachbesserung oder Ersatzlieferung (insgesamt Nacherfüllung). Im Falle einer Nachbesserung tragen wir nicht die erhöhten Kosten, die durch die Verbringung der Ware an einen anderen Ort als den Erfüllungsort entstehen, soweit die Verbringung nicht dem bestimmungsgemäßen Verbrauch entspricht. Schlägt diese Nacherfüllung zweimal fehl, können Sie nach Ihrer Wahl Minderung verlangen oder vom Vertrag zurücktreten. </w:t>
      </w:r>
    </w:p>
    <w:p w14:paraId="5FD90A86" w14:textId="4FB61028" w:rsidR="00A46DF6" w:rsidRDefault="00A46DF6" w:rsidP="00A46DF6">
      <w:pPr>
        <w:spacing w:before="220" w:after="200"/>
        <w:rPr>
          <w:rFonts w:ascii="Arial" w:eastAsia="Times New Roman" w:hAnsi="Arial" w:cs="Arial"/>
          <w:lang w:eastAsia="de-DE"/>
        </w:rPr>
      </w:pPr>
      <w:r w:rsidRPr="00A46DF6">
        <w:rPr>
          <w:rFonts w:ascii="Arial" w:eastAsia="Times New Roman" w:hAnsi="Arial" w:cs="Arial"/>
          <w:lang w:eastAsia="de-DE"/>
        </w:rPr>
        <w:t>d.</w:t>
      </w:r>
      <w:r w:rsidRPr="00A46DF6">
        <w:rPr>
          <w:rFonts w:ascii="Arial" w:eastAsia="Times New Roman" w:hAnsi="Arial" w:cs="Arial"/>
          <w:lang w:eastAsia="de-DE"/>
        </w:rPr>
        <w:tab/>
        <w:t>Die Gewährleistungsfrist beträgt zwölf Monate ab Ablieferung der Ware. Diese Gewährleistungsbeschränkung gilt nicht für Ansprüche aufgrund von Schäden aus der Verletzung des Körpers, des Lebens, der Gesundheit oder aus der Verletzung einer wesentlichen Vertragspflicht, deren Erfüllung die ordnungsgemäße Durchführung des Vertrages erst ermöglicht und auf deren Einhaltung der Vertragspartner regelmäßig vertrauen darf (Kardinalspflicht) sowie für Ansprüche wegen sonstiger Schäden, die auf einer vorsätzlichen oder fahrlässigen Pflichtverletzung von uns oder unserer Erfüllungsgehilfen beruhen.</w:t>
      </w:r>
    </w:p>
    <w:p w14:paraId="1BAC9D8F" w14:textId="77777777" w:rsidR="00A46DF6" w:rsidRPr="00A46DF6" w:rsidRDefault="00A46DF6" w:rsidP="00A46DF6">
      <w:pPr>
        <w:spacing w:before="220" w:after="200"/>
        <w:rPr>
          <w:rFonts w:ascii="Arial" w:eastAsia="Times New Roman" w:hAnsi="Arial" w:cs="Arial"/>
          <w:lang w:eastAsia="de-DE"/>
        </w:rPr>
      </w:pPr>
      <w:r w:rsidRPr="00A46DF6">
        <w:rPr>
          <w:rFonts w:ascii="Arial" w:eastAsia="Times New Roman" w:hAnsi="Arial" w:cs="Arial"/>
          <w:lang w:eastAsia="de-DE"/>
        </w:rPr>
        <w:t>6.2</w:t>
      </w:r>
      <w:r w:rsidRPr="00A46DF6">
        <w:rPr>
          <w:rFonts w:ascii="Arial" w:eastAsia="Times New Roman" w:hAnsi="Arial" w:cs="Arial"/>
          <w:lang w:eastAsia="de-DE"/>
        </w:rPr>
        <w:tab/>
        <w:t>Wenn Sie den Vertrag als Unternehmer schließen gelten die gesetzlichen Gewährleistungsansprüche mit folgenden Modifikationen:</w:t>
      </w:r>
    </w:p>
    <w:p w14:paraId="4825422D" w14:textId="77777777" w:rsidR="00A46DF6" w:rsidRPr="00A46DF6" w:rsidRDefault="00A46DF6" w:rsidP="00A46DF6">
      <w:pPr>
        <w:numPr>
          <w:ilvl w:val="0"/>
          <w:numId w:val="5"/>
        </w:numPr>
        <w:spacing w:before="220" w:after="200"/>
        <w:rPr>
          <w:rFonts w:ascii="Arial" w:eastAsia="Times New Roman" w:hAnsi="Arial" w:cs="Arial"/>
          <w:lang w:eastAsia="de-DE"/>
        </w:rPr>
      </w:pPr>
      <w:r w:rsidRPr="00A46DF6">
        <w:rPr>
          <w:rFonts w:ascii="Arial" w:eastAsia="Times New Roman" w:hAnsi="Arial" w:cs="Arial"/>
          <w:lang w:eastAsia="de-DE"/>
        </w:rPr>
        <w:t>Für die Beschaffenheit der Ware sind unsere eigenen Angaben und die Produktbeschreibungen des Herstellers maßgeblich, nicht jedoch öffentliche Äußerungen und andere Werbung des Herstellers.</w:t>
      </w:r>
    </w:p>
    <w:p w14:paraId="1696A1EE" w14:textId="5868A046" w:rsidR="00A46DF6" w:rsidRPr="00A46DF6" w:rsidRDefault="00A46DF6" w:rsidP="00A46DF6">
      <w:pPr>
        <w:spacing w:before="220" w:after="200"/>
        <w:rPr>
          <w:rFonts w:ascii="Arial" w:eastAsia="Times New Roman" w:hAnsi="Arial" w:cs="Arial"/>
          <w:lang w:eastAsia="de-DE"/>
        </w:rPr>
      </w:pPr>
      <w:r w:rsidRPr="00A46DF6">
        <w:rPr>
          <w:rFonts w:ascii="Arial" w:eastAsia="Times New Roman" w:hAnsi="Arial" w:cs="Arial"/>
          <w:lang w:eastAsia="de-DE"/>
        </w:rPr>
        <w:t>Sie sind verpflichtet die Ware unverzüglich und mit gebotener Sorgfalt auf Qualität- und Mengenabweichung zu untersuchen. Offensichtliche Mängel haben Sie uns binnen 7 Tagen ab Empfang der Ware anzuzeigen. Die rechtzeitige Absendung ist fristwahrend. Gleiches gilt für später festgestellte verdeckte Mängel ab</w:t>
      </w:r>
    </w:p>
    <w:p w14:paraId="57502A1B" w14:textId="77777777" w:rsidR="00A46DF6" w:rsidRPr="00A46DF6" w:rsidRDefault="00A46DF6" w:rsidP="00A46DF6">
      <w:pPr>
        <w:spacing w:before="220" w:after="200"/>
        <w:rPr>
          <w:rFonts w:ascii="Arial" w:eastAsia="Times New Roman" w:hAnsi="Arial" w:cs="Arial"/>
          <w:color w:val="000000"/>
          <w:lang w:eastAsia="de-DE"/>
        </w:rPr>
      </w:pPr>
      <w:r w:rsidRPr="00A46DF6">
        <w:rPr>
          <w:rFonts w:ascii="Arial" w:eastAsia="Times New Roman" w:hAnsi="Arial" w:cs="Arial"/>
          <w:color w:val="000000"/>
          <w:lang w:eastAsia="de-DE"/>
        </w:rPr>
        <w:lastRenderedPageBreak/>
        <w:t>a.</w:t>
      </w:r>
      <w:r w:rsidRPr="00A46DF6">
        <w:rPr>
          <w:rFonts w:ascii="Arial" w:eastAsia="Times New Roman" w:hAnsi="Arial" w:cs="Arial"/>
          <w:color w:val="000000"/>
          <w:lang w:eastAsia="de-DE"/>
        </w:rPr>
        <w:tab/>
        <w:t xml:space="preserve">Entdeckung. Bei Verletzung dieser Untersuchungs- und Rügepflicht ist die Geltendmachung der Gewährleistungsansprüche ausgeschlossen. </w:t>
      </w:r>
    </w:p>
    <w:p w14:paraId="396C2ACC" w14:textId="77777777" w:rsidR="00A46DF6" w:rsidRPr="00A46DF6" w:rsidRDefault="00A46DF6" w:rsidP="00A46DF6">
      <w:pPr>
        <w:spacing w:before="220" w:after="200"/>
        <w:rPr>
          <w:rFonts w:ascii="Arial" w:eastAsia="Times New Roman" w:hAnsi="Arial" w:cs="Arial"/>
          <w:color w:val="000000"/>
          <w:lang w:eastAsia="de-DE"/>
        </w:rPr>
      </w:pPr>
      <w:r w:rsidRPr="00A46DF6">
        <w:rPr>
          <w:rFonts w:ascii="Arial" w:eastAsia="Times New Roman" w:hAnsi="Arial" w:cs="Arial"/>
          <w:color w:val="000000"/>
          <w:lang w:eastAsia="de-DE"/>
        </w:rPr>
        <w:t>b.</w:t>
      </w:r>
      <w:r w:rsidRPr="00A46DF6">
        <w:rPr>
          <w:rFonts w:ascii="Arial" w:eastAsia="Times New Roman" w:hAnsi="Arial" w:cs="Arial"/>
          <w:color w:val="000000"/>
          <w:lang w:eastAsia="de-DE"/>
        </w:rPr>
        <w:tab/>
        <w:t xml:space="preserve">Bei mangelhafter Ware leisten wir nach unserer Wahl Nachbesserung oder Ersatzlieferung (insgesamt Nacherfüllung). Im Falle einer Nachbesserung tragen wir nicht die erhöhten Kosten, die durch die Verbringung der Ware an einen anderen Ort als den Erfüllungsort entstehen, soweit die Verbringung nicht dem bestimmungsgemäßen Verbrauch entspricht. Schlägt diese Nacherfüllung zweimal fehl, können Sie nach Ihrer Wahl Minderung verlangen oder vom Vertrag zurücktreten. </w:t>
      </w:r>
    </w:p>
    <w:p w14:paraId="749ADA5B" w14:textId="77777777" w:rsidR="00A46DF6" w:rsidRDefault="00A46DF6" w:rsidP="00A46DF6">
      <w:pPr>
        <w:spacing w:before="220" w:after="200"/>
        <w:rPr>
          <w:rFonts w:ascii="Arial" w:eastAsia="Times New Roman" w:hAnsi="Arial" w:cs="Arial"/>
          <w:color w:val="000000"/>
          <w:lang w:eastAsia="de-DE"/>
        </w:rPr>
      </w:pPr>
      <w:r w:rsidRPr="00A46DF6">
        <w:rPr>
          <w:rFonts w:ascii="Arial" w:eastAsia="Times New Roman" w:hAnsi="Arial" w:cs="Arial"/>
          <w:color w:val="000000"/>
          <w:lang w:eastAsia="de-DE"/>
        </w:rPr>
        <w:t>c.</w:t>
      </w:r>
      <w:r w:rsidRPr="00A46DF6">
        <w:rPr>
          <w:rFonts w:ascii="Arial" w:eastAsia="Times New Roman" w:hAnsi="Arial" w:cs="Arial"/>
          <w:color w:val="000000"/>
          <w:lang w:eastAsia="de-DE"/>
        </w:rPr>
        <w:tab/>
        <w:t>Die Gewährleistungsfrist beträgt zwölf Monate ab Ablieferung der Ware. Diese Gewährleistungsbeschränkung gilt nicht für Ansprüche aufgrund von Schäden aus der Verletzung des Körpers, des Lebens, der Gesundheit oder aus der Verletzung einer wesentlichen Vertragspflicht, deren Erfüllung die ordnungsgemäße Durchführung des Vertrages erst ermöglicht und auf deren Einhaltung der Vertragspartner regelmäßig vertrauen darf (Kardinalspflicht) sowie für Ansprüche wegen sonstiger Schäden, die auf einer vorsätzlichen oder fahrlässigen Pflichtverletzung von uns oder unserer Erfüllungsgehilfen beruhen.</w:t>
      </w:r>
    </w:p>
    <w:p w14:paraId="1D37B77B" w14:textId="2F6C9B9E" w:rsidR="00F348E9" w:rsidRPr="00F348E9" w:rsidRDefault="00F348E9" w:rsidP="00A46DF6">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br/>
      </w:r>
      <w:r>
        <w:rPr>
          <w:rFonts w:ascii="Arial" w:eastAsia="Times New Roman" w:hAnsi="Arial" w:cs="Arial"/>
          <w:color w:val="000000"/>
          <w:lang w:eastAsia="de-DE"/>
        </w:rPr>
        <w:t>7</w:t>
      </w:r>
      <w:r w:rsidRPr="00F348E9">
        <w:rPr>
          <w:rFonts w:ascii="Arial" w:eastAsia="Times New Roman" w:hAnsi="Arial" w:cs="Arial"/>
          <w:color w:val="000000"/>
          <w:lang w:eastAsia="de-DE"/>
        </w:rPr>
        <w:t>. Haftung</w:t>
      </w:r>
    </w:p>
    <w:p w14:paraId="7D86BE6D" w14:textId="77777777" w:rsidR="00F348E9" w:rsidRPr="00F348E9" w:rsidRDefault="00F348E9" w:rsidP="00F348E9">
      <w:pPr>
        <w:spacing w:before="220" w:after="200"/>
        <w:rPr>
          <w:rFonts w:ascii="Times New Roman" w:eastAsia="Times New Roman" w:hAnsi="Times New Roman" w:cs="Times New Roman"/>
          <w:lang w:eastAsia="de-DE"/>
        </w:rPr>
      </w:pPr>
      <w:r>
        <w:rPr>
          <w:rFonts w:ascii="Arial" w:eastAsia="Times New Roman" w:hAnsi="Arial" w:cs="Arial"/>
          <w:color w:val="000000"/>
          <w:lang w:eastAsia="de-DE"/>
        </w:rPr>
        <w:t>7</w:t>
      </w:r>
      <w:r w:rsidRPr="00F348E9">
        <w:rPr>
          <w:rFonts w:ascii="Arial" w:eastAsia="Times New Roman" w:hAnsi="Arial" w:cs="Arial"/>
          <w:color w:val="000000"/>
          <w:lang w:eastAsia="de-DE"/>
        </w:rPr>
        <w:t>.1 Für Ansprüche aufgrund von Schäden, die durch uns, unsere gesetzlichen Vertreter oder Erfüllungsgehilfen verursacht wurden, haften wir unbeschränkt</w:t>
      </w:r>
    </w:p>
    <w:p w14:paraId="35444626" w14:textId="77777777" w:rsidR="00F348E9" w:rsidRPr="00F348E9" w:rsidRDefault="00F348E9" w:rsidP="00F348E9">
      <w:pPr>
        <w:numPr>
          <w:ilvl w:val="0"/>
          <w:numId w:val="6"/>
        </w:numPr>
        <w:spacing w:before="220" w:after="200"/>
        <w:textAlignment w:val="baseline"/>
        <w:rPr>
          <w:rFonts w:ascii="Arial" w:eastAsia="Times New Roman" w:hAnsi="Arial" w:cs="Arial"/>
          <w:color w:val="000000"/>
          <w:lang w:eastAsia="de-DE"/>
        </w:rPr>
      </w:pPr>
      <w:r w:rsidRPr="00F348E9">
        <w:rPr>
          <w:rFonts w:ascii="Arial" w:eastAsia="Times New Roman" w:hAnsi="Arial" w:cs="Arial"/>
          <w:color w:val="000000"/>
          <w:lang w:eastAsia="de-DE"/>
        </w:rPr>
        <w:t>bei Verletzung des Lebens, des Körpers oder der Gesundheit,</w:t>
      </w:r>
    </w:p>
    <w:p w14:paraId="1743DEAC" w14:textId="77777777" w:rsidR="00F348E9" w:rsidRPr="00F348E9" w:rsidRDefault="00F348E9" w:rsidP="00F348E9">
      <w:pPr>
        <w:numPr>
          <w:ilvl w:val="0"/>
          <w:numId w:val="6"/>
        </w:numPr>
        <w:spacing w:before="220" w:after="200"/>
        <w:textAlignment w:val="baseline"/>
        <w:rPr>
          <w:rFonts w:ascii="Arial" w:eastAsia="Times New Roman" w:hAnsi="Arial" w:cs="Arial"/>
          <w:color w:val="000000"/>
          <w:lang w:eastAsia="de-DE"/>
        </w:rPr>
      </w:pPr>
      <w:r w:rsidRPr="00F348E9">
        <w:rPr>
          <w:rFonts w:ascii="Arial" w:eastAsia="Times New Roman" w:hAnsi="Arial" w:cs="Arial"/>
          <w:color w:val="000000"/>
          <w:lang w:eastAsia="de-DE"/>
        </w:rPr>
        <w:t>bei vorsätzlicher oder grob fahrlässiger Pflichtverletzung,</w:t>
      </w:r>
    </w:p>
    <w:p w14:paraId="21C22F2C" w14:textId="77777777" w:rsidR="00F348E9" w:rsidRPr="00F348E9" w:rsidRDefault="00F348E9" w:rsidP="00F348E9">
      <w:pPr>
        <w:numPr>
          <w:ilvl w:val="0"/>
          <w:numId w:val="6"/>
        </w:numPr>
        <w:spacing w:before="220" w:after="200"/>
        <w:textAlignment w:val="baseline"/>
        <w:rPr>
          <w:rFonts w:ascii="Arial" w:eastAsia="Times New Roman" w:hAnsi="Arial" w:cs="Arial"/>
          <w:color w:val="000000"/>
          <w:lang w:eastAsia="de-DE"/>
        </w:rPr>
      </w:pPr>
      <w:r w:rsidRPr="00F348E9">
        <w:rPr>
          <w:rFonts w:ascii="Arial" w:eastAsia="Times New Roman" w:hAnsi="Arial" w:cs="Arial"/>
          <w:color w:val="000000"/>
          <w:lang w:eastAsia="de-DE"/>
        </w:rPr>
        <w:t>bei Garantieversprechen, soweit vereinbart, oder</w:t>
      </w:r>
    </w:p>
    <w:p w14:paraId="319877C9"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t>soweit der Anwendungsbereich des Produkthaftungsgesetzes eröffnet ist.</w:t>
      </w:r>
    </w:p>
    <w:p w14:paraId="41383AD4" w14:textId="77777777" w:rsidR="00F348E9" w:rsidRPr="00F348E9" w:rsidRDefault="00F348E9" w:rsidP="00F348E9">
      <w:pPr>
        <w:spacing w:before="220" w:after="200"/>
        <w:rPr>
          <w:rFonts w:ascii="Times New Roman" w:eastAsia="Times New Roman" w:hAnsi="Times New Roman" w:cs="Times New Roman"/>
          <w:lang w:eastAsia="de-DE"/>
        </w:rPr>
      </w:pPr>
      <w:r>
        <w:rPr>
          <w:rFonts w:ascii="Arial" w:eastAsia="Times New Roman" w:hAnsi="Arial" w:cs="Arial"/>
          <w:color w:val="000000"/>
          <w:lang w:eastAsia="de-DE"/>
        </w:rPr>
        <w:t>7</w:t>
      </w:r>
      <w:r w:rsidRPr="00F348E9">
        <w:rPr>
          <w:rFonts w:ascii="Arial" w:eastAsia="Times New Roman" w:hAnsi="Arial" w:cs="Arial"/>
          <w:color w:val="000000"/>
          <w:lang w:eastAsia="de-DE"/>
        </w:rPr>
        <w:t>.2 Bei Verletzung wesentlicher Vertragspflichten, deren Erfüllung die ordnungsgemäße Durchführung des Vertrages erst ermöglicht und auf deren Einhaltung der Vertragspartner regelmäßig vertrauen darf, (Kardinalpflichten) durch leichte Fahrlässigkeit von uns, unseren gesetzlichen Vertretern oder Erfüllungsgehilfen ist die Haftung der Höhe nach auf den bei Vertragsschluss vorhersehbaren Schaden begrenzt, mit dessen Entstehung typischerweise gerechnet werden muss.</w:t>
      </w:r>
    </w:p>
    <w:p w14:paraId="2535A492"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t> </w:t>
      </w:r>
    </w:p>
    <w:p w14:paraId="15F72871" w14:textId="77777777" w:rsidR="00F348E9" w:rsidRPr="00F348E9" w:rsidRDefault="00F348E9" w:rsidP="00F348E9">
      <w:pPr>
        <w:spacing w:before="220" w:after="200"/>
        <w:rPr>
          <w:rFonts w:ascii="Times New Roman" w:eastAsia="Times New Roman" w:hAnsi="Times New Roman" w:cs="Times New Roman"/>
          <w:lang w:eastAsia="de-DE"/>
        </w:rPr>
      </w:pPr>
      <w:r>
        <w:rPr>
          <w:rFonts w:ascii="Arial" w:eastAsia="Times New Roman" w:hAnsi="Arial" w:cs="Arial"/>
          <w:color w:val="000000"/>
          <w:lang w:eastAsia="de-DE"/>
        </w:rPr>
        <w:t>8</w:t>
      </w:r>
      <w:r w:rsidRPr="00F348E9">
        <w:rPr>
          <w:rFonts w:ascii="Arial" w:eastAsia="Times New Roman" w:hAnsi="Arial" w:cs="Arial"/>
          <w:color w:val="000000"/>
          <w:lang w:eastAsia="de-DE"/>
        </w:rPr>
        <w:t>. Vertragssprache</w:t>
      </w:r>
    </w:p>
    <w:p w14:paraId="45D741C1"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t>Die Vertragssprache ist deutsch. </w:t>
      </w:r>
    </w:p>
    <w:p w14:paraId="6E02669F" w14:textId="73B7CCB7" w:rsidR="00F348E9" w:rsidRDefault="00F348E9" w:rsidP="00F348E9">
      <w:pPr>
        <w:rPr>
          <w:rFonts w:ascii="Times New Roman" w:eastAsia="Times New Roman" w:hAnsi="Times New Roman" w:cs="Times New Roman"/>
          <w:lang w:eastAsia="de-DE"/>
        </w:rPr>
      </w:pPr>
    </w:p>
    <w:p w14:paraId="6D358BD4" w14:textId="3A422DE4" w:rsidR="00A46DF6" w:rsidRDefault="00A46DF6" w:rsidP="00F348E9">
      <w:pPr>
        <w:rPr>
          <w:rFonts w:ascii="Times New Roman" w:eastAsia="Times New Roman" w:hAnsi="Times New Roman" w:cs="Times New Roman"/>
          <w:lang w:eastAsia="de-DE"/>
        </w:rPr>
      </w:pPr>
    </w:p>
    <w:p w14:paraId="17E750A2" w14:textId="200D114C" w:rsidR="00A46DF6" w:rsidRDefault="00A46DF6" w:rsidP="00F348E9">
      <w:pPr>
        <w:rPr>
          <w:rFonts w:ascii="Times New Roman" w:eastAsia="Times New Roman" w:hAnsi="Times New Roman" w:cs="Times New Roman"/>
          <w:lang w:eastAsia="de-DE"/>
        </w:rPr>
      </w:pPr>
    </w:p>
    <w:p w14:paraId="305D5E29" w14:textId="08F224AA" w:rsidR="00A46DF6" w:rsidRDefault="00A46DF6" w:rsidP="00F348E9">
      <w:pPr>
        <w:rPr>
          <w:rFonts w:ascii="Times New Roman" w:eastAsia="Times New Roman" w:hAnsi="Times New Roman" w:cs="Times New Roman"/>
          <w:lang w:eastAsia="de-DE"/>
        </w:rPr>
      </w:pPr>
    </w:p>
    <w:p w14:paraId="4C753219" w14:textId="77777777" w:rsidR="00A46DF6" w:rsidRPr="00F348E9" w:rsidRDefault="00A46DF6" w:rsidP="00F348E9">
      <w:pPr>
        <w:rPr>
          <w:rFonts w:ascii="Times New Roman" w:eastAsia="Times New Roman" w:hAnsi="Times New Roman" w:cs="Times New Roman"/>
          <w:lang w:eastAsia="de-DE"/>
        </w:rPr>
      </w:pPr>
    </w:p>
    <w:p w14:paraId="6D27D5F9" w14:textId="77777777" w:rsidR="00F348E9" w:rsidRPr="00F348E9" w:rsidRDefault="00F348E9" w:rsidP="00F348E9">
      <w:pPr>
        <w:spacing w:before="220" w:after="200"/>
        <w:rPr>
          <w:rFonts w:ascii="Times New Roman" w:eastAsia="Times New Roman" w:hAnsi="Times New Roman" w:cs="Times New Roman"/>
          <w:lang w:eastAsia="de-DE"/>
        </w:rPr>
      </w:pPr>
      <w:r>
        <w:rPr>
          <w:rFonts w:ascii="Arial" w:eastAsia="Times New Roman" w:hAnsi="Arial" w:cs="Arial"/>
          <w:color w:val="000000"/>
          <w:lang w:eastAsia="de-DE"/>
        </w:rPr>
        <w:lastRenderedPageBreak/>
        <w:t>9</w:t>
      </w:r>
      <w:r w:rsidRPr="00F348E9">
        <w:rPr>
          <w:rFonts w:ascii="Arial" w:eastAsia="Times New Roman" w:hAnsi="Arial" w:cs="Arial"/>
          <w:color w:val="000000"/>
          <w:lang w:eastAsia="de-DE"/>
        </w:rPr>
        <w:t>. Schlussbestimmungen</w:t>
      </w:r>
    </w:p>
    <w:p w14:paraId="2C48A72C" w14:textId="77777777" w:rsidR="00F348E9" w:rsidRPr="00F348E9" w:rsidRDefault="00F348E9" w:rsidP="00F348E9">
      <w:pPr>
        <w:spacing w:before="220" w:after="200"/>
        <w:rPr>
          <w:rFonts w:ascii="Times New Roman" w:eastAsia="Times New Roman" w:hAnsi="Times New Roman" w:cs="Times New Roman"/>
          <w:lang w:eastAsia="de-DE"/>
        </w:rPr>
      </w:pPr>
      <w:r>
        <w:rPr>
          <w:rFonts w:ascii="Arial" w:eastAsia="Times New Roman" w:hAnsi="Arial" w:cs="Arial"/>
          <w:color w:val="000000"/>
          <w:lang w:eastAsia="de-DE"/>
        </w:rPr>
        <w:t>9</w:t>
      </w:r>
      <w:r w:rsidRPr="00F348E9">
        <w:rPr>
          <w:rFonts w:ascii="Arial" w:eastAsia="Times New Roman" w:hAnsi="Arial" w:cs="Arial"/>
          <w:color w:val="000000"/>
          <w:lang w:eastAsia="de-DE"/>
        </w:rPr>
        <w:t>.1</w:t>
      </w:r>
      <w:r w:rsidRPr="00F348E9">
        <w:rPr>
          <w:rFonts w:ascii="Arial" w:eastAsia="Times New Roman" w:hAnsi="Arial" w:cs="Arial"/>
          <w:color w:val="000000"/>
          <w:lang w:eastAsia="de-DE"/>
        </w:rPr>
        <w:tab/>
        <w:t xml:space="preserve">Wenn Sie den Vertrag als Unternehmer schließen ist ausschließlich deutsches Recht unter Ausschluss der Regelungen der United </w:t>
      </w:r>
      <w:proofErr w:type="spellStart"/>
      <w:r w:rsidRPr="00F348E9">
        <w:rPr>
          <w:rFonts w:ascii="Arial" w:eastAsia="Times New Roman" w:hAnsi="Arial" w:cs="Arial"/>
          <w:color w:val="000000"/>
          <w:lang w:eastAsia="de-DE"/>
        </w:rPr>
        <w:t>Nations</w:t>
      </w:r>
      <w:proofErr w:type="spellEnd"/>
      <w:r w:rsidRPr="00F348E9">
        <w:rPr>
          <w:rFonts w:ascii="Arial" w:eastAsia="Times New Roman" w:hAnsi="Arial" w:cs="Arial"/>
          <w:color w:val="000000"/>
          <w:lang w:eastAsia="de-DE"/>
        </w:rPr>
        <w:t xml:space="preserve"> Convention on </w:t>
      </w:r>
      <w:proofErr w:type="spellStart"/>
      <w:r w:rsidRPr="00F348E9">
        <w:rPr>
          <w:rFonts w:ascii="Arial" w:eastAsia="Times New Roman" w:hAnsi="Arial" w:cs="Arial"/>
          <w:color w:val="000000"/>
          <w:lang w:eastAsia="de-DE"/>
        </w:rPr>
        <w:t>Contracts</w:t>
      </w:r>
      <w:proofErr w:type="spellEnd"/>
      <w:r w:rsidRPr="00F348E9">
        <w:rPr>
          <w:rFonts w:ascii="Arial" w:eastAsia="Times New Roman" w:hAnsi="Arial" w:cs="Arial"/>
          <w:color w:val="000000"/>
          <w:lang w:eastAsia="de-DE"/>
        </w:rPr>
        <w:t xml:space="preserve"> </w:t>
      </w:r>
      <w:proofErr w:type="spellStart"/>
      <w:r w:rsidRPr="00F348E9">
        <w:rPr>
          <w:rFonts w:ascii="Arial" w:eastAsia="Times New Roman" w:hAnsi="Arial" w:cs="Arial"/>
          <w:color w:val="000000"/>
          <w:lang w:eastAsia="de-DE"/>
        </w:rPr>
        <w:t>for</w:t>
      </w:r>
      <w:proofErr w:type="spellEnd"/>
      <w:r w:rsidRPr="00F348E9">
        <w:rPr>
          <w:rFonts w:ascii="Arial" w:eastAsia="Times New Roman" w:hAnsi="Arial" w:cs="Arial"/>
          <w:color w:val="000000"/>
          <w:lang w:eastAsia="de-DE"/>
        </w:rPr>
        <w:t xml:space="preserve"> </w:t>
      </w:r>
      <w:proofErr w:type="spellStart"/>
      <w:r w:rsidRPr="00F348E9">
        <w:rPr>
          <w:rFonts w:ascii="Arial" w:eastAsia="Times New Roman" w:hAnsi="Arial" w:cs="Arial"/>
          <w:color w:val="000000"/>
          <w:lang w:eastAsia="de-DE"/>
        </w:rPr>
        <w:t>the</w:t>
      </w:r>
      <w:proofErr w:type="spellEnd"/>
      <w:r w:rsidRPr="00F348E9">
        <w:rPr>
          <w:rFonts w:ascii="Arial" w:eastAsia="Times New Roman" w:hAnsi="Arial" w:cs="Arial"/>
          <w:color w:val="000000"/>
          <w:lang w:eastAsia="de-DE"/>
        </w:rPr>
        <w:t xml:space="preserve"> International Sale </w:t>
      </w:r>
      <w:proofErr w:type="spellStart"/>
      <w:r w:rsidRPr="00F348E9">
        <w:rPr>
          <w:rFonts w:ascii="Arial" w:eastAsia="Times New Roman" w:hAnsi="Arial" w:cs="Arial"/>
          <w:color w:val="000000"/>
          <w:lang w:eastAsia="de-DE"/>
        </w:rPr>
        <w:t>of</w:t>
      </w:r>
      <w:proofErr w:type="spellEnd"/>
      <w:r w:rsidRPr="00F348E9">
        <w:rPr>
          <w:rFonts w:ascii="Arial" w:eastAsia="Times New Roman" w:hAnsi="Arial" w:cs="Arial"/>
          <w:color w:val="000000"/>
          <w:lang w:eastAsia="de-DE"/>
        </w:rPr>
        <w:t xml:space="preserve"> </w:t>
      </w:r>
      <w:proofErr w:type="spellStart"/>
      <w:r w:rsidRPr="00F348E9">
        <w:rPr>
          <w:rFonts w:ascii="Arial" w:eastAsia="Times New Roman" w:hAnsi="Arial" w:cs="Arial"/>
          <w:color w:val="000000"/>
          <w:lang w:eastAsia="de-DE"/>
        </w:rPr>
        <w:t>Goods</w:t>
      </w:r>
      <w:proofErr w:type="spellEnd"/>
      <w:r w:rsidRPr="00F348E9">
        <w:rPr>
          <w:rFonts w:ascii="Arial" w:eastAsia="Times New Roman" w:hAnsi="Arial" w:cs="Arial"/>
          <w:color w:val="000000"/>
          <w:lang w:eastAsia="de-DE"/>
        </w:rPr>
        <w:t xml:space="preserve"> (CISG)/UN-Kaufrecht.</w:t>
      </w:r>
    </w:p>
    <w:p w14:paraId="7A42043E" w14:textId="470FC698" w:rsidR="00F348E9" w:rsidRPr="00F348E9" w:rsidRDefault="00F348E9" w:rsidP="00F348E9">
      <w:pPr>
        <w:spacing w:before="220" w:after="200"/>
        <w:rPr>
          <w:rFonts w:ascii="Times New Roman" w:eastAsia="Times New Roman" w:hAnsi="Times New Roman" w:cs="Times New Roman"/>
          <w:lang w:eastAsia="de-DE"/>
        </w:rPr>
      </w:pPr>
      <w:r>
        <w:rPr>
          <w:rFonts w:ascii="Arial" w:eastAsia="Times New Roman" w:hAnsi="Arial" w:cs="Arial"/>
          <w:color w:val="000000"/>
          <w:lang w:eastAsia="de-DE"/>
        </w:rPr>
        <w:t>9</w:t>
      </w:r>
      <w:r w:rsidRPr="00F348E9">
        <w:rPr>
          <w:rFonts w:ascii="Arial" w:eastAsia="Times New Roman" w:hAnsi="Arial" w:cs="Arial"/>
          <w:color w:val="000000"/>
          <w:lang w:eastAsia="de-DE"/>
        </w:rPr>
        <w:t>.2</w:t>
      </w:r>
      <w:r w:rsidRPr="00F348E9">
        <w:rPr>
          <w:rFonts w:ascii="Arial" w:eastAsia="Times New Roman" w:hAnsi="Arial" w:cs="Arial"/>
          <w:color w:val="000000"/>
          <w:lang w:eastAsia="de-DE"/>
        </w:rPr>
        <w:tab/>
        <w:t xml:space="preserve">Wenn Sie den Vertrag als Kaufmann, </w:t>
      </w:r>
      <w:proofErr w:type="gramStart"/>
      <w:r w:rsidRPr="00F348E9">
        <w:rPr>
          <w:rFonts w:ascii="Arial" w:eastAsia="Times New Roman" w:hAnsi="Arial" w:cs="Arial"/>
          <w:color w:val="000000"/>
          <w:lang w:eastAsia="de-DE"/>
        </w:rPr>
        <w:t>eine  juristische</w:t>
      </w:r>
      <w:proofErr w:type="gramEnd"/>
      <w:r w:rsidRPr="00F348E9">
        <w:rPr>
          <w:rFonts w:ascii="Arial" w:eastAsia="Times New Roman" w:hAnsi="Arial" w:cs="Arial"/>
          <w:color w:val="000000"/>
          <w:lang w:eastAsia="de-DE"/>
        </w:rPr>
        <w:t xml:space="preserve"> Person des öffentlichen Rechts oder als  öffentlich-rechtliches Sondervermögen schließen, ist unser Geschäftssitz Gerichtsstand für alle Streitigkeiten aus dieser Vertragsbeziehung. </w:t>
      </w:r>
    </w:p>
    <w:p w14:paraId="51A9C6BE" w14:textId="77777777" w:rsidR="00F348E9" w:rsidRPr="00F348E9" w:rsidRDefault="00F348E9" w:rsidP="00F348E9">
      <w:pPr>
        <w:rPr>
          <w:rFonts w:ascii="Times New Roman" w:eastAsia="Times New Roman" w:hAnsi="Times New Roman" w:cs="Times New Roman"/>
          <w:lang w:eastAsia="de-DE"/>
        </w:rPr>
      </w:pPr>
    </w:p>
    <w:p w14:paraId="793A498D"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t>****************************************************************************************************</w:t>
      </w:r>
    </w:p>
    <w:p w14:paraId="4C24A0F4"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br/>
        <w:t>Widerrufsrecht des Kunden als Verbraucher:</w:t>
      </w:r>
    </w:p>
    <w:p w14:paraId="343F9EDC"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t>Widerrufsrecht für Verbraucher</w:t>
      </w:r>
    </w:p>
    <w:p w14:paraId="07BE3F2F"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t>Verbrauchern steht ein Widerrufsrecht nach folgender Maßgabe zu, wobei Verbraucher jede natürliche Person ist, die ein Rechtsgeschäft zu Zwecken abschließt, die überwiegend weder ihrer gewerblichen noch ihrer selbständigen beruflichen Tätigkeit zugerechnet werden können:</w:t>
      </w:r>
    </w:p>
    <w:p w14:paraId="288A98B6"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br/>
        <w:t>Widerrufsbelehrung</w:t>
      </w:r>
    </w:p>
    <w:p w14:paraId="68113F27"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t>Widerrufsrecht (für Waren)</w:t>
      </w:r>
    </w:p>
    <w:p w14:paraId="78B0AE7B"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t>Sie haben das Recht, binnen 14 Tagen ohne Angabe von Gründen diesen Vertrag zu widerrufen.</w:t>
      </w:r>
    </w:p>
    <w:p w14:paraId="2D22936E"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t>Die Widerrufsfrist beträgt 14 Tage ab dem Tag, an dem Sie oder ein von Ihnen benannter Dritter, der nicht der Beförderer ist, die Waren in Besitz genommen haben bzw. hat.</w:t>
      </w:r>
    </w:p>
    <w:p w14:paraId="69AB18D0" w14:textId="77777777" w:rsidR="00A46DF6" w:rsidRDefault="00F348E9" w:rsidP="00F348E9">
      <w:pPr>
        <w:spacing w:before="220" w:after="200"/>
        <w:rPr>
          <w:rFonts w:ascii="Arial" w:eastAsia="Times New Roman" w:hAnsi="Arial" w:cs="Arial"/>
          <w:color w:val="000000"/>
          <w:lang w:eastAsia="de-DE"/>
        </w:rPr>
      </w:pPr>
      <w:r w:rsidRPr="00F348E9">
        <w:rPr>
          <w:rFonts w:ascii="Arial" w:eastAsia="Times New Roman" w:hAnsi="Arial" w:cs="Arial"/>
          <w:color w:val="000000"/>
          <w:lang w:eastAsia="de-DE"/>
        </w:rPr>
        <w:t>Um Ihr Widerrufsrecht auszuüben, müssen Sie uns</w:t>
      </w:r>
    </w:p>
    <w:p w14:paraId="7C0C5312" w14:textId="77777777" w:rsidR="00A46DF6" w:rsidRDefault="00A46DF6" w:rsidP="00F348E9">
      <w:pPr>
        <w:spacing w:before="220" w:after="200"/>
        <w:rPr>
          <w:rFonts w:ascii="Arial" w:eastAsia="Times New Roman" w:hAnsi="Arial" w:cs="Arial"/>
          <w:color w:val="000000"/>
          <w:lang w:eastAsia="de-DE"/>
        </w:rPr>
      </w:pPr>
      <w:r>
        <w:rPr>
          <w:rFonts w:ascii="Arial" w:eastAsia="Times New Roman" w:hAnsi="Arial" w:cs="Arial"/>
          <w:color w:val="000000"/>
          <w:lang w:eastAsia="de-DE"/>
        </w:rPr>
        <w:t xml:space="preserve">Annika </w:t>
      </w:r>
      <w:proofErr w:type="spellStart"/>
      <w:r>
        <w:rPr>
          <w:rFonts w:ascii="Arial" w:eastAsia="Times New Roman" w:hAnsi="Arial" w:cs="Arial"/>
          <w:color w:val="000000"/>
          <w:lang w:eastAsia="de-DE"/>
        </w:rPr>
        <w:t>Göthe</w:t>
      </w:r>
      <w:proofErr w:type="spellEnd"/>
      <w:r>
        <w:rPr>
          <w:rFonts w:ascii="Arial" w:eastAsia="Times New Roman" w:hAnsi="Arial" w:cs="Arial"/>
          <w:color w:val="000000"/>
          <w:lang w:eastAsia="de-DE"/>
        </w:rPr>
        <w:t>-Döring, Schlossstraße 28, 99869 Drei Gleichen</w:t>
      </w:r>
    </w:p>
    <w:p w14:paraId="706617FC" w14:textId="5419B469" w:rsidR="00A46DF6" w:rsidRDefault="00A46DF6" w:rsidP="00F348E9">
      <w:pPr>
        <w:spacing w:before="220" w:after="200"/>
        <w:rPr>
          <w:rFonts w:ascii="Arial" w:eastAsia="Times New Roman" w:hAnsi="Arial" w:cs="Arial"/>
          <w:color w:val="000000"/>
          <w:lang w:eastAsia="de-DE"/>
        </w:rPr>
      </w:pPr>
      <w:hyperlink r:id="rId5" w:history="1">
        <w:r w:rsidRPr="0074292A">
          <w:rPr>
            <w:rStyle w:val="Hyperlink"/>
            <w:rFonts w:ascii="Arial" w:eastAsia="Times New Roman" w:hAnsi="Arial" w:cs="Arial"/>
            <w:lang w:eastAsia="de-DE"/>
          </w:rPr>
          <w:t>kontakt@altmeisterei.de</w:t>
        </w:r>
      </w:hyperlink>
    </w:p>
    <w:p w14:paraId="2FDCA092" w14:textId="43E5BB9B" w:rsidR="00F348E9" w:rsidRPr="00F348E9" w:rsidRDefault="00A46DF6" w:rsidP="00A46DF6">
      <w:pPr>
        <w:spacing w:before="220" w:after="200"/>
        <w:rPr>
          <w:rFonts w:ascii="Times New Roman" w:eastAsia="Times New Roman" w:hAnsi="Times New Roman" w:cs="Times New Roman"/>
          <w:lang w:eastAsia="de-DE"/>
        </w:rPr>
      </w:pPr>
      <w:r>
        <w:rPr>
          <w:rFonts w:ascii="Arial" w:eastAsia="Times New Roman" w:hAnsi="Arial" w:cs="Arial"/>
          <w:color w:val="000000"/>
          <w:lang w:eastAsia="de-DE"/>
        </w:rPr>
        <w:t>01774572907</w:t>
      </w:r>
      <w:r w:rsidR="00F348E9" w:rsidRPr="00F348E9">
        <w:rPr>
          <w:rFonts w:ascii="Arial" w:eastAsia="Times New Roman" w:hAnsi="Arial" w:cs="Arial"/>
          <w:color w:val="000000"/>
          <w:lang w:eastAsia="de-DE"/>
        </w:rPr>
        <w:t xml:space="preserve"> </w:t>
      </w:r>
    </w:p>
    <w:p w14:paraId="3E08DC87"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t>mittels einer eindeutigen Erklärung (z.B. ein mit der Post versandter Brief, Telefax oder E-Mail) über Ihren Entschluss, diesen Vertrag zu widerrufen, informieren. Sie können dafür das beigefügte Muster-Widerrufsformular verwenden, das jedoch nicht vorgeschrieben ist. Wir werden Ihnen unverzüglich (z. B. per E-Mail) eine Bestätigung über den Eingang eines solchen Widerrufs übermitteln.</w:t>
      </w:r>
    </w:p>
    <w:p w14:paraId="7500F890"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t>Zur Wahrung der Widerrufsfrist reicht es aus, dass Sie die Mitteilung über die Ausübung des Widerrufsrechts vor Ablauf der Widerrufsfrist absenden.</w:t>
      </w:r>
    </w:p>
    <w:p w14:paraId="35C08FAB" w14:textId="77777777" w:rsidR="00A46DF6" w:rsidRPr="00A46DF6" w:rsidRDefault="00F348E9" w:rsidP="00A46DF6">
      <w:pPr>
        <w:spacing w:before="220" w:after="200"/>
        <w:rPr>
          <w:rFonts w:ascii="Arial" w:eastAsia="Times New Roman" w:hAnsi="Arial" w:cs="Arial"/>
          <w:lang w:eastAsia="de-DE"/>
        </w:rPr>
      </w:pPr>
      <w:r w:rsidRPr="00A46DF6">
        <w:rPr>
          <w:rFonts w:ascii="Arial" w:eastAsia="Times New Roman" w:hAnsi="Arial" w:cs="Arial"/>
          <w:color w:val="000000"/>
          <w:lang w:eastAsia="de-DE"/>
        </w:rPr>
        <w:lastRenderedPageBreak/>
        <w:br/>
      </w:r>
      <w:r w:rsidR="00A46DF6" w:rsidRPr="00A46DF6">
        <w:rPr>
          <w:rFonts w:ascii="Arial" w:eastAsia="Times New Roman" w:hAnsi="Arial" w:cs="Arial"/>
          <w:lang w:eastAsia="de-DE"/>
        </w:rPr>
        <w:t>Widerrufsrecht (für digitale Inhalte auf einem nicht-körperlichen Datenträger, z.B. Musik-Downloads)</w:t>
      </w:r>
    </w:p>
    <w:p w14:paraId="375460E6" w14:textId="77777777" w:rsidR="00A46DF6" w:rsidRPr="00A46DF6" w:rsidRDefault="00A46DF6" w:rsidP="00A46DF6">
      <w:pPr>
        <w:spacing w:before="220" w:after="200"/>
        <w:rPr>
          <w:rFonts w:ascii="Arial" w:eastAsia="Times New Roman" w:hAnsi="Arial" w:cs="Arial"/>
          <w:lang w:eastAsia="de-DE"/>
        </w:rPr>
      </w:pPr>
      <w:r w:rsidRPr="00A46DF6">
        <w:rPr>
          <w:rFonts w:ascii="Arial" w:eastAsia="Times New Roman" w:hAnsi="Arial" w:cs="Arial"/>
          <w:lang w:eastAsia="de-DE"/>
        </w:rPr>
        <w:t>Sie haben das Recht, binnen vierzehn Tagen ohne Angabe von Gründen diesen Vertrag zu widerrufen.</w:t>
      </w:r>
    </w:p>
    <w:p w14:paraId="3B161FDC" w14:textId="77777777" w:rsidR="00A46DF6" w:rsidRPr="00A46DF6" w:rsidRDefault="00A46DF6" w:rsidP="00A46DF6">
      <w:pPr>
        <w:spacing w:before="220" w:after="200"/>
        <w:rPr>
          <w:rFonts w:ascii="Arial" w:eastAsia="Times New Roman" w:hAnsi="Arial" w:cs="Arial"/>
          <w:lang w:eastAsia="de-DE"/>
        </w:rPr>
      </w:pPr>
      <w:r w:rsidRPr="00A46DF6">
        <w:rPr>
          <w:rFonts w:ascii="Arial" w:eastAsia="Times New Roman" w:hAnsi="Arial" w:cs="Arial"/>
          <w:lang w:eastAsia="de-DE"/>
        </w:rPr>
        <w:t>Die Widerrufsfrist beträgt vierzehn Tage ab dem Tag des Vertragsabschlusses.</w:t>
      </w:r>
    </w:p>
    <w:p w14:paraId="5AD11FA0" w14:textId="77777777" w:rsidR="00A46DF6" w:rsidRPr="00A46DF6" w:rsidRDefault="00A46DF6" w:rsidP="00A46DF6">
      <w:pPr>
        <w:spacing w:before="220" w:after="200"/>
        <w:rPr>
          <w:rFonts w:ascii="Arial" w:eastAsia="Times New Roman" w:hAnsi="Arial" w:cs="Arial"/>
          <w:lang w:eastAsia="de-DE"/>
        </w:rPr>
      </w:pPr>
      <w:r w:rsidRPr="00A46DF6">
        <w:rPr>
          <w:rFonts w:ascii="Arial" w:eastAsia="Times New Roman" w:hAnsi="Arial" w:cs="Arial"/>
          <w:lang w:eastAsia="de-DE"/>
        </w:rPr>
        <w:t>Um Ihr Widerrufsrecht auszuüben, müssen Sie uns</w:t>
      </w:r>
    </w:p>
    <w:p w14:paraId="23B71BC3" w14:textId="0DAC2F19" w:rsidR="00A46DF6" w:rsidRPr="00A46DF6" w:rsidRDefault="00A46DF6" w:rsidP="00A46DF6">
      <w:pPr>
        <w:spacing w:before="220" w:after="200"/>
        <w:rPr>
          <w:rFonts w:ascii="Arial" w:eastAsia="Times New Roman" w:hAnsi="Arial" w:cs="Arial"/>
          <w:lang w:eastAsia="de-DE"/>
        </w:rPr>
      </w:pPr>
      <w:r>
        <w:rPr>
          <w:rFonts w:ascii="Arial" w:eastAsia="Times New Roman" w:hAnsi="Arial" w:cs="Arial"/>
          <w:lang w:eastAsia="de-DE"/>
        </w:rPr>
        <w:t xml:space="preserve">Annika </w:t>
      </w:r>
      <w:proofErr w:type="spellStart"/>
      <w:r>
        <w:rPr>
          <w:rFonts w:ascii="Arial" w:eastAsia="Times New Roman" w:hAnsi="Arial" w:cs="Arial"/>
          <w:lang w:eastAsia="de-DE"/>
        </w:rPr>
        <w:t>Göthe</w:t>
      </w:r>
      <w:proofErr w:type="spellEnd"/>
      <w:r>
        <w:rPr>
          <w:rFonts w:ascii="Arial" w:eastAsia="Times New Roman" w:hAnsi="Arial" w:cs="Arial"/>
          <w:lang w:eastAsia="de-DE"/>
        </w:rPr>
        <w:t>-Döring, Schlossstraße 28, 99869 Drei Gleichen</w:t>
      </w:r>
    </w:p>
    <w:p w14:paraId="42B0CB20" w14:textId="4F120FD7" w:rsidR="00A46DF6" w:rsidRPr="00A46DF6" w:rsidRDefault="00A46DF6" w:rsidP="00A46DF6">
      <w:pPr>
        <w:spacing w:before="220" w:after="200"/>
        <w:rPr>
          <w:rFonts w:ascii="Arial" w:eastAsia="Times New Roman" w:hAnsi="Arial" w:cs="Arial"/>
          <w:lang w:eastAsia="de-DE"/>
        </w:rPr>
      </w:pPr>
      <w:r>
        <w:rPr>
          <w:rFonts w:ascii="Arial" w:eastAsia="Times New Roman" w:hAnsi="Arial" w:cs="Arial"/>
          <w:lang w:eastAsia="de-DE"/>
        </w:rPr>
        <w:t>kontakt@altmeisterei.de</w:t>
      </w:r>
    </w:p>
    <w:p w14:paraId="136D68D0" w14:textId="167D6E26" w:rsidR="00A46DF6" w:rsidRPr="00A46DF6" w:rsidRDefault="00A46DF6" w:rsidP="00A46DF6">
      <w:pPr>
        <w:spacing w:before="220" w:after="200"/>
        <w:rPr>
          <w:rFonts w:ascii="Arial" w:eastAsia="Times New Roman" w:hAnsi="Arial" w:cs="Arial"/>
          <w:lang w:eastAsia="de-DE"/>
        </w:rPr>
      </w:pPr>
      <w:r>
        <w:rPr>
          <w:rFonts w:ascii="Arial" w:eastAsia="Times New Roman" w:hAnsi="Arial" w:cs="Arial"/>
          <w:lang w:eastAsia="de-DE"/>
        </w:rPr>
        <w:t>01774572907</w:t>
      </w:r>
    </w:p>
    <w:p w14:paraId="675AB366" w14:textId="77777777" w:rsidR="00A46DF6" w:rsidRPr="00A46DF6" w:rsidRDefault="00A46DF6" w:rsidP="00A46DF6">
      <w:pPr>
        <w:spacing w:before="220" w:after="200"/>
        <w:rPr>
          <w:rFonts w:ascii="Arial" w:eastAsia="Times New Roman" w:hAnsi="Arial" w:cs="Arial"/>
          <w:lang w:eastAsia="de-DE"/>
        </w:rPr>
      </w:pPr>
      <w:r w:rsidRPr="00A46DF6">
        <w:rPr>
          <w:rFonts w:ascii="Arial" w:eastAsia="Times New Roman" w:hAnsi="Arial" w:cs="Arial"/>
          <w:lang w:eastAsia="de-DE"/>
        </w:rPr>
        <w:t>mittels einer eindeutigen Erklärung (z.B. ein mit der Post versandter Brief, Telefax oder E-Mail) über Ihren Entschluss, diesen Vertrag zu widerrufen, informieren. Sie können dafür das beigefügte Muster-Widerrufsformular verwenden, das jedoch nicht vorgeschrieben ist. Wir werden Ihnen unverzüglich (z. B. per E-Mail) eine Bestätigung über den Eingang eines solchen Widerrufs übermitteln.</w:t>
      </w:r>
    </w:p>
    <w:p w14:paraId="1DA146F8" w14:textId="77777777" w:rsidR="00A46DF6" w:rsidRPr="00A46DF6" w:rsidRDefault="00A46DF6" w:rsidP="00A46DF6">
      <w:pPr>
        <w:spacing w:before="220" w:after="200"/>
        <w:rPr>
          <w:rFonts w:ascii="Arial" w:eastAsia="Times New Roman" w:hAnsi="Arial" w:cs="Arial"/>
          <w:lang w:eastAsia="de-DE"/>
        </w:rPr>
      </w:pPr>
      <w:r w:rsidRPr="00A46DF6">
        <w:rPr>
          <w:rFonts w:ascii="Arial" w:eastAsia="Times New Roman" w:hAnsi="Arial" w:cs="Arial"/>
          <w:lang w:eastAsia="de-DE"/>
        </w:rPr>
        <w:t>Zur Wahrung der Widerrufsfrist reicht es aus, dass Sie die Mitteilung über die Ausübung des Widerrufsrechts vor Ablauf der Widerrufsfrist absenden.</w:t>
      </w:r>
    </w:p>
    <w:p w14:paraId="7B2C7BA5"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br/>
        <w:t>Folgen des Widerrufs</w:t>
      </w:r>
    </w:p>
    <w:p w14:paraId="74906445"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14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14:paraId="6263AAAB"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t>Wir können die Rückzahlung verweigern, bis wir die Waren wieder zurückerhalten haben oder bis Sie den Nachweis erbracht haben, dass Sie die Waren zurückgesandt haben, je nachdem, welches der frühere Zeitpunkt ist.</w:t>
      </w:r>
    </w:p>
    <w:p w14:paraId="249748DA"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t>Sie haben die Waren unverzüglich und in jedem Fall spätestens binnen 14 Tagen ab dem Tag, an dem Sie uns über den Widerruf dieses Vertrags unterrichten, an uns zurückzusenden oder zu übergeben. Die Frist ist gewahrt, wenn Sie die Waren vor Ablauf der Frist von 14 Tagen absenden. Sie tragen die unmittelbaren Kosten der Rücksendung der Waren.</w:t>
      </w:r>
    </w:p>
    <w:p w14:paraId="59B06437" w14:textId="64F754AF"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br/>
        <w:t>Ende der Widerrufsbelehrung</w:t>
      </w:r>
      <w:r w:rsidRPr="00F348E9">
        <w:rPr>
          <w:rFonts w:ascii="Arial" w:eastAsia="Times New Roman" w:hAnsi="Arial" w:cs="Arial"/>
          <w:color w:val="000000"/>
          <w:lang w:eastAsia="de-DE"/>
        </w:rPr>
        <w:br/>
        <w:t>****************************************************************************************************</w:t>
      </w:r>
    </w:p>
    <w:p w14:paraId="5F017A47"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lastRenderedPageBreak/>
        <w:br/>
        <w:t>(1) Das Widerrufsrecht besteht nicht bei Lieferung von Ton- oder Videoaufnahmen in einer versiegelten Packung, wenn die Versiegelung nach der Lieferung entfernt wurde.</w:t>
      </w:r>
    </w:p>
    <w:p w14:paraId="4BAA778D" w14:textId="77777777" w:rsidR="00A46DF6" w:rsidRPr="00A46DF6" w:rsidRDefault="00A46DF6" w:rsidP="00A46DF6">
      <w:pPr>
        <w:rPr>
          <w:rFonts w:ascii="Arial" w:eastAsia="Times New Roman" w:hAnsi="Arial" w:cs="Arial"/>
          <w:lang w:eastAsia="de-DE"/>
        </w:rPr>
      </w:pPr>
      <w:r w:rsidRPr="00A46DF6">
        <w:rPr>
          <w:rFonts w:ascii="Arial" w:eastAsia="Times New Roman" w:hAnsi="Arial" w:cs="Arial"/>
          <w:lang w:eastAsia="de-DE"/>
        </w:rPr>
        <w:t>(2) Ein Widerrufsrecht erlischt gemäß § 356 Abs. 5 BGB bei einem Vertrag über die Lieferung von nicht auf einem körperlichen Datenträger befindlichen digitalen Inhalten, wenn der Unternehmer mit der Ausführung des Vertrags begonnen hat, nachdem der Verbraucher ausdrücklich zugestimmt hat, dass der Unternehmer mit der Ausführung des Vertrags vor Ablauf der Widerrufsfrist beginnt und seine Kenntnis davon bestätigt hat, dass er durch seine Zustimmung mit Beginn der Ausführung des Vertrags sein Widerrufsrecht in Bezug auf die digitalen Inhalte verliert.</w:t>
      </w:r>
    </w:p>
    <w:p w14:paraId="65B93D67" w14:textId="77777777" w:rsidR="00A46DF6" w:rsidRPr="00A46DF6" w:rsidRDefault="00A46DF6" w:rsidP="00A46DF6">
      <w:pPr>
        <w:rPr>
          <w:rFonts w:ascii="Arial" w:eastAsia="Times New Roman" w:hAnsi="Arial" w:cs="Arial"/>
          <w:lang w:eastAsia="de-DE"/>
        </w:rPr>
      </w:pPr>
      <w:r w:rsidRPr="00A46DF6">
        <w:rPr>
          <w:rFonts w:ascii="Arial" w:eastAsia="Times New Roman" w:hAnsi="Arial" w:cs="Arial"/>
          <w:lang w:eastAsia="de-DE"/>
        </w:rPr>
        <w:t>(3) Das Widerrufsrecht erlischt bei einem Vertrag zur Erbringung von Dienstleistungen auch dann, wenn der Unternehmer die Dienstleistung vollständig erbracht hat und mit der Ausführung der Dienstleistung erst begonnen hat, nachdem der Verbraucher dazu seine ausdrückliche Zustimmung gegeben hat und gleichzeitig seine Kenntnis davon bestätigt hat, dass er sein Widerrufsrecht bei vollständiger Vertragserfüllung durch den Unternehmer verliert. Bei einem außerhalb von Geschäftsräumen geschlossenen Vertrag muss die Zustimmung des Verbrauchers auf einem dauerhaften Datenträger übermittelt werden. Bei einem Vertrag über die Erbringung von Finanzdienstleistungen erlischt das Widerrufsrecht abweichend von Satz 1, wenn der Vertrag von beiden Seiten auf ausdrücklichen Wunsch des Verbrauchers vollständig erfüllt ist, bevor der Verbraucher sein Widerrufsrecht ausübt.</w:t>
      </w:r>
    </w:p>
    <w:p w14:paraId="000EDDD7" w14:textId="77777777" w:rsidR="00F348E9" w:rsidRPr="00F348E9" w:rsidRDefault="00F348E9" w:rsidP="00F348E9">
      <w:pPr>
        <w:rPr>
          <w:rFonts w:ascii="Times New Roman" w:eastAsia="Times New Roman" w:hAnsi="Times New Roman" w:cs="Times New Roman"/>
          <w:lang w:eastAsia="de-DE"/>
        </w:rPr>
      </w:pPr>
    </w:p>
    <w:p w14:paraId="5561315C"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br/>
        <w:t>§8 Widerrufsformular</w:t>
      </w:r>
    </w:p>
    <w:p w14:paraId="0CAF6F5E"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t>Muster-Widerrufsformular</w:t>
      </w:r>
    </w:p>
    <w:p w14:paraId="41501B33"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br/>
        <w:t>(Wenn Sie den Vertrag widerrufen wollen, dann füllen Sie bitte dieses Formular aus und senden Sie es zurück.)</w:t>
      </w:r>
    </w:p>
    <w:p w14:paraId="0F034A94" w14:textId="6D9268C9" w:rsidR="00F348E9" w:rsidRPr="00D03C42" w:rsidRDefault="00F348E9" w:rsidP="00D03C42">
      <w:pPr>
        <w:spacing w:before="220" w:after="200"/>
        <w:rPr>
          <w:rFonts w:ascii="Arial" w:eastAsia="Times New Roman" w:hAnsi="Arial" w:cs="Arial"/>
          <w:color w:val="000000"/>
          <w:lang w:eastAsia="de-DE"/>
        </w:rPr>
      </w:pPr>
      <w:r w:rsidRPr="00F348E9">
        <w:rPr>
          <w:rFonts w:ascii="Arial" w:eastAsia="Times New Roman" w:hAnsi="Arial" w:cs="Arial"/>
          <w:color w:val="000000"/>
          <w:lang w:eastAsia="de-DE"/>
        </w:rPr>
        <w:t>An:</w:t>
      </w:r>
      <w:r w:rsidR="00D03C42">
        <w:rPr>
          <w:rFonts w:ascii="Arial" w:eastAsia="Times New Roman" w:hAnsi="Arial" w:cs="Arial"/>
          <w:color w:val="000000"/>
          <w:lang w:eastAsia="de-DE"/>
        </w:rPr>
        <w:br/>
      </w:r>
      <w:r w:rsidRPr="00F348E9">
        <w:rPr>
          <w:rFonts w:ascii="Arial" w:eastAsia="Times New Roman" w:hAnsi="Arial" w:cs="Arial"/>
          <w:color w:val="000000"/>
          <w:lang w:eastAsia="de-DE"/>
        </w:rPr>
        <w:br/>
      </w:r>
      <w:r w:rsidR="00D03C42">
        <w:rPr>
          <w:rFonts w:ascii="Arial" w:eastAsia="Times New Roman" w:hAnsi="Arial" w:cs="Arial"/>
          <w:color w:val="000000"/>
          <w:lang w:eastAsia="de-DE"/>
        </w:rPr>
        <w:t xml:space="preserve">Annika </w:t>
      </w:r>
      <w:proofErr w:type="spellStart"/>
      <w:r w:rsidR="00D03C42">
        <w:rPr>
          <w:rFonts w:ascii="Arial" w:eastAsia="Times New Roman" w:hAnsi="Arial" w:cs="Arial"/>
          <w:color w:val="000000"/>
          <w:lang w:eastAsia="de-DE"/>
        </w:rPr>
        <w:t>Göthe</w:t>
      </w:r>
      <w:proofErr w:type="spellEnd"/>
      <w:r w:rsidR="00D03C42">
        <w:rPr>
          <w:rFonts w:ascii="Arial" w:eastAsia="Times New Roman" w:hAnsi="Arial" w:cs="Arial"/>
          <w:color w:val="000000"/>
          <w:lang w:eastAsia="de-DE"/>
        </w:rPr>
        <w:t>-Döring</w:t>
      </w:r>
      <w:r w:rsidR="00D03C42">
        <w:rPr>
          <w:rFonts w:ascii="Arial" w:eastAsia="Times New Roman" w:hAnsi="Arial" w:cs="Arial"/>
          <w:color w:val="000000"/>
          <w:lang w:eastAsia="de-DE"/>
        </w:rPr>
        <w:br/>
        <w:t>Schlossstraße 28</w:t>
      </w:r>
      <w:r w:rsidR="00D03C42">
        <w:rPr>
          <w:rFonts w:ascii="Arial" w:eastAsia="Times New Roman" w:hAnsi="Arial" w:cs="Arial"/>
          <w:color w:val="000000"/>
          <w:lang w:eastAsia="de-DE"/>
        </w:rPr>
        <w:br/>
        <w:t>99869 Drei Gleichen</w:t>
      </w:r>
    </w:p>
    <w:p w14:paraId="0C50D6E0" w14:textId="29A07324"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t>Hiermit widerrufe(n) ich/wir (*) den von mir/uns (*) abgeschlossenen Vertrag über den Kauf der folgenden Waren (*)</w:t>
      </w:r>
      <w:r w:rsidR="00D03C42">
        <w:rPr>
          <w:rFonts w:ascii="Arial" w:eastAsia="Times New Roman" w:hAnsi="Arial" w:cs="Arial"/>
          <w:color w:val="000000"/>
          <w:lang w:eastAsia="de-DE"/>
        </w:rPr>
        <w:t xml:space="preserve"> </w:t>
      </w:r>
      <w:r w:rsidRPr="00F348E9">
        <w:rPr>
          <w:rFonts w:ascii="Arial" w:eastAsia="Times New Roman" w:hAnsi="Arial" w:cs="Arial"/>
          <w:color w:val="000000"/>
          <w:lang w:eastAsia="de-DE"/>
        </w:rPr>
        <w:t>/die Erbringung der folgenden Dienstleistung (*)</w:t>
      </w:r>
    </w:p>
    <w:p w14:paraId="14501151"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t>_____________________________________________________</w:t>
      </w:r>
    </w:p>
    <w:p w14:paraId="5EB4FDE8"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t>Bestellt am (*)/erhalten am (*)</w:t>
      </w:r>
    </w:p>
    <w:p w14:paraId="607D90EF"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t>__________________</w:t>
      </w:r>
    </w:p>
    <w:p w14:paraId="4C2E10FE"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t>Name des/der Verbraucher(s)</w:t>
      </w:r>
    </w:p>
    <w:p w14:paraId="1E4EB6E5"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t>____________________________________________________</w:t>
      </w:r>
    </w:p>
    <w:p w14:paraId="4CCB21C4"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lastRenderedPageBreak/>
        <w:t>Anschrift des/der Verbraucher(s)</w:t>
      </w:r>
    </w:p>
    <w:p w14:paraId="27DB4D59"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t>_____________________________________________________</w:t>
      </w:r>
    </w:p>
    <w:p w14:paraId="23330D73"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t>Unterschrift des/der Verbraucher(s) (nur bei Mitteilung auf Papier)</w:t>
      </w:r>
    </w:p>
    <w:p w14:paraId="7897BE81"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t>__________________</w:t>
      </w:r>
    </w:p>
    <w:p w14:paraId="707450DF"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t>Datum</w:t>
      </w:r>
    </w:p>
    <w:p w14:paraId="394F7E83"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t>__________________</w:t>
      </w:r>
    </w:p>
    <w:p w14:paraId="39B5390A" w14:textId="77777777" w:rsidR="00F348E9" w:rsidRPr="00F348E9" w:rsidRDefault="00F348E9" w:rsidP="00F348E9">
      <w:pPr>
        <w:spacing w:before="220" w:after="200"/>
        <w:rPr>
          <w:rFonts w:ascii="Times New Roman" w:eastAsia="Times New Roman" w:hAnsi="Times New Roman" w:cs="Times New Roman"/>
          <w:lang w:eastAsia="de-DE"/>
        </w:rPr>
      </w:pPr>
      <w:r w:rsidRPr="00F348E9">
        <w:rPr>
          <w:rFonts w:ascii="Arial" w:eastAsia="Times New Roman" w:hAnsi="Arial" w:cs="Arial"/>
          <w:color w:val="000000"/>
          <w:lang w:eastAsia="de-DE"/>
        </w:rPr>
        <w:t>(*) Unzutreffendes streichen.</w:t>
      </w:r>
    </w:p>
    <w:p w14:paraId="7859F91D" w14:textId="77777777" w:rsidR="00F348E9" w:rsidRPr="00D03C42" w:rsidRDefault="00F348E9" w:rsidP="00F348E9">
      <w:pPr>
        <w:spacing w:after="240"/>
        <w:rPr>
          <w:rFonts w:ascii="Times New Roman" w:eastAsia="Times New Roman" w:hAnsi="Times New Roman" w:cs="Times New Roman"/>
          <w:vanish/>
          <w:lang w:eastAsia="de-DE"/>
          <w:specVanish/>
        </w:rPr>
      </w:pPr>
      <w:r w:rsidRPr="00F348E9">
        <w:rPr>
          <w:rFonts w:ascii="Times New Roman" w:eastAsia="Times New Roman" w:hAnsi="Times New Roman" w:cs="Times New Roman"/>
          <w:lang w:eastAsia="de-DE"/>
        </w:rPr>
        <w:br/>
      </w:r>
    </w:p>
    <w:p w14:paraId="5962ACDB" w14:textId="77777777" w:rsidR="00D03C42" w:rsidRDefault="00D03C42" w:rsidP="00FC6F27">
      <w:pPr>
        <w:spacing w:before="220" w:after="200" w:line="276" w:lineRule="auto"/>
        <w:rPr>
          <w:rFonts w:eastAsia="Times New Roman" w:cstheme="minorHAnsi"/>
          <w:color w:val="000000"/>
          <w:lang w:eastAsia="de-DE"/>
        </w:rPr>
      </w:pPr>
    </w:p>
    <w:p w14:paraId="19163397" w14:textId="77777777" w:rsidR="00AB76D4" w:rsidRPr="00FC6F27" w:rsidRDefault="00D03C42" w:rsidP="00FC6F27">
      <w:pPr>
        <w:spacing w:line="276" w:lineRule="auto"/>
        <w:rPr>
          <w:rFonts w:cstheme="minorHAnsi"/>
        </w:rPr>
      </w:pPr>
    </w:p>
    <w:sectPr w:rsidR="00AB76D4" w:rsidRPr="00FC6F27" w:rsidSect="00BB053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F62F7"/>
    <w:multiLevelType w:val="multilevel"/>
    <w:tmpl w:val="C38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7D71BA"/>
    <w:multiLevelType w:val="multilevel"/>
    <w:tmpl w:val="6CAA4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2A2666"/>
    <w:multiLevelType w:val="multilevel"/>
    <w:tmpl w:val="A22CF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8444F1"/>
    <w:multiLevelType w:val="multilevel"/>
    <w:tmpl w:val="1ACC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5A6799"/>
    <w:multiLevelType w:val="multilevel"/>
    <w:tmpl w:val="36A4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EE396F"/>
    <w:multiLevelType w:val="multilevel"/>
    <w:tmpl w:val="53D20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lvlOverride w:ilvl="0">
      <w:lvl w:ilvl="0">
        <w:numFmt w:val="lowerLetter"/>
        <w:lvlText w:val="%1."/>
        <w:lvlJc w:val="left"/>
      </w:lvl>
    </w:lvlOverride>
  </w:num>
  <w:num w:numId="4">
    <w:abstractNumId w:val="4"/>
  </w:num>
  <w:num w:numId="5">
    <w:abstractNumId w:val="5"/>
    <w:lvlOverride w:ilvl="0">
      <w:lvl w:ilvl="0">
        <w:numFmt w:val="lowerLetter"/>
        <w:lvlText w:val="%1."/>
        <w:lvlJc w:val="left"/>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aEUWYlbrMTitwRDtB6ItVZ87nOqmypU3f5yO6itqJ6W8ini7HjAg5fwbOx0sA1Kr0XOX5+KYzFwhJwOJO4eV9g==" w:salt="0E7eSl6voy+ImjjeysL6R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31"/>
    <w:rsid w:val="000F54B4"/>
    <w:rsid w:val="00655575"/>
    <w:rsid w:val="00740E92"/>
    <w:rsid w:val="00833AE1"/>
    <w:rsid w:val="008B5031"/>
    <w:rsid w:val="00A46DF6"/>
    <w:rsid w:val="00AF5B1C"/>
    <w:rsid w:val="00BB053A"/>
    <w:rsid w:val="00D03C42"/>
    <w:rsid w:val="00DE493F"/>
    <w:rsid w:val="00F348E9"/>
    <w:rsid w:val="00FC6F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AA98"/>
  <w15:chartTrackingRefBased/>
  <w15:docId w15:val="{AF027D06-E29A-B242-BDF2-73F467BD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B5031"/>
    <w:pPr>
      <w:spacing w:before="100" w:beforeAutospacing="1" w:after="100" w:afterAutospacing="1"/>
    </w:pPr>
    <w:rPr>
      <w:rFonts w:ascii="Times New Roman" w:eastAsia="Times New Roman" w:hAnsi="Times New Roman" w:cs="Times New Roman"/>
      <w:lang w:eastAsia="de-DE"/>
    </w:rPr>
  </w:style>
  <w:style w:type="character" w:customStyle="1" w:styleId="apple-tab-span">
    <w:name w:val="apple-tab-span"/>
    <w:basedOn w:val="Absatz-Standardschriftart"/>
    <w:rsid w:val="008B5031"/>
  </w:style>
  <w:style w:type="character" w:styleId="Hyperlink">
    <w:name w:val="Hyperlink"/>
    <w:basedOn w:val="Absatz-Standardschriftart"/>
    <w:uiPriority w:val="99"/>
    <w:unhideWhenUsed/>
    <w:rsid w:val="008B5031"/>
    <w:rPr>
      <w:color w:val="0000FF"/>
      <w:u w:val="single"/>
    </w:rPr>
  </w:style>
  <w:style w:type="character" w:styleId="NichtaufgelsteErwhnung">
    <w:name w:val="Unresolved Mention"/>
    <w:basedOn w:val="Absatz-Standardschriftart"/>
    <w:uiPriority w:val="99"/>
    <w:semiHidden/>
    <w:unhideWhenUsed/>
    <w:rsid w:val="00FC6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97465">
      <w:bodyDiv w:val="1"/>
      <w:marLeft w:val="0"/>
      <w:marRight w:val="0"/>
      <w:marTop w:val="0"/>
      <w:marBottom w:val="0"/>
      <w:divBdr>
        <w:top w:val="none" w:sz="0" w:space="0" w:color="auto"/>
        <w:left w:val="none" w:sz="0" w:space="0" w:color="auto"/>
        <w:bottom w:val="none" w:sz="0" w:space="0" w:color="auto"/>
        <w:right w:val="none" w:sz="0" w:space="0" w:color="auto"/>
      </w:divBdr>
    </w:div>
    <w:div w:id="419133621">
      <w:bodyDiv w:val="1"/>
      <w:marLeft w:val="0"/>
      <w:marRight w:val="0"/>
      <w:marTop w:val="0"/>
      <w:marBottom w:val="0"/>
      <w:divBdr>
        <w:top w:val="none" w:sz="0" w:space="0" w:color="auto"/>
        <w:left w:val="none" w:sz="0" w:space="0" w:color="auto"/>
        <w:bottom w:val="none" w:sz="0" w:space="0" w:color="auto"/>
        <w:right w:val="none" w:sz="0" w:space="0" w:color="auto"/>
      </w:divBdr>
    </w:div>
    <w:div w:id="1145581204">
      <w:bodyDiv w:val="1"/>
      <w:marLeft w:val="0"/>
      <w:marRight w:val="0"/>
      <w:marTop w:val="0"/>
      <w:marBottom w:val="0"/>
      <w:divBdr>
        <w:top w:val="none" w:sz="0" w:space="0" w:color="auto"/>
        <w:left w:val="none" w:sz="0" w:space="0" w:color="auto"/>
        <w:bottom w:val="none" w:sz="0" w:space="0" w:color="auto"/>
        <w:right w:val="none" w:sz="0" w:space="0" w:color="auto"/>
      </w:divBdr>
    </w:div>
    <w:div w:id="1371490331">
      <w:bodyDiv w:val="1"/>
      <w:marLeft w:val="0"/>
      <w:marRight w:val="0"/>
      <w:marTop w:val="0"/>
      <w:marBottom w:val="0"/>
      <w:divBdr>
        <w:top w:val="none" w:sz="0" w:space="0" w:color="auto"/>
        <w:left w:val="none" w:sz="0" w:space="0" w:color="auto"/>
        <w:bottom w:val="none" w:sz="0" w:space="0" w:color="auto"/>
        <w:right w:val="none" w:sz="0" w:space="0" w:color="auto"/>
      </w:divBdr>
    </w:div>
    <w:div w:id="146697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takt@altmeistere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2321</Words>
  <Characters>14623</Characters>
  <Application>Microsoft Office Word</Application>
  <DocSecurity>8</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STÄMMLER LEGAL | André Stämmler</dc:creator>
  <cp:keywords/>
  <dc:description/>
  <cp:lastModifiedBy>a g</cp:lastModifiedBy>
  <cp:revision>2</cp:revision>
  <dcterms:created xsi:type="dcterms:W3CDTF">2020-10-05T18:18:00Z</dcterms:created>
  <dcterms:modified xsi:type="dcterms:W3CDTF">2020-10-05T18:18:00Z</dcterms:modified>
</cp:coreProperties>
</file>