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68A5" w14:textId="77777777" w:rsidR="00A10280" w:rsidRDefault="00A10280">
      <w:pPr>
        <w:rPr>
          <w:rFonts w:ascii="BIZ UDゴシック" w:eastAsia="BIZ UDゴシック" w:hAnsi="BIZ UDゴシック"/>
          <w:sz w:val="48"/>
          <w:szCs w:val="48"/>
        </w:rPr>
      </w:pPr>
    </w:p>
    <w:p w14:paraId="57C350D0" w14:textId="0021F9AF" w:rsidR="0098086C" w:rsidRPr="009F2A85" w:rsidRDefault="0098086C">
      <w:pPr>
        <w:rPr>
          <w:rFonts w:ascii="BIZ UDゴシック" w:eastAsia="BIZ UDゴシック" w:hAnsi="BIZ UDゴシック"/>
          <w:sz w:val="48"/>
          <w:szCs w:val="48"/>
        </w:rPr>
      </w:pPr>
      <w:r>
        <w:rPr>
          <w:rFonts w:ascii="BIZ UDゴシック" w:eastAsia="BIZ UDゴシック" w:hAnsi="BIZ UDゴシック" w:hint="eastAsia"/>
          <w:sz w:val="48"/>
          <w:szCs w:val="48"/>
        </w:rPr>
        <w:t>墓地・墓所（お墓・お骨）移転のお客様</w:t>
      </w:r>
    </w:p>
    <w:p w14:paraId="6AC8C654" w14:textId="45B182CF" w:rsidR="009F2A85" w:rsidRDefault="009F2A85">
      <w:pPr>
        <w:rPr>
          <w:rFonts w:ascii="BIZ UDゴシック" w:eastAsia="BIZ UDゴシック" w:hAnsi="BIZ UDゴシック"/>
          <w:sz w:val="32"/>
          <w:szCs w:val="32"/>
        </w:rPr>
      </w:pPr>
      <w:r>
        <w:rPr>
          <w:noProof/>
        </w:rPr>
        <w:drawing>
          <wp:inline distT="0" distB="0" distL="0" distR="0" wp14:anchorId="3D6A994C" wp14:editId="693D7058">
            <wp:extent cx="2869833" cy="2990850"/>
            <wp:effectExtent l="0" t="0" r="6985" b="0"/>
            <wp:docPr id="10821768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3025" cy="2994177"/>
                    </a:xfrm>
                    <a:prstGeom prst="rect">
                      <a:avLst/>
                    </a:prstGeom>
                    <a:noFill/>
                    <a:ln>
                      <a:noFill/>
                    </a:ln>
                  </pic:spPr>
                </pic:pic>
              </a:graphicData>
            </a:graphic>
          </wp:inline>
        </w:drawing>
      </w:r>
      <w:r>
        <w:rPr>
          <w:noProof/>
        </w:rPr>
        <w:drawing>
          <wp:inline distT="0" distB="0" distL="0" distR="0" wp14:anchorId="379F8286" wp14:editId="3ED0BF08">
            <wp:extent cx="1905000" cy="1905000"/>
            <wp:effectExtent l="0" t="0" r="0" b="0"/>
            <wp:docPr id="3230799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08096D9" w14:textId="77777777" w:rsidR="00A10280" w:rsidRDefault="00A10280">
      <w:pPr>
        <w:rPr>
          <w:rFonts w:ascii="BIZ UDゴシック" w:eastAsia="BIZ UDゴシック" w:hAnsi="BIZ UDゴシック"/>
          <w:sz w:val="32"/>
          <w:szCs w:val="32"/>
        </w:rPr>
      </w:pPr>
    </w:p>
    <w:p w14:paraId="3C91C21E" w14:textId="6A868325" w:rsidR="009F2A85" w:rsidRDefault="00DB0D97">
      <w:pPr>
        <w:rPr>
          <w:rFonts w:ascii="BIZ UDゴシック" w:eastAsia="BIZ UDゴシック" w:hAnsi="BIZ UDゴシック"/>
          <w:sz w:val="32"/>
          <w:szCs w:val="32"/>
        </w:rPr>
      </w:pPr>
      <w:r>
        <w:rPr>
          <w:rFonts w:ascii="BIZ UDゴシック" w:eastAsia="BIZ UDゴシック" w:hAnsi="BIZ UDゴシック" w:hint="eastAsia"/>
          <w:sz w:val="32"/>
          <w:szCs w:val="32"/>
        </w:rPr>
        <w:t>現在の墓地・墓所に埋葬されているご遺骨を他の墓地や収骨施設等に移すことを「改葬」といいます。改葬を行うには、ご遺骨の現在の埋葬場所・墓地の所在地、市長村長に改葬申請を行い、許可を得なければ改葬することはできません。</w:t>
      </w:r>
    </w:p>
    <w:p w14:paraId="51496DD1" w14:textId="069D1B45" w:rsidR="00A10280" w:rsidRDefault="00DB0D97" w:rsidP="00A10280">
      <w:pPr>
        <w:rPr>
          <w:rFonts w:ascii="BIZ UDゴシック" w:eastAsia="BIZ UDゴシック" w:hAnsi="BIZ UDゴシック"/>
          <w:sz w:val="32"/>
          <w:szCs w:val="32"/>
        </w:rPr>
      </w:pPr>
      <w:r>
        <w:rPr>
          <w:rFonts w:ascii="BIZ UDゴシック" w:eastAsia="BIZ UDゴシック" w:hAnsi="BIZ UDゴシック" w:hint="eastAsia"/>
          <w:sz w:val="32"/>
          <w:szCs w:val="32"/>
        </w:rPr>
        <w:t>これは所定の手続きと法律（墓埋法）に則って行う必要があります。</w:t>
      </w:r>
    </w:p>
    <w:p w14:paraId="579C5C37" w14:textId="79CA9118" w:rsidR="0006082B" w:rsidRDefault="0006082B" w:rsidP="00A10280">
      <w:pPr>
        <w:rPr>
          <w:noProof/>
        </w:rPr>
      </w:pPr>
    </w:p>
    <w:p w14:paraId="40569DB6" w14:textId="77777777" w:rsidR="006B02C0" w:rsidRDefault="006B02C0" w:rsidP="00A10280">
      <w:pPr>
        <w:rPr>
          <w:noProof/>
        </w:rPr>
      </w:pPr>
    </w:p>
    <w:p w14:paraId="76602AA9" w14:textId="77777777" w:rsidR="006B02C0" w:rsidRDefault="006B02C0" w:rsidP="00A10280">
      <w:pPr>
        <w:rPr>
          <w:noProof/>
        </w:rPr>
      </w:pPr>
    </w:p>
    <w:p w14:paraId="6E21691F" w14:textId="13E0E97A" w:rsidR="006B02C0" w:rsidRDefault="006B02C0" w:rsidP="006B02C0">
      <w:pPr>
        <w:ind w:firstLineChars="500" w:firstLine="2000"/>
        <w:rPr>
          <w:rFonts w:ascii="BIZ UDゴシック" w:eastAsia="BIZ UDゴシック" w:hAnsi="BIZ UDゴシック"/>
          <w:color w:val="4472C4" w:themeColor="accent5"/>
          <w:sz w:val="40"/>
          <w:szCs w:val="40"/>
          <w:shd w:val="pct15" w:color="auto" w:fill="FFFFFF"/>
        </w:rPr>
      </w:pPr>
      <w:r>
        <w:rPr>
          <w:rFonts w:ascii="BIZ UDゴシック" w:eastAsia="BIZ UDゴシック" w:hAnsi="BIZ UDゴシック" w:hint="eastAsia"/>
          <w:color w:val="4472C4" w:themeColor="accent5"/>
          <w:sz w:val="40"/>
          <w:szCs w:val="40"/>
          <w:shd w:val="pct15" w:color="auto" w:fill="FFFFFF"/>
        </w:rPr>
        <w:lastRenderedPageBreak/>
        <w:t>一般的な改葬</w:t>
      </w:r>
      <w:r w:rsidR="00D15EEE">
        <w:rPr>
          <w:rFonts w:ascii="BIZ UDゴシック" w:eastAsia="BIZ UDゴシック" w:hAnsi="BIZ UDゴシック" w:hint="eastAsia"/>
          <w:color w:val="4472C4" w:themeColor="accent5"/>
          <w:sz w:val="40"/>
          <w:szCs w:val="40"/>
          <w:shd w:val="pct15" w:color="auto" w:fill="FFFFFF"/>
        </w:rPr>
        <w:t>の</w:t>
      </w:r>
      <w:r>
        <w:rPr>
          <w:rFonts w:ascii="BIZ UDゴシック" w:eastAsia="BIZ UDゴシック" w:hAnsi="BIZ UDゴシック" w:hint="eastAsia"/>
          <w:color w:val="4472C4" w:themeColor="accent5"/>
          <w:sz w:val="40"/>
          <w:szCs w:val="40"/>
          <w:shd w:val="pct15" w:color="auto" w:fill="FFFFFF"/>
        </w:rPr>
        <w:t>手続き</w:t>
      </w:r>
    </w:p>
    <w:p w14:paraId="626E445F" w14:textId="77777777" w:rsidR="001B3E4B" w:rsidRDefault="001B3E4B" w:rsidP="006B02C0">
      <w:pPr>
        <w:ind w:firstLineChars="500" w:firstLine="2000"/>
        <w:rPr>
          <w:rFonts w:ascii="BIZ UDゴシック" w:eastAsia="BIZ UDゴシック" w:hAnsi="BIZ UDゴシック"/>
          <w:color w:val="4472C4" w:themeColor="accent5"/>
          <w:sz w:val="40"/>
          <w:szCs w:val="40"/>
          <w:shd w:val="pct15" w:color="auto" w:fill="FFFFFF"/>
        </w:rPr>
      </w:pPr>
    </w:p>
    <w:p w14:paraId="695A0DE2" w14:textId="4DED64B1" w:rsidR="009062FD" w:rsidRPr="009062FD" w:rsidRDefault="006B02C0" w:rsidP="009062FD">
      <w:pPr>
        <w:pStyle w:val="a5"/>
        <w:numPr>
          <w:ilvl w:val="0"/>
          <w:numId w:val="1"/>
        </w:numPr>
        <w:ind w:leftChars="0"/>
        <w:rPr>
          <w:rFonts w:ascii="BIZ UDゴシック" w:eastAsia="BIZ UDゴシック" w:hAnsi="BIZ UDゴシック"/>
          <w:color w:val="4472C4" w:themeColor="accent5"/>
          <w:sz w:val="40"/>
          <w:szCs w:val="40"/>
        </w:rPr>
      </w:pPr>
      <w:r>
        <w:rPr>
          <w:rFonts w:ascii="BIZ UDゴシック" w:eastAsia="BIZ UDゴシック" w:hAnsi="BIZ UDゴシック" w:hint="eastAsia"/>
          <w:noProof/>
          <w:color w:val="000000" w:themeColor="text1"/>
          <w:sz w:val="32"/>
          <w:szCs w:val="32"/>
        </w:rPr>
        <w:t xml:space="preserve"> 引っ越し先のお寺か</w:t>
      </w:r>
      <w:r w:rsidRPr="006B02C0">
        <w:rPr>
          <w:rFonts w:ascii="BIZ UDゴシック" w:eastAsia="BIZ UDゴシック" w:hAnsi="BIZ UDゴシック" w:hint="eastAsia"/>
          <w:noProof/>
          <w:color w:val="000000" w:themeColor="text1"/>
          <w:sz w:val="32"/>
          <w:szCs w:val="32"/>
        </w:rPr>
        <w:t>霊園</w:t>
      </w:r>
      <w:r w:rsidRPr="001B3E4B">
        <w:rPr>
          <w:rFonts w:ascii="BIZ UDゴシック" w:eastAsia="BIZ UDゴシック" w:hAnsi="BIZ UDゴシック" w:hint="eastAsia"/>
          <w:noProof/>
          <w:color w:val="000000" w:themeColor="text1"/>
          <w:sz w:val="32"/>
          <w:szCs w:val="32"/>
        </w:rPr>
        <w:t>管理者から</w:t>
      </w:r>
      <w:r w:rsidRPr="009062FD">
        <w:rPr>
          <w:rFonts w:ascii="BIZ UDゴシック" w:eastAsia="BIZ UDゴシック" w:hAnsi="BIZ UDゴシック" w:hint="eastAsia"/>
          <w:noProof/>
          <w:color w:val="000000" w:themeColor="text1"/>
          <w:sz w:val="32"/>
          <w:szCs w:val="32"/>
        </w:rPr>
        <w:t>「受入証明</w:t>
      </w:r>
      <w:r w:rsidR="00F0656E">
        <w:rPr>
          <w:rFonts w:ascii="BIZ UDゴシック" w:eastAsia="BIZ UDゴシック" w:hAnsi="BIZ UDゴシック" w:hint="eastAsia"/>
          <w:noProof/>
          <w:color w:val="000000" w:themeColor="text1"/>
          <w:sz w:val="32"/>
          <w:szCs w:val="32"/>
        </w:rPr>
        <w:t>」</w:t>
      </w:r>
      <w:r w:rsidR="00EA68FD">
        <w:rPr>
          <w:rFonts w:ascii="BIZ UDゴシック" w:eastAsia="BIZ UDゴシック" w:hAnsi="BIZ UDゴシック" w:hint="eastAsia"/>
          <w:noProof/>
          <w:color w:val="000000" w:themeColor="text1"/>
          <w:sz w:val="32"/>
          <w:szCs w:val="32"/>
        </w:rPr>
        <w:t>を</w:t>
      </w:r>
      <w:r w:rsidRPr="009062FD">
        <w:rPr>
          <w:rFonts w:ascii="BIZ UDゴシック" w:eastAsia="BIZ UDゴシック" w:hAnsi="BIZ UDゴシック" w:hint="eastAsia"/>
          <w:noProof/>
          <w:color w:val="000000" w:themeColor="text1"/>
          <w:sz w:val="32"/>
          <w:szCs w:val="32"/>
        </w:rPr>
        <w:t>発行し</w:t>
      </w:r>
      <w:r w:rsidR="00EA68FD">
        <w:rPr>
          <w:rFonts w:ascii="BIZ UDゴシック" w:eastAsia="BIZ UDゴシック" w:hAnsi="BIZ UDゴシック" w:hint="eastAsia"/>
          <w:noProof/>
          <w:color w:val="000000" w:themeColor="text1"/>
          <w:sz w:val="32"/>
          <w:szCs w:val="32"/>
        </w:rPr>
        <w:t>て</w:t>
      </w:r>
      <w:r w:rsidRPr="009062FD">
        <w:rPr>
          <w:rFonts w:ascii="BIZ UDゴシック" w:eastAsia="BIZ UDゴシック" w:hAnsi="BIZ UDゴシック" w:hint="eastAsia"/>
          <w:noProof/>
          <w:color w:val="000000" w:themeColor="text1"/>
          <w:sz w:val="32"/>
          <w:szCs w:val="32"/>
        </w:rPr>
        <w:t>も</w:t>
      </w:r>
      <w:r w:rsidR="00EA68FD">
        <w:rPr>
          <w:rFonts w:ascii="BIZ UDゴシック" w:eastAsia="BIZ UDゴシック" w:hAnsi="BIZ UDゴシック" w:hint="eastAsia"/>
          <w:noProof/>
          <w:color w:val="000000" w:themeColor="text1"/>
          <w:sz w:val="32"/>
          <w:szCs w:val="32"/>
        </w:rPr>
        <w:t>ら</w:t>
      </w:r>
      <w:r w:rsidRPr="009062FD">
        <w:rPr>
          <w:rFonts w:ascii="BIZ UDゴシック" w:eastAsia="BIZ UDゴシック" w:hAnsi="BIZ UDゴシック" w:hint="eastAsia"/>
          <w:noProof/>
          <w:color w:val="000000" w:themeColor="text1"/>
          <w:sz w:val="32"/>
          <w:szCs w:val="32"/>
        </w:rPr>
        <w:t>いま</w:t>
      </w:r>
      <w:r w:rsidR="009062FD" w:rsidRPr="009062FD">
        <w:rPr>
          <w:rFonts w:ascii="BIZ UDゴシック" w:eastAsia="BIZ UDゴシック" w:hAnsi="BIZ UDゴシック" w:hint="eastAsia"/>
          <w:noProof/>
          <w:color w:val="000000" w:themeColor="text1"/>
          <w:sz w:val="32"/>
          <w:szCs w:val="32"/>
        </w:rPr>
        <w:t>す</w:t>
      </w:r>
      <w:r w:rsidR="009062FD">
        <w:rPr>
          <w:rFonts w:ascii="BIZ UDゴシック" w:eastAsia="BIZ UDゴシック" w:hAnsi="BIZ UDゴシック" w:hint="eastAsia"/>
          <w:noProof/>
          <w:color w:val="000000" w:themeColor="text1"/>
          <w:sz w:val="32"/>
          <w:szCs w:val="32"/>
        </w:rPr>
        <w:t>。</w:t>
      </w:r>
    </w:p>
    <w:p w14:paraId="20DFECDB" w14:textId="37022BE0" w:rsidR="006B02C0" w:rsidRPr="009062FD" w:rsidRDefault="001B3E4B" w:rsidP="009062FD">
      <w:pPr>
        <w:pStyle w:val="a5"/>
        <w:ind w:leftChars="0" w:left="405" w:firstLineChars="200" w:firstLine="640"/>
        <w:rPr>
          <w:rFonts w:ascii="BIZ UDゴシック" w:eastAsia="BIZ UDゴシック" w:hAnsi="BIZ UDゴシック"/>
          <w:color w:val="4472C4" w:themeColor="accent5"/>
          <w:sz w:val="40"/>
          <w:szCs w:val="40"/>
        </w:rPr>
      </w:pPr>
      <w:r w:rsidRPr="009062FD">
        <w:rPr>
          <w:rFonts w:ascii="BIZ UDゴシック" w:eastAsia="BIZ UDゴシック" w:hAnsi="BIZ UDゴシック" w:hint="eastAsia"/>
          <w:noProof/>
          <w:color w:val="000000" w:themeColor="text1"/>
          <w:sz w:val="32"/>
          <w:szCs w:val="32"/>
        </w:rPr>
        <w:t xml:space="preserve">　</w:t>
      </w:r>
      <w:r w:rsidR="00E44910" w:rsidRPr="00E44910">
        <w:rPr>
          <w:noProof/>
        </w:rPr>
        <w:drawing>
          <wp:inline distT="0" distB="0" distL="0" distR="0" wp14:anchorId="6FD18B27" wp14:editId="6ABA8998">
            <wp:extent cx="1977001" cy="1895475"/>
            <wp:effectExtent l="0" t="0" r="4445" b="0"/>
            <wp:docPr id="14990634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720" cy="1896164"/>
                    </a:xfrm>
                    <a:prstGeom prst="rect">
                      <a:avLst/>
                    </a:prstGeom>
                    <a:noFill/>
                    <a:ln>
                      <a:noFill/>
                    </a:ln>
                  </pic:spPr>
                </pic:pic>
              </a:graphicData>
            </a:graphic>
          </wp:inline>
        </w:drawing>
      </w:r>
      <w:r>
        <w:rPr>
          <w:noProof/>
        </w:rPr>
        <w:drawing>
          <wp:inline distT="0" distB="0" distL="0" distR="0" wp14:anchorId="71C1F9D0" wp14:editId="176C2B3C">
            <wp:extent cx="2266950" cy="2266950"/>
            <wp:effectExtent l="0" t="0" r="0" b="0"/>
            <wp:docPr id="1928297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31B8CA32" w14:textId="77777777" w:rsidR="00434368" w:rsidRDefault="00434368" w:rsidP="001B3E4B"/>
    <w:p w14:paraId="227CBF03" w14:textId="77777777" w:rsidR="00434368" w:rsidRDefault="00434368" w:rsidP="001B3E4B"/>
    <w:p w14:paraId="7BFEF145" w14:textId="1FB5C1A0" w:rsidR="001B3E4B" w:rsidRPr="00E44910" w:rsidRDefault="009E7CCD" w:rsidP="001B3E4B">
      <w:pPr>
        <w:pStyle w:val="a5"/>
        <w:numPr>
          <w:ilvl w:val="0"/>
          <w:numId w:val="1"/>
        </w:numPr>
        <w:ind w:leftChars="0"/>
        <w:rPr>
          <w:rFonts w:ascii="BIZ UDゴシック" w:eastAsia="BIZ UDゴシック" w:hAnsi="BIZ UDゴシック"/>
          <w:color w:val="4472C4" w:themeColor="accent5"/>
          <w:sz w:val="40"/>
          <w:szCs w:val="40"/>
        </w:rPr>
      </w:pPr>
      <w:r>
        <w:rPr>
          <w:rFonts w:ascii="BIZ UDゴシック" w:eastAsia="BIZ UDゴシック" w:hAnsi="BIZ UDゴシック" w:hint="eastAsia"/>
          <w:color w:val="000000" w:themeColor="text1"/>
          <w:sz w:val="32"/>
          <w:szCs w:val="32"/>
        </w:rPr>
        <w:t>前の墓地管理者から「埋葬証明書」を発行してもらいます</w:t>
      </w:r>
    </w:p>
    <w:p w14:paraId="73EEA206" w14:textId="4DE0FD89" w:rsidR="00E44910" w:rsidRDefault="00E44910" w:rsidP="00434368">
      <w:pPr>
        <w:pStyle w:val="a5"/>
        <w:ind w:leftChars="0" w:left="405" w:firstLineChars="250" w:firstLine="1000"/>
        <w:rPr>
          <w:rFonts w:ascii="BIZ UDゴシック" w:eastAsia="BIZ UDゴシック" w:hAnsi="BIZ UDゴシック"/>
          <w:color w:val="4472C4" w:themeColor="accent5"/>
          <w:sz w:val="40"/>
          <w:szCs w:val="40"/>
        </w:rPr>
      </w:pPr>
      <w:r>
        <w:rPr>
          <w:rFonts w:ascii="BIZ UDゴシック" w:eastAsia="BIZ UDゴシック" w:hAnsi="BIZ UDゴシック"/>
          <w:noProof/>
          <w:color w:val="4472C4" w:themeColor="accent5"/>
          <w:sz w:val="40"/>
          <w:szCs w:val="40"/>
        </w:rPr>
        <w:drawing>
          <wp:inline distT="0" distB="0" distL="0" distR="0" wp14:anchorId="52F77EC6" wp14:editId="71591982">
            <wp:extent cx="3352800" cy="2894330"/>
            <wp:effectExtent l="0" t="0" r="0" b="1270"/>
            <wp:docPr id="185153762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067" cy="2898014"/>
                    </a:xfrm>
                    <a:prstGeom prst="rect">
                      <a:avLst/>
                    </a:prstGeom>
                    <a:noFill/>
                    <a:ln>
                      <a:noFill/>
                    </a:ln>
                  </pic:spPr>
                </pic:pic>
              </a:graphicData>
            </a:graphic>
          </wp:inline>
        </w:drawing>
      </w:r>
    </w:p>
    <w:p w14:paraId="4A75529A" w14:textId="793A1396" w:rsidR="00B54C5F" w:rsidRPr="00B54C5F" w:rsidRDefault="00434368" w:rsidP="00B54C5F">
      <w:pPr>
        <w:pStyle w:val="a5"/>
        <w:numPr>
          <w:ilvl w:val="0"/>
          <w:numId w:val="1"/>
        </w:numPr>
        <w:ind w:leftChars="0"/>
        <w:rPr>
          <w:rFonts w:ascii="BIZ UDゴシック" w:eastAsia="BIZ UDゴシック" w:hAnsi="BIZ UDゴシック"/>
          <w:color w:val="4472C4" w:themeColor="accent5"/>
          <w:sz w:val="40"/>
          <w:szCs w:val="40"/>
        </w:rPr>
      </w:pPr>
      <w:r>
        <w:rPr>
          <w:rFonts w:ascii="BIZ UDゴシック" w:eastAsia="BIZ UDゴシック" w:hAnsi="BIZ UDゴシック" w:hint="eastAsia"/>
          <w:color w:val="000000" w:themeColor="text1"/>
          <w:sz w:val="32"/>
          <w:szCs w:val="32"/>
        </w:rPr>
        <w:lastRenderedPageBreak/>
        <w:t xml:space="preserve"> 市長村役場に「改葬申請書」を提出して「改葬許可証」を交付してもらいます。</w:t>
      </w:r>
      <w:r w:rsidR="00B54C5F">
        <w:rPr>
          <w:rFonts w:ascii="BIZ UDゴシック" w:eastAsia="BIZ UDゴシック" w:hAnsi="BIZ UDゴシック" w:hint="eastAsia"/>
          <w:color w:val="000000" w:themeColor="text1"/>
          <w:sz w:val="32"/>
          <w:szCs w:val="32"/>
        </w:rPr>
        <w:t xml:space="preserve">（当社で代行手続き可能です）　　</w:t>
      </w:r>
    </w:p>
    <w:p w14:paraId="5F6F93D9" w14:textId="77777777" w:rsidR="009823C3" w:rsidRDefault="00B54C5F" w:rsidP="00B54C5F">
      <w:pPr>
        <w:pStyle w:val="a5"/>
        <w:ind w:leftChars="0" w:left="405"/>
        <w:rPr>
          <w:rFonts w:ascii="BIZ UDゴシック" w:eastAsia="BIZ UDゴシック" w:hAnsi="BIZ UDゴシック"/>
          <w:color w:val="000000" w:themeColor="text1"/>
          <w:sz w:val="32"/>
          <w:szCs w:val="32"/>
        </w:rPr>
      </w:pPr>
      <w:r>
        <w:rPr>
          <w:noProof/>
        </w:rPr>
        <w:drawing>
          <wp:inline distT="0" distB="0" distL="0" distR="0" wp14:anchorId="0CAE278B" wp14:editId="774535B8">
            <wp:extent cx="2190750" cy="2190750"/>
            <wp:effectExtent l="0" t="0" r="0" b="0"/>
            <wp:docPr id="96674054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r>
        <w:rPr>
          <w:rFonts w:ascii="BIZ UDゴシック" w:eastAsia="BIZ UDゴシック" w:hAnsi="BIZ UDゴシック" w:hint="eastAsia"/>
          <w:color w:val="000000" w:themeColor="text1"/>
          <w:sz w:val="32"/>
          <w:szCs w:val="32"/>
        </w:rPr>
        <w:t xml:space="preserve">　</w:t>
      </w:r>
      <w:r w:rsidRPr="00B54C5F">
        <w:rPr>
          <w:rFonts w:ascii="BIZ UDゴシック" w:eastAsia="BIZ UDゴシック" w:hAnsi="BIZ UDゴシック" w:hint="eastAsia"/>
          <w:color w:val="000000" w:themeColor="text1"/>
          <w:sz w:val="32"/>
          <w:szCs w:val="32"/>
        </w:rPr>
        <w:t xml:space="preserve">　</w:t>
      </w:r>
      <w:r>
        <w:rPr>
          <w:noProof/>
        </w:rPr>
        <w:drawing>
          <wp:inline distT="0" distB="0" distL="0" distR="0" wp14:anchorId="27E262FF" wp14:editId="440E64FE">
            <wp:extent cx="2409825" cy="2409825"/>
            <wp:effectExtent l="0" t="0" r="9525" b="9525"/>
            <wp:docPr id="80056620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r w:rsidRPr="00B54C5F">
        <w:rPr>
          <w:rFonts w:ascii="BIZ UDゴシック" w:eastAsia="BIZ UDゴシック" w:hAnsi="BIZ UDゴシック" w:hint="eastAsia"/>
          <w:color w:val="000000" w:themeColor="text1"/>
          <w:sz w:val="32"/>
          <w:szCs w:val="32"/>
        </w:rPr>
        <w:t xml:space="preserve">　　　　</w:t>
      </w:r>
    </w:p>
    <w:p w14:paraId="47710282" w14:textId="60F0509B" w:rsidR="00F13D4F" w:rsidRDefault="009823C3" w:rsidP="009062FD">
      <w:pPr>
        <w:pStyle w:val="a5"/>
        <w:ind w:leftChars="0" w:left="405"/>
        <w:rPr>
          <w:rFonts w:ascii="BIZ UDゴシック" w:eastAsia="BIZ UDゴシック" w:hAnsi="BIZ UDゴシック"/>
          <w:color w:val="000000" w:themeColor="text1"/>
          <w:sz w:val="32"/>
          <w:szCs w:val="32"/>
        </w:rPr>
      </w:pPr>
      <w:r>
        <w:rPr>
          <w:rFonts w:ascii="BIZ UDゴシック" w:eastAsia="BIZ UDゴシック" w:hAnsi="BIZ UDゴシック" w:hint="eastAsia"/>
          <w:color w:val="000000" w:themeColor="text1"/>
          <w:sz w:val="32"/>
          <w:szCs w:val="32"/>
        </w:rPr>
        <w:t>※各市町村によって申請時に必要添付書類が異なるため</w:t>
      </w:r>
      <w:r w:rsidRPr="00D40AD4">
        <w:rPr>
          <w:rFonts w:ascii="BIZ UDゴシック" w:eastAsia="BIZ UDゴシック" w:hAnsi="BIZ UDゴシック" w:hint="eastAsia"/>
          <w:color w:val="000000" w:themeColor="text1"/>
          <w:sz w:val="32"/>
          <w:szCs w:val="32"/>
        </w:rPr>
        <w:t>事前に役所への確認または当社にご相談いただければと</w:t>
      </w:r>
      <w:r>
        <w:rPr>
          <w:rFonts w:ascii="BIZ UDゴシック" w:eastAsia="BIZ UDゴシック" w:hAnsi="BIZ UDゴシック" w:hint="eastAsia"/>
          <w:color w:val="000000" w:themeColor="text1"/>
          <w:sz w:val="32"/>
          <w:szCs w:val="32"/>
        </w:rPr>
        <w:t>思います。</w:t>
      </w:r>
      <w:r w:rsidR="00917E7E" w:rsidRPr="009062FD">
        <w:rPr>
          <w:rFonts w:ascii="BIZ UDゴシック" w:eastAsia="BIZ UDゴシック" w:hAnsi="BIZ UDゴシック" w:hint="eastAsia"/>
          <w:color w:val="000000" w:themeColor="text1"/>
          <w:sz w:val="32"/>
          <w:szCs w:val="32"/>
        </w:rPr>
        <w:t>※役所によっては戸籍謄本・誓約書・使用権承継届・町外在住の場合代理人書類・住民票・身分証明証など複数求められる役所もあるため注意が必要です。</w:t>
      </w:r>
      <w:r w:rsidR="00917E7E">
        <w:rPr>
          <w:noProof/>
        </w:rPr>
        <w:drawing>
          <wp:inline distT="0" distB="0" distL="0" distR="0" wp14:anchorId="63CAD0C6" wp14:editId="7D488F4A">
            <wp:extent cx="2286000" cy="1733550"/>
            <wp:effectExtent l="0" t="0" r="0" b="0"/>
            <wp:docPr id="44074185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733550"/>
                    </a:xfrm>
                    <a:prstGeom prst="rect">
                      <a:avLst/>
                    </a:prstGeom>
                    <a:noFill/>
                    <a:ln>
                      <a:noFill/>
                    </a:ln>
                  </pic:spPr>
                </pic:pic>
              </a:graphicData>
            </a:graphic>
          </wp:inline>
        </w:drawing>
      </w:r>
      <w:r w:rsidR="00917E7E">
        <w:rPr>
          <w:noProof/>
        </w:rPr>
        <w:drawing>
          <wp:inline distT="0" distB="0" distL="0" distR="0" wp14:anchorId="73777FB7" wp14:editId="032A9332">
            <wp:extent cx="2324100" cy="1609725"/>
            <wp:effectExtent l="0" t="0" r="0" b="9525"/>
            <wp:docPr id="37626555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0" cy="1609725"/>
                    </a:xfrm>
                    <a:prstGeom prst="rect">
                      <a:avLst/>
                    </a:prstGeom>
                    <a:noFill/>
                    <a:ln>
                      <a:noFill/>
                    </a:ln>
                  </pic:spPr>
                </pic:pic>
              </a:graphicData>
            </a:graphic>
          </wp:inline>
        </w:drawing>
      </w:r>
    </w:p>
    <w:p w14:paraId="0B51A70E" w14:textId="77777777" w:rsidR="009062FD" w:rsidRPr="009062FD" w:rsidRDefault="009062FD" w:rsidP="009062FD">
      <w:pPr>
        <w:pStyle w:val="a5"/>
        <w:ind w:leftChars="0" w:left="405"/>
        <w:rPr>
          <w:rFonts w:ascii="BIZ UDゴシック" w:eastAsia="BIZ UDゴシック" w:hAnsi="BIZ UDゴシック"/>
          <w:color w:val="000000" w:themeColor="text1"/>
          <w:sz w:val="32"/>
          <w:szCs w:val="32"/>
        </w:rPr>
      </w:pPr>
    </w:p>
    <w:p w14:paraId="623014A1" w14:textId="6246B00F" w:rsidR="00C06F46" w:rsidRPr="00C06F46" w:rsidRDefault="00917E7E" w:rsidP="00C06F46">
      <w:pPr>
        <w:pStyle w:val="a5"/>
        <w:numPr>
          <w:ilvl w:val="0"/>
          <w:numId w:val="1"/>
        </w:numPr>
        <w:ind w:leftChars="0"/>
        <w:rPr>
          <w:rFonts w:ascii="BIZ UDゴシック" w:eastAsia="BIZ UDゴシック" w:hAnsi="BIZ UDゴシック"/>
          <w:color w:val="5B9BD5" w:themeColor="accent1"/>
          <w:sz w:val="40"/>
          <w:szCs w:val="40"/>
        </w:rPr>
      </w:pPr>
      <w:r>
        <w:rPr>
          <w:rFonts w:ascii="BIZ UDゴシック" w:eastAsia="BIZ UDゴシック" w:hAnsi="BIZ UDゴシック" w:hint="eastAsia"/>
          <w:color w:val="000000" w:themeColor="text1"/>
          <w:sz w:val="32"/>
          <w:szCs w:val="32"/>
        </w:rPr>
        <w:lastRenderedPageBreak/>
        <w:t xml:space="preserve">　</w:t>
      </w:r>
      <w:r w:rsidR="00C06F46">
        <w:rPr>
          <w:rFonts w:ascii="BIZ UDゴシック" w:eastAsia="BIZ UDゴシック" w:hAnsi="BIZ UDゴシック" w:hint="eastAsia"/>
          <w:color w:val="000000" w:themeColor="text1"/>
          <w:sz w:val="32"/>
          <w:szCs w:val="32"/>
        </w:rPr>
        <w:t>必要に応じて改葬するお墓の「魂抜き」を菩提寺の住職にしてもらいます。</w:t>
      </w:r>
    </w:p>
    <w:p w14:paraId="5BA814C7" w14:textId="533DF40B" w:rsidR="00C06F46" w:rsidRDefault="00C06F46" w:rsidP="00C06F46">
      <w:pPr>
        <w:pStyle w:val="a5"/>
        <w:ind w:leftChars="0" w:left="405"/>
        <w:rPr>
          <w:rFonts w:ascii="BIZ UDゴシック" w:eastAsia="BIZ UDゴシック" w:hAnsi="BIZ UDゴシック"/>
          <w:color w:val="5B9BD5" w:themeColor="accent1"/>
          <w:sz w:val="40"/>
          <w:szCs w:val="40"/>
        </w:rPr>
      </w:pPr>
      <w:r>
        <w:rPr>
          <w:rFonts w:ascii="BIZ UDゴシック" w:eastAsia="BIZ UDゴシック" w:hAnsi="BIZ UDゴシック" w:hint="eastAsia"/>
          <w:color w:val="5B9BD5" w:themeColor="accent1"/>
          <w:sz w:val="40"/>
          <w:szCs w:val="40"/>
        </w:rPr>
        <w:t xml:space="preserve">　　　</w:t>
      </w:r>
      <w:r>
        <w:rPr>
          <w:noProof/>
        </w:rPr>
        <w:drawing>
          <wp:inline distT="0" distB="0" distL="0" distR="0" wp14:anchorId="1A78A271" wp14:editId="3D2D08F6">
            <wp:extent cx="3209925" cy="3209925"/>
            <wp:effectExtent l="0" t="0" r="9525" b="9525"/>
            <wp:docPr id="6765793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9925" cy="3209925"/>
                    </a:xfrm>
                    <a:prstGeom prst="rect">
                      <a:avLst/>
                    </a:prstGeom>
                    <a:noFill/>
                    <a:ln>
                      <a:noFill/>
                    </a:ln>
                  </pic:spPr>
                </pic:pic>
              </a:graphicData>
            </a:graphic>
          </wp:inline>
        </w:drawing>
      </w:r>
    </w:p>
    <w:p w14:paraId="5F68CF72" w14:textId="77777777" w:rsidR="0090721B" w:rsidRPr="0090721B" w:rsidRDefault="00C06F46" w:rsidP="00C06F46">
      <w:pPr>
        <w:pStyle w:val="a5"/>
        <w:numPr>
          <w:ilvl w:val="0"/>
          <w:numId w:val="1"/>
        </w:numPr>
        <w:ind w:leftChars="0"/>
        <w:rPr>
          <w:rFonts w:ascii="BIZ UDゴシック" w:eastAsia="BIZ UDゴシック" w:hAnsi="BIZ UDゴシック"/>
          <w:color w:val="5B9BD5" w:themeColor="accent1"/>
          <w:sz w:val="40"/>
          <w:szCs w:val="40"/>
        </w:rPr>
      </w:pPr>
      <w:r>
        <w:rPr>
          <w:rFonts w:ascii="BIZ UDゴシック" w:eastAsia="BIZ UDゴシック" w:hAnsi="BIZ UDゴシック" w:hint="eastAsia"/>
          <w:color w:val="5B9BD5" w:themeColor="accent1"/>
          <w:sz w:val="40"/>
          <w:szCs w:val="40"/>
        </w:rPr>
        <w:t xml:space="preserve"> </w:t>
      </w:r>
      <w:r w:rsidR="0090721B">
        <w:rPr>
          <w:rFonts w:ascii="BIZ UDゴシック" w:eastAsia="BIZ UDゴシック" w:hAnsi="BIZ UDゴシック" w:hint="eastAsia"/>
          <w:color w:val="000000" w:themeColor="text1"/>
          <w:sz w:val="32"/>
          <w:szCs w:val="32"/>
        </w:rPr>
        <w:t>改葬先の墓地・収骨施設の管理者に「改葬許可証」を提出します。</w:t>
      </w:r>
    </w:p>
    <w:p w14:paraId="7E9D003E" w14:textId="62F9A0EE" w:rsidR="00C06F46" w:rsidRDefault="0090721B" w:rsidP="00ED5332">
      <w:pPr>
        <w:ind w:firstLineChars="300" w:firstLine="630"/>
        <w:rPr>
          <w:rFonts w:ascii="BIZ UDゴシック" w:eastAsia="BIZ UDゴシック" w:hAnsi="BIZ UDゴシック"/>
          <w:color w:val="5B9BD5" w:themeColor="accent1"/>
          <w:sz w:val="40"/>
          <w:szCs w:val="40"/>
        </w:rPr>
      </w:pPr>
      <w:r>
        <w:rPr>
          <w:noProof/>
        </w:rPr>
        <w:drawing>
          <wp:inline distT="0" distB="0" distL="0" distR="0" wp14:anchorId="221A358A" wp14:editId="2CC7F774">
            <wp:extent cx="2409825" cy="2409825"/>
            <wp:effectExtent l="0" t="0" r="9525" b="9525"/>
            <wp:docPr id="4952823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r>
        <w:rPr>
          <w:noProof/>
        </w:rPr>
        <w:drawing>
          <wp:inline distT="0" distB="0" distL="0" distR="0" wp14:anchorId="58A545F4" wp14:editId="0B03D325">
            <wp:extent cx="2286000" cy="2286000"/>
            <wp:effectExtent l="0" t="0" r="0" b="0"/>
            <wp:docPr id="8394475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37D19AAA" w14:textId="77777777" w:rsidR="00ED5332" w:rsidRDefault="00ED5332" w:rsidP="00ED5332">
      <w:pPr>
        <w:ind w:firstLineChars="300" w:firstLine="1200"/>
        <w:rPr>
          <w:rFonts w:ascii="BIZ UDゴシック" w:eastAsia="BIZ UDゴシック" w:hAnsi="BIZ UDゴシック"/>
          <w:color w:val="5B9BD5" w:themeColor="accent1"/>
          <w:sz w:val="40"/>
          <w:szCs w:val="40"/>
        </w:rPr>
      </w:pPr>
    </w:p>
    <w:p w14:paraId="1CEE5B10" w14:textId="44CFF743" w:rsidR="00ED5332" w:rsidRPr="00ED5332" w:rsidRDefault="00ED5332" w:rsidP="00ED5332">
      <w:pPr>
        <w:pStyle w:val="a5"/>
        <w:numPr>
          <w:ilvl w:val="0"/>
          <w:numId w:val="1"/>
        </w:numPr>
        <w:ind w:leftChars="0"/>
        <w:rPr>
          <w:rFonts w:ascii="BIZ UDゴシック" w:eastAsia="BIZ UDゴシック" w:hAnsi="BIZ UDゴシック"/>
          <w:color w:val="5B9BD5" w:themeColor="accent1"/>
          <w:sz w:val="40"/>
          <w:szCs w:val="40"/>
        </w:rPr>
      </w:pPr>
      <w:r>
        <w:rPr>
          <w:rFonts w:ascii="BIZ UDゴシック" w:eastAsia="BIZ UDゴシック" w:hAnsi="BIZ UDゴシック" w:hint="eastAsia"/>
          <w:color w:val="000000" w:themeColor="text1"/>
          <w:sz w:val="32"/>
          <w:szCs w:val="32"/>
        </w:rPr>
        <w:lastRenderedPageBreak/>
        <w:t>新しいお墓・収骨施設に「納骨法要」をしてもらいます</w:t>
      </w:r>
    </w:p>
    <w:p w14:paraId="33088C10" w14:textId="7FB16C51" w:rsidR="00ED5332" w:rsidRDefault="00ED5332" w:rsidP="00ED5332">
      <w:pPr>
        <w:pStyle w:val="a5"/>
        <w:ind w:leftChars="0" w:left="405"/>
        <w:rPr>
          <w:rFonts w:ascii="BIZ UDゴシック" w:eastAsia="BIZ UDゴシック" w:hAnsi="BIZ UDゴシック"/>
          <w:color w:val="000000" w:themeColor="text1"/>
          <w:sz w:val="32"/>
          <w:szCs w:val="32"/>
        </w:rPr>
      </w:pPr>
      <w:r>
        <w:rPr>
          <w:rFonts w:ascii="BIZ UDゴシック" w:eastAsia="BIZ UDゴシック" w:hAnsi="BIZ UDゴシック" w:hint="eastAsia"/>
          <w:color w:val="000000" w:themeColor="text1"/>
          <w:sz w:val="32"/>
          <w:szCs w:val="32"/>
        </w:rPr>
        <w:t>※宗教上法要がない場合もございます。</w:t>
      </w:r>
    </w:p>
    <w:p w14:paraId="01C1BDEF" w14:textId="1104BBFE" w:rsidR="00ED5332" w:rsidRPr="00ED5332" w:rsidRDefault="00ED5332" w:rsidP="00ED5332">
      <w:pPr>
        <w:pStyle w:val="a5"/>
        <w:ind w:leftChars="0" w:left="405"/>
        <w:rPr>
          <w:rFonts w:ascii="BIZ UDゴシック" w:eastAsia="BIZ UDゴシック" w:hAnsi="BIZ UDゴシック"/>
          <w:color w:val="5B9BD5" w:themeColor="accent1"/>
          <w:sz w:val="40"/>
          <w:szCs w:val="40"/>
        </w:rPr>
      </w:pPr>
      <w:r>
        <w:rPr>
          <w:rFonts w:ascii="BIZ UDゴシック" w:eastAsia="BIZ UDゴシック" w:hAnsi="BIZ UDゴシック" w:hint="eastAsia"/>
          <w:color w:val="5B9BD5" w:themeColor="accent1"/>
          <w:sz w:val="40"/>
          <w:szCs w:val="40"/>
        </w:rPr>
        <w:t xml:space="preserve">　　　</w:t>
      </w:r>
      <w:r>
        <w:rPr>
          <w:noProof/>
        </w:rPr>
        <w:drawing>
          <wp:inline distT="0" distB="0" distL="0" distR="0" wp14:anchorId="7DEC1DFA" wp14:editId="7DACC242">
            <wp:extent cx="3457575" cy="3457575"/>
            <wp:effectExtent l="0" t="0" r="9525" b="9525"/>
            <wp:docPr id="54485246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7575" cy="3457575"/>
                    </a:xfrm>
                    <a:prstGeom prst="rect">
                      <a:avLst/>
                    </a:prstGeom>
                    <a:noFill/>
                    <a:ln>
                      <a:noFill/>
                    </a:ln>
                  </pic:spPr>
                </pic:pic>
              </a:graphicData>
            </a:graphic>
          </wp:inline>
        </w:drawing>
      </w:r>
    </w:p>
    <w:p w14:paraId="3338EBFC" w14:textId="1DEA7AAD" w:rsidR="00B54C5F" w:rsidRPr="00F13D4F" w:rsidRDefault="00B54C5F" w:rsidP="00F13D4F">
      <w:pPr>
        <w:rPr>
          <w:rFonts w:ascii="BIZ UDゴシック" w:eastAsia="BIZ UDゴシック" w:hAnsi="BIZ UDゴシック"/>
          <w:color w:val="000000" w:themeColor="text1"/>
          <w:sz w:val="32"/>
          <w:szCs w:val="32"/>
        </w:rPr>
      </w:pPr>
      <w:r w:rsidRPr="00F13D4F">
        <w:rPr>
          <w:rFonts w:ascii="BIZ UDゴシック" w:eastAsia="BIZ UDゴシック" w:hAnsi="BIZ UDゴシック" w:hint="eastAsia"/>
          <w:color w:val="000000" w:themeColor="text1"/>
          <w:sz w:val="32"/>
          <w:szCs w:val="32"/>
        </w:rPr>
        <w:t xml:space="preserve">　　　　　　　　　　　　　　　　　　　　　　　　　　　　　　</w:t>
      </w:r>
    </w:p>
    <w:sectPr w:rsidR="00B54C5F" w:rsidRPr="00F13D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554"/>
    <w:multiLevelType w:val="hybridMultilevel"/>
    <w:tmpl w:val="4EBCDDEC"/>
    <w:lvl w:ilvl="0" w:tplc="B4F82E08">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348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4A"/>
    <w:rsid w:val="0006082B"/>
    <w:rsid w:val="001B3E4B"/>
    <w:rsid w:val="00434368"/>
    <w:rsid w:val="006B02C0"/>
    <w:rsid w:val="00725B4A"/>
    <w:rsid w:val="00795D6B"/>
    <w:rsid w:val="008522DD"/>
    <w:rsid w:val="009062FD"/>
    <w:rsid w:val="0090721B"/>
    <w:rsid w:val="00917E7E"/>
    <w:rsid w:val="0098086C"/>
    <w:rsid w:val="009823C3"/>
    <w:rsid w:val="009E7CCD"/>
    <w:rsid w:val="009F2A85"/>
    <w:rsid w:val="00A10280"/>
    <w:rsid w:val="00B42B00"/>
    <w:rsid w:val="00B54C5F"/>
    <w:rsid w:val="00BD45D0"/>
    <w:rsid w:val="00C06F46"/>
    <w:rsid w:val="00D15EEE"/>
    <w:rsid w:val="00D40AD4"/>
    <w:rsid w:val="00DB0D97"/>
    <w:rsid w:val="00E44910"/>
    <w:rsid w:val="00EA68FD"/>
    <w:rsid w:val="00ED5332"/>
    <w:rsid w:val="00F0656E"/>
    <w:rsid w:val="00F1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781A4"/>
  <w15:chartTrackingRefBased/>
  <w15:docId w15:val="{647EEE53-25BC-470A-A20F-3C7D66E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082B"/>
    <w:rPr>
      <w:kern w:val="0"/>
      <w:sz w:val="22"/>
    </w:rPr>
  </w:style>
  <w:style w:type="character" w:customStyle="1" w:styleId="a4">
    <w:name w:val="行間詰め (文字)"/>
    <w:basedOn w:val="a0"/>
    <w:link w:val="a3"/>
    <w:uiPriority w:val="1"/>
    <w:rsid w:val="0006082B"/>
    <w:rPr>
      <w:kern w:val="0"/>
      <w:sz w:val="22"/>
    </w:rPr>
  </w:style>
  <w:style w:type="paragraph" w:styleId="a5">
    <w:name w:val="List Paragraph"/>
    <w:basedOn w:val="a"/>
    <w:uiPriority w:val="34"/>
    <w:qFormat/>
    <w:rsid w:val="006B0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613D7-BA91-409E-AAD1-A5E3E039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2024-01-15T00:27:00Z</dcterms:created>
  <dcterms:modified xsi:type="dcterms:W3CDTF">2024-01-15T05:12:00Z</dcterms:modified>
</cp:coreProperties>
</file>