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270" w:rsidRDefault="00107270" w:rsidP="00107270">
      <w:pPr>
        <w:jc w:val="center"/>
        <w:rPr>
          <w:sz w:val="52"/>
          <w:szCs w:val="52"/>
          <w:u w:val="single"/>
        </w:rPr>
      </w:pPr>
      <w:r w:rsidRPr="004934CF">
        <w:rPr>
          <w:sz w:val="52"/>
          <w:szCs w:val="52"/>
          <w:u w:val="single"/>
        </w:rPr>
        <w:t>Schultüten</w:t>
      </w:r>
    </w:p>
    <w:p w:rsidR="00107270" w:rsidRPr="004934CF" w:rsidRDefault="00107270" w:rsidP="00107270">
      <w:pPr>
        <w:jc w:val="center"/>
        <w:rPr>
          <w:sz w:val="52"/>
          <w:szCs w:val="52"/>
          <w:u w:val="single"/>
        </w:rPr>
      </w:pPr>
    </w:p>
    <w:p w:rsidR="00107270" w:rsidRDefault="00107270" w:rsidP="00107270">
      <w:pPr>
        <w:jc w:val="center"/>
      </w:pPr>
    </w:p>
    <w:p w:rsidR="00107270" w:rsidRPr="004934CF" w:rsidRDefault="00107270" w:rsidP="00107270">
      <w:pPr>
        <w:jc w:val="center"/>
        <w:rPr>
          <w:sz w:val="28"/>
          <w:szCs w:val="28"/>
        </w:rPr>
      </w:pPr>
      <w:r w:rsidRPr="004934CF">
        <w:rPr>
          <w:sz w:val="28"/>
          <w:szCs w:val="28"/>
        </w:rPr>
        <w:t>In diesem Jahr wissen wir noch nicht ob die Schultüten innerh</w:t>
      </w:r>
      <w:r>
        <w:rPr>
          <w:sz w:val="28"/>
          <w:szCs w:val="28"/>
        </w:rPr>
        <w:t>al</w:t>
      </w:r>
      <w:r w:rsidRPr="004934CF">
        <w:rPr>
          <w:sz w:val="28"/>
          <w:szCs w:val="28"/>
        </w:rPr>
        <w:t>b unseres Hauses gebastelt werden können! Dies wird vorher an der jeweiligen Gruppenpinnwand ausgehängt!</w:t>
      </w:r>
    </w:p>
    <w:p w:rsidR="00107270" w:rsidRPr="004934CF" w:rsidRDefault="00107270" w:rsidP="00107270">
      <w:pPr>
        <w:jc w:val="center"/>
        <w:rPr>
          <w:sz w:val="28"/>
          <w:szCs w:val="28"/>
        </w:rPr>
      </w:pPr>
    </w:p>
    <w:p w:rsidR="00107270" w:rsidRPr="004934CF" w:rsidRDefault="00107270" w:rsidP="00107270">
      <w:pPr>
        <w:jc w:val="center"/>
        <w:rPr>
          <w:sz w:val="28"/>
          <w:szCs w:val="28"/>
        </w:rPr>
      </w:pPr>
      <w:r w:rsidRPr="004934CF">
        <w:rPr>
          <w:sz w:val="28"/>
          <w:szCs w:val="28"/>
        </w:rPr>
        <w:t xml:space="preserve">Sollte die Schultüte nicht innerhalb des Hauses mit Ihnen gebastelt werden können, wird es eine </w:t>
      </w:r>
      <w:proofErr w:type="spellStart"/>
      <w:r w:rsidRPr="004934CF">
        <w:rPr>
          <w:sz w:val="28"/>
          <w:szCs w:val="28"/>
        </w:rPr>
        <w:t>To</w:t>
      </w:r>
      <w:proofErr w:type="spellEnd"/>
      <w:r w:rsidRPr="004934CF">
        <w:rPr>
          <w:sz w:val="28"/>
          <w:szCs w:val="28"/>
        </w:rPr>
        <w:t xml:space="preserve"> – Go Tüte mit allen Materialien für Sie geben!</w:t>
      </w:r>
    </w:p>
    <w:p w:rsidR="00107270" w:rsidRPr="004934CF" w:rsidRDefault="00107270" w:rsidP="00107270">
      <w:pPr>
        <w:jc w:val="center"/>
        <w:rPr>
          <w:sz w:val="28"/>
          <w:szCs w:val="28"/>
        </w:rPr>
      </w:pPr>
    </w:p>
    <w:p w:rsidR="00107270" w:rsidRPr="004934CF" w:rsidRDefault="00107270" w:rsidP="00107270">
      <w:pPr>
        <w:jc w:val="center"/>
        <w:rPr>
          <w:sz w:val="28"/>
          <w:szCs w:val="28"/>
        </w:rPr>
      </w:pPr>
    </w:p>
    <w:p w:rsidR="00107270" w:rsidRPr="004934CF" w:rsidRDefault="00107270" w:rsidP="00107270">
      <w:pPr>
        <w:jc w:val="center"/>
        <w:rPr>
          <w:sz w:val="28"/>
          <w:szCs w:val="28"/>
        </w:rPr>
      </w:pPr>
      <w:r w:rsidRPr="004934CF">
        <w:rPr>
          <w:sz w:val="28"/>
          <w:szCs w:val="28"/>
        </w:rPr>
        <w:t>Jede Schultüte kostet 15,- €!</w:t>
      </w:r>
    </w:p>
    <w:p w:rsidR="00107270" w:rsidRPr="004934CF" w:rsidRDefault="00107270" w:rsidP="00107270">
      <w:pPr>
        <w:jc w:val="center"/>
        <w:rPr>
          <w:sz w:val="28"/>
          <w:szCs w:val="28"/>
        </w:rPr>
      </w:pPr>
    </w:p>
    <w:p w:rsidR="00107270" w:rsidRPr="004934CF" w:rsidRDefault="00107270" w:rsidP="00107270">
      <w:pPr>
        <w:jc w:val="center"/>
        <w:rPr>
          <w:sz w:val="28"/>
          <w:szCs w:val="28"/>
        </w:rPr>
      </w:pPr>
    </w:p>
    <w:p w:rsidR="00107270" w:rsidRDefault="00107270" w:rsidP="00107270">
      <w:pPr>
        <w:jc w:val="center"/>
        <w:rPr>
          <w:sz w:val="28"/>
          <w:szCs w:val="28"/>
        </w:rPr>
      </w:pPr>
      <w:r w:rsidRPr="004934CF">
        <w:rPr>
          <w:sz w:val="28"/>
          <w:szCs w:val="28"/>
        </w:rPr>
        <w:t>Bitte tragen Sie sich bei Interesse in folgende Listen ein!</w:t>
      </w:r>
    </w:p>
    <w:p w:rsidR="00107270" w:rsidRDefault="00107270" w:rsidP="00107270">
      <w:pPr>
        <w:jc w:val="center"/>
        <w:rPr>
          <w:sz w:val="28"/>
          <w:szCs w:val="28"/>
        </w:rPr>
      </w:pPr>
    </w:p>
    <w:p w:rsidR="00107270" w:rsidRDefault="00107270" w:rsidP="001072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Bei Fragen wenden Sie sich bitte an das Vorschulteam: </w:t>
      </w:r>
    </w:p>
    <w:p w:rsidR="00107270" w:rsidRPr="004934CF" w:rsidRDefault="00107270" w:rsidP="00107270">
      <w:pPr>
        <w:jc w:val="center"/>
        <w:rPr>
          <w:sz w:val="28"/>
          <w:szCs w:val="28"/>
        </w:rPr>
      </w:pPr>
      <w:r w:rsidRPr="004934CF">
        <w:rPr>
          <w:sz w:val="28"/>
          <w:szCs w:val="28"/>
        </w:rPr>
        <w:t>Laura, Marina Merker, Vanessa, Jana oder Juli</w:t>
      </w:r>
      <w:r>
        <w:rPr>
          <w:sz w:val="28"/>
          <w:szCs w:val="28"/>
        </w:rPr>
        <w:t xml:space="preserve">a </w:t>
      </w:r>
    </w:p>
    <w:p w:rsidR="00107270" w:rsidRDefault="00107270" w:rsidP="00107270">
      <w:pPr>
        <w:jc w:val="center"/>
      </w:pPr>
    </w:p>
    <w:p w:rsidR="00107270" w:rsidRDefault="00107270" w:rsidP="00107270">
      <w:pPr>
        <w:jc w:val="center"/>
      </w:pPr>
    </w:p>
    <w:p w:rsidR="00107270" w:rsidRDefault="00107270" w:rsidP="00107270">
      <w:pPr>
        <w:jc w:val="center"/>
      </w:pPr>
    </w:p>
    <w:p w:rsidR="00107270" w:rsidRDefault="00107270" w:rsidP="00107270">
      <w:pPr>
        <w:jc w:val="center"/>
      </w:pPr>
    </w:p>
    <w:p w:rsidR="00107270" w:rsidRDefault="00107270" w:rsidP="00107270">
      <w:pPr>
        <w:jc w:val="center"/>
      </w:pPr>
    </w:p>
    <w:p w:rsidR="00107270" w:rsidRDefault="00107270" w:rsidP="00107270">
      <w:pPr>
        <w:jc w:val="center"/>
      </w:pPr>
    </w:p>
    <w:p w:rsidR="00107270" w:rsidRDefault="00107270" w:rsidP="00107270">
      <w:pPr>
        <w:jc w:val="center"/>
      </w:pPr>
    </w:p>
    <w:p w:rsidR="00107270" w:rsidRDefault="00107270" w:rsidP="00107270">
      <w:pPr>
        <w:jc w:val="center"/>
      </w:pPr>
    </w:p>
    <w:p w:rsidR="00107270" w:rsidRDefault="00107270" w:rsidP="00107270">
      <w:pPr>
        <w:jc w:val="center"/>
      </w:pPr>
    </w:p>
    <w:p w:rsidR="00107270" w:rsidRDefault="00107270" w:rsidP="00107270">
      <w:pPr>
        <w:jc w:val="center"/>
      </w:pPr>
    </w:p>
    <w:p w:rsidR="00107270" w:rsidRDefault="00107270" w:rsidP="00107270"/>
    <w:p w:rsidR="00107270" w:rsidRPr="004934CF" w:rsidRDefault="00107270" w:rsidP="00107270"/>
    <w:p w:rsidR="00107270" w:rsidRPr="004934CF" w:rsidRDefault="00107270" w:rsidP="00107270">
      <w:pPr>
        <w:jc w:val="center"/>
      </w:pPr>
    </w:p>
    <w:p w:rsidR="00107270" w:rsidRDefault="00107270" w:rsidP="00107270">
      <w:pPr>
        <w:jc w:val="center"/>
        <w:rPr>
          <w:sz w:val="40"/>
          <w:szCs w:val="40"/>
          <w:u w:val="single"/>
        </w:rPr>
      </w:pPr>
      <w:r w:rsidRPr="00117A73">
        <w:rPr>
          <w:sz w:val="40"/>
          <w:szCs w:val="40"/>
          <w:u w:val="single"/>
        </w:rPr>
        <w:lastRenderedPageBreak/>
        <w:t xml:space="preserve">Schultüte: </w:t>
      </w:r>
      <w:r>
        <w:rPr>
          <w:sz w:val="40"/>
          <w:szCs w:val="40"/>
          <w:u w:val="single"/>
        </w:rPr>
        <w:t>Burgfräulein</w:t>
      </w:r>
    </w:p>
    <w:p w:rsidR="00107270" w:rsidRDefault="00107270" w:rsidP="00107270">
      <w:pPr>
        <w:jc w:val="center"/>
        <w:rPr>
          <w:sz w:val="40"/>
          <w:szCs w:val="40"/>
          <w:u w:val="single"/>
        </w:rPr>
      </w:pPr>
    </w:p>
    <w:p w:rsidR="00107270" w:rsidRDefault="00107270" w:rsidP="00107270">
      <w:pPr>
        <w:jc w:val="center"/>
        <w:rPr>
          <w:sz w:val="24"/>
          <w:szCs w:val="24"/>
        </w:rPr>
      </w:pPr>
      <w:r>
        <w:rPr>
          <w:sz w:val="24"/>
          <w:szCs w:val="24"/>
        </w:rPr>
        <w:t>Es gibt folgende Farben für die Schultüte zur Auswahl:</w:t>
      </w:r>
    </w:p>
    <w:p w:rsidR="00107270" w:rsidRDefault="00107270" w:rsidP="00107270">
      <w:pPr>
        <w:jc w:val="center"/>
        <w:rPr>
          <w:color w:val="CC3399"/>
          <w:sz w:val="24"/>
          <w:szCs w:val="24"/>
        </w:rPr>
      </w:pPr>
      <w:r w:rsidRPr="00117A73">
        <w:rPr>
          <w:color w:val="FF0000"/>
          <w:sz w:val="24"/>
          <w:szCs w:val="24"/>
        </w:rPr>
        <w:t>ROT</w:t>
      </w:r>
      <w:r>
        <w:rPr>
          <w:sz w:val="24"/>
          <w:szCs w:val="24"/>
        </w:rPr>
        <w:t xml:space="preserve">  </w:t>
      </w:r>
      <w:r w:rsidRPr="00117A73">
        <w:rPr>
          <w:color w:val="FFD966" w:themeColor="accent4" w:themeTint="99"/>
          <w:sz w:val="24"/>
          <w:szCs w:val="24"/>
        </w:rPr>
        <w:t>GELB</w:t>
      </w:r>
      <w:r>
        <w:rPr>
          <w:sz w:val="24"/>
          <w:szCs w:val="24"/>
        </w:rPr>
        <w:t xml:space="preserve">  </w:t>
      </w:r>
      <w:r w:rsidRPr="00117A73">
        <w:rPr>
          <w:color w:val="4472C4" w:themeColor="accent1"/>
          <w:sz w:val="24"/>
          <w:szCs w:val="24"/>
        </w:rPr>
        <w:t>BLAU</w:t>
      </w:r>
      <w:r>
        <w:rPr>
          <w:sz w:val="24"/>
          <w:szCs w:val="24"/>
        </w:rPr>
        <w:t xml:space="preserve">  </w:t>
      </w:r>
      <w:r w:rsidRPr="00117A73">
        <w:rPr>
          <w:color w:val="00B050"/>
          <w:sz w:val="24"/>
          <w:szCs w:val="24"/>
        </w:rPr>
        <w:t>GRÜN</w:t>
      </w:r>
      <w:r>
        <w:rPr>
          <w:sz w:val="24"/>
          <w:szCs w:val="24"/>
        </w:rPr>
        <w:t xml:space="preserve">  </w:t>
      </w:r>
      <w:r w:rsidRPr="00117A73">
        <w:rPr>
          <w:color w:val="CC3399"/>
          <w:sz w:val="24"/>
          <w:szCs w:val="24"/>
        </w:rPr>
        <w:t>PINK</w:t>
      </w:r>
    </w:p>
    <w:p w:rsidR="00107270" w:rsidRDefault="00107270" w:rsidP="00107270">
      <w:pPr>
        <w:jc w:val="center"/>
        <w:rPr>
          <w:color w:val="000000" w:themeColor="text1"/>
          <w:sz w:val="24"/>
          <w:szCs w:val="24"/>
        </w:rPr>
      </w:pPr>
      <w:r w:rsidRPr="00117A73">
        <w:rPr>
          <w:color w:val="000000" w:themeColor="text1"/>
          <w:sz w:val="24"/>
          <w:szCs w:val="24"/>
        </w:rPr>
        <w:t>Ebenso</w:t>
      </w:r>
      <w:r>
        <w:rPr>
          <w:color w:val="000000" w:themeColor="text1"/>
          <w:sz w:val="24"/>
          <w:szCs w:val="24"/>
        </w:rPr>
        <w:t xml:space="preserve"> muss zwei Farben für das Kleid der Dame gewählt werden:</w:t>
      </w:r>
    </w:p>
    <w:p w:rsidR="00107270" w:rsidRDefault="00107270" w:rsidP="00107270">
      <w:pPr>
        <w:jc w:val="center"/>
        <w:rPr>
          <w:color w:val="CC3399"/>
          <w:sz w:val="24"/>
          <w:szCs w:val="24"/>
        </w:rPr>
      </w:pPr>
      <w:r w:rsidRPr="00117A73">
        <w:rPr>
          <w:color w:val="FF0000"/>
          <w:sz w:val="24"/>
          <w:szCs w:val="24"/>
        </w:rPr>
        <w:t>ROT</w:t>
      </w:r>
      <w:r>
        <w:rPr>
          <w:sz w:val="24"/>
          <w:szCs w:val="24"/>
        </w:rPr>
        <w:t xml:space="preserve">  </w:t>
      </w:r>
      <w:r w:rsidRPr="00117A73">
        <w:rPr>
          <w:color w:val="FFD966" w:themeColor="accent4" w:themeTint="99"/>
          <w:sz w:val="24"/>
          <w:szCs w:val="24"/>
        </w:rPr>
        <w:t>GELB</w:t>
      </w:r>
      <w:r>
        <w:rPr>
          <w:sz w:val="24"/>
          <w:szCs w:val="24"/>
        </w:rPr>
        <w:t xml:space="preserve">  </w:t>
      </w:r>
      <w:r w:rsidRPr="00117A73">
        <w:rPr>
          <w:color w:val="4472C4" w:themeColor="accent1"/>
          <w:sz w:val="24"/>
          <w:szCs w:val="24"/>
        </w:rPr>
        <w:t>BLAU</w:t>
      </w:r>
      <w:r>
        <w:rPr>
          <w:sz w:val="24"/>
          <w:szCs w:val="24"/>
        </w:rPr>
        <w:t xml:space="preserve">  </w:t>
      </w:r>
      <w:r w:rsidRPr="00117A73">
        <w:rPr>
          <w:color w:val="00B050"/>
          <w:sz w:val="24"/>
          <w:szCs w:val="24"/>
        </w:rPr>
        <w:t>GRÜN</w:t>
      </w:r>
      <w:r>
        <w:rPr>
          <w:sz w:val="24"/>
          <w:szCs w:val="24"/>
        </w:rPr>
        <w:t xml:space="preserve">  </w:t>
      </w:r>
      <w:r w:rsidRPr="00117A73">
        <w:rPr>
          <w:color w:val="CC3399"/>
          <w:sz w:val="24"/>
          <w:szCs w:val="24"/>
        </w:rPr>
        <w:t>PINK</w:t>
      </w:r>
    </w:p>
    <w:p w:rsidR="00107270" w:rsidRPr="004934CF" w:rsidRDefault="00107270" w:rsidP="00107270">
      <w:pPr>
        <w:jc w:val="center"/>
        <w:rPr>
          <w:color w:val="000000" w:themeColor="text1"/>
          <w:sz w:val="24"/>
          <w:szCs w:val="24"/>
        </w:rPr>
      </w:pPr>
      <w:r w:rsidRPr="004934CF">
        <w:rPr>
          <w:color w:val="000000" w:themeColor="text1"/>
          <w:sz w:val="24"/>
          <w:szCs w:val="24"/>
        </w:rPr>
        <w:t>Auch die Haarfarbe muss gewählt werden:</w:t>
      </w:r>
    </w:p>
    <w:p w:rsidR="00107270" w:rsidRDefault="00107270" w:rsidP="00107270">
      <w:pPr>
        <w:jc w:val="center"/>
        <w:rPr>
          <w:color w:val="CC3399"/>
          <w:sz w:val="24"/>
          <w:szCs w:val="24"/>
        </w:rPr>
      </w:pPr>
      <w:r w:rsidRPr="004934CF">
        <w:rPr>
          <w:color w:val="FFC000" w:themeColor="accent4"/>
          <w:sz w:val="24"/>
          <w:szCs w:val="24"/>
        </w:rPr>
        <w:t>BLOND</w:t>
      </w:r>
      <w:r>
        <w:rPr>
          <w:color w:val="CC3399"/>
          <w:sz w:val="24"/>
          <w:szCs w:val="24"/>
        </w:rPr>
        <w:t xml:space="preserve">  </w:t>
      </w:r>
      <w:r w:rsidRPr="004934CF">
        <w:rPr>
          <w:color w:val="996633"/>
          <w:sz w:val="24"/>
          <w:szCs w:val="24"/>
        </w:rPr>
        <w:t>BRAUN</w:t>
      </w:r>
      <w:r>
        <w:rPr>
          <w:color w:val="CC3399"/>
          <w:sz w:val="24"/>
          <w:szCs w:val="24"/>
        </w:rPr>
        <w:t xml:space="preserve">  </w:t>
      </w:r>
      <w:r w:rsidRPr="004934CF">
        <w:rPr>
          <w:color w:val="000000" w:themeColor="text1"/>
          <w:sz w:val="24"/>
          <w:szCs w:val="24"/>
        </w:rPr>
        <w:t>SCHWARZ</w:t>
      </w:r>
    </w:p>
    <w:p w:rsidR="00107270" w:rsidRPr="00117A73" w:rsidRDefault="00107270" w:rsidP="00107270">
      <w:pPr>
        <w:jc w:val="center"/>
        <w:rPr>
          <w:color w:val="000000" w:themeColor="text1"/>
          <w:sz w:val="24"/>
          <w:szCs w:val="24"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02"/>
        <w:gridCol w:w="3302"/>
        <w:gridCol w:w="3302"/>
      </w:tblGrid>
      <w:tr w:rsidR="00107270" w:rsidRPr="00117A73" w:rsidTr="00F02718">
        <w:trPr>
          <w:trHeight w:val="488"/>
        </w:trPr>
        <w:tc>
          <w:tcPr>
            <w:tcW w:w="3302" w:type="dxa"/>
          </w:tcPr>
          <w:p w:rsidR="00107270" w:rsidRPr="00117A73" w:rsidRDefault="00107270" w:rsidP="00F0271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7A73">
              <w:rPr>
                <w:color w:val="000000" w:themeColor="text1"/>
                <w:sz w:val="24"/>
                <w:szCs w:val="24"/>
              </w:rPr>
              <w:t>Name des Kindes</w:t>
            </w:r>
          </w:p>
        </w:tc>
        <w:tc>
          <w:tcPr>
            <w:tcW w:w="3302" w:type="dxa"/>
          </w:tcPr>
          <w:p w:rsidR="00107270" w:rsidRPr="00117A73" w:rsidRDefault="00107270" w:rsidP="00F0271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7A73">
              <w:rPr>
                <w:color w:val="000000" w:themeColor="text1"/>
                <w:sz w:val="24"/>
                <w:szCs w:val="24"/>
              </w:rPr>
              <w:t>Farbe der Schultüte</w:t>
            </w:r>
          </w:p>
        </w:tc>
        <w:tc>
          <w:tcPr>
            <w:tcW w:w="3302" w:type="dxa"/>
          </w:tcPr>
          <w:p w:rsidR="00107270" w:rsidRPr="00117A73" w:rsidRDefault="00107270" w:rsidP="00F0271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Farben des Kleides /  Haarfarbe</w:t>
            </w: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bottom w:val="single" w:sz="4" w:space="0" w:color="auto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bottom w:val="single" w:sz="4" w:space="0" w:color="auto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bottom w:val="single" w:sz="4" w:space="0" w:color="auto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515"/>
        </w:trPr>
        <w:tc>
          <w:tcPr>
            <w:tcW w:w="3302" w:type="dxa"/>
            <w:tcBorders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515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0125EE8" wp14:editId="5BCF97E9">
                  <wp:simplePos x="0" y="0"/>
                  <wp:positionH relativeFrom="page">
                    <wp:posOffset>-1511758</wp:posOffset>
                  </wp:positionH>
                  <wp:positionV relativeFrom="paragraph">
                    <wp:posOffset>-2951656</wp:posOffset>
                  </wp:positionV>
                  <wp:extent cx="4912699" cy="5474669"/>
                  <wp:effectExtent l="4762" t="0" r="7303" b="7302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12699" cy="5474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515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515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88"/>
        </w:trPr>
        <w:tc>
          <w:tcPr>
            <w:tcW w:w="3302" w:type="dxa"/>
            <w:tcBorders>
              <w:top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righ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</w:tcBorders>
          </w:tcPr>
          <w:p w:rsidR="00107270" w:rsidRDefault="00107270" w:rsidP="00F02718">
            <w:pPr>
              <w:jc w:val="center"/>
              <w:rPr>
                <w:color w:val="CC3399"/>
                <w:sz w:val="24"/>
                <w:szCs w:val="24"/>
              </w:rPr>
            </w:pPr>
          </w:p>
        </w:tc>
      </w:tr>
    </w:tbl>
    <w:p w:rsidR="00107270" w:rsidRDefault="00107270" w:rsidP="00107270">
      <w:pPr>
        <w:jc w:val="center"/>
        <w:rPr>
          <w:sz w:val="40"/>
          <w:szCs w:val="40"/>
          <w:u w:val="single"/>
        </w:rPr>
      </w:pPr>
      <w:r>
        <w:br w:type="textWrapping" w:clear="all"/>
      </w:r>
    </w:p>
    <w:p w:rsidR="00107270" w:rsidRDefault="00107270" w:rsidP="00107270">
      <w:pPr>
        <w:jc w:val="center"/>
        <w:rPr>
          <w:sz w:val="40"/>
          <w:szCs w:val="40"/>
          <w:u w:val="single"/>
        </w:rPr>
      </w:pPr>
    </w:p>
    <w:p w:rsidR="00107270" w:rsidRDefault="00107270" w:rsidP="00107270">
      <w:pPr>
        <w:jc w:val="center"/>
        <w:rPr>
          <w:sz w:val="40"/>
          <w:szCs w:val="40"/>
          <w:u w:val="single"/>
        </w:rPr>
      </w:pPr>
      <w:r w:rsidRPr="00117A73">
        <w:rPr>
          <w:sz w:val="40"/>
          <w:szCs w:val="40"/>
          <w:u w:val="single"/>
        </w:rPr>
        <w:t xml:space="preserve">Schultüte: </w:t>
      </w:r>
      <w:r>
        <w:rPr>
          <w:sz w:val="40"/>
          <w:szCs w:val="40"/>
          <w:u w:val="single"/>
        </w:rPr>
        <w:t>Ritter</w:t>
      </w:r>
    </w:p>
    <w:p w:rsidR="00107270" w:rsidRDefault="00107270" w:rsidP="00107270">
      <w:pPr>
        <w:jc w:val="center"/>
        <w:rPr>
          <w:sz w:val="40"/>
          <w:szCs w:val="40"/>
          <w:u w:val="single"/>
        </w:rPr>
      </w:pPr>
    </w:p>
    <w:p w:rsidR="00107270" w:rsidRDefault="00107270" w:rsidP="00107270">
      <w:pPr>
        <w:rPr>
          <w:sz w:val="24"/>
          <w:szCs w:val="24"/>
        </w:rPr>
      </w:pPr>
      <w:r>
        <w:rPr>
          <w:sz w:val="24"/>
          <w:szCs w:val="24"/>
        </w:rPr>
        <w:t>Es gibt folgende Farben für die Schultüte zur Auswahl:</w:t>
      </w:r>
    </w:p>
    <w:p w:rsidR="00107270" w:rsidRDefault="00107270" w:rsidP="00107270">
      <w:pPr>
        <w:rPr>
          <w:color w:val="CC3399"/>
          <w:sz w:val="24"/>
          <w:szCs w:val="24"/>
        </w:rPr>
      </w:pPr>
      <w:r w:rsidRPr="00117A73">
        <w:rPr>
          <w:color w:val="FF0000"/>
          <w:sz w:val="24"/>
          <w:szCs w:val="24"/>
        </w:rPr>
        <w:t>ROT</w:t>
      </w:r>
      <w:r>
        <w:rPr>
          <w:sz w:val="24"/>
          <w:szCs w:val="24"/>
        </w:rPr>
        <w:t xml:space="preserve">  </w:t>
      </w:r>
      <w:r w:rsidRPr="00117A73">
        <w:rPr>
          <w:color w:val="FFD966" w:themeColor="accent4" w:themeTint="99"/>
          <w:sz w:val="24"/>
          <w:szCs w:val="24"/>
        </w:rPr>
        <w:t>GELB</w:t>
      </w:r>
      <w:r>
        <w:rPr>
          <w:sz w:val="24"/>
          <w:szCs w:val="24"/>
        </w:rPr>
        <w:t xml:space="preserve">  </w:t>
      </w:r>
      <w:r w:rsidRPr="00117A73">
        <w:rPr>
          <w:color w:val="4472C4" w:themeColor="accent1"/>
          <w:sz w:val="24"/>
          <w:szCs w:val="24"/>
        </w:rPr>
        <w:t>BLAU</w:t>
      </w:r>
      <w:r>
        <w:rPr>
          <w:sz w:val="24"/>
          <w:szCs w:val="24"/>
        </w:rPr>
        <w:t xml:space="preserve">  </w:t>
      </w:r>
      <w:r w:rsidRPr="00117A73">
        <w:rPr>
          <w:color w:val="00B050"/>
          <w:sz w:val="24"/>
          <w:szCs w:val="24"/>
        </w:rPr>
        <w:t>GRÜN</w:t>
      </w:r>
      <w:r>
        <w:rPr>
          <w:sz w:val="24"/>
          <w:szCs w:val="24"/>
        </w:rPr>
        <w:t xml:space="preserve">  </w:t>
      </w:r>
      <w:r w:rsidRPr="00117A73">
        <w:rPr>
          <w:color w:val="CC3399"/>
          <w:sz w:val="24"/>
          <w:szCs w:val="24"/>
        </w:rPr>
        <w:t>PINK</w:t>
      </w:r>
    </w:p>
    <w:p w:rsidR="00107270" w:rsidRDefault="00107270" w:rsidP="00107270">
      <w:pPr>
        <w:rPr>
          <w:color w:val="000000" w:themeColor="text1"/>
          <w:sz w:val="24"/>
          <w:szCs w:val="24"/>
        </w:rPr>
      </w:pPr>
      <w:r w:rsidRPr="00117A73">
        <w:rPr>
          <w:color w:val="000000" w:themeColor="text1"/>
          <w:sz w:val="24"/>
          <w:szCs w:val="24"/>
        </w:rPr>
        <w:t>Ebenso</w:t>
      </w:r>
      <w:r>
        <w:rPr>
          <w:color w:val="000000" w:themeColor="text1"/>
          <w:sz w:val="24"/>
          <w:szCs w:val="24"/>
        </w:rPr>
        <w:t xml:space="preserve"> muss zwei Farben für das Schild des Ritters gewählt werden:</w:t>
      </w:r>
    </w:p>
    <w:p w:rsidR="00107270" w:rsidRDefault="00107270" w:rsidP="00107270">
      <w:pPr>
        <w:rPr>
          <w:color w:val="CC3399"/>
          <w:sz w:val="24"/>
          <w:szCs w:val="24"/>
        </w:rPr>
      </w:pPr>
      <w:r w:rsidRPr="00117A73">
        <w:rPr>
          <w:color w:val="FF0000"/>
          <w:sz w:val="24"/>
          <w:szCs w:val="24"/>
        </w:rPr>
        <w:t>ROT</w:t>
      </w:r>
      <w:r>
        <w:rPr>
          <w:sz w:val="24"/>
          <w:szCs w:val="24"/>
        </w:rPr>
        <w:t xml:space="preserve">  </w:t>
      </w:r>
      <w:r w:rsidRPr="00117A73">
        <w:rPr>
          <w:color w:val="FFD966" w:themeColor="accent4" w:themeTint="99"/>
          <w:sz w:val="24"/>
          <w:szCs w:val="24"/>
        </w:rPr>
        <w:t>GELB</w:t>
      </w:r>
      <w:r>
        <w:rPr>
          <w:sz w:val="24"/>
          <w:szCs w:val="24"/>
        </w:rPr>
        <w:t xml:space="preserve">  </w:t>
      </w:r>
      <w:r w:rsidRPr="00117A73">
        <w:rPr>
          <w:color w:val="4472C4" w:themeColor="accent1"/>
          <w:sz w:val="24"/>
          <w:szCs w:val="24"/>
        </w:rPr>
        <w:t>BLAU</w:t>
      </w:r>
      <w:r>
        <w:rPr>
          <w:sz w:val="24"/>
          <w:szCs w:val="24"/>
        </w:rPr>
        <w:t xml:space="preserve">  </w:t>
      </w:r>
      <w:r w:rsidRPr="00117A73">
        <w:rPr>
          <w:color w:val="00B050"/>
          <w:sz w:val="24"/>
          <w:szCs w:val="24"/>
        </w:rPr>
        <w:t>GRÜN</w:t>
      </w:r>
      <w:r>
        <w:rPr>
          <w:sz w:val="24"/>
          <w:szCs w:val="24"/>
        </w:rPr>
        <w:t xml:space="preserve">  </w:t>
      </w:r>
      <w:r w:rsidRPr="00117A73">
        <w:rPr>
          <w:color w:val="CC3399"/>
          <w:sz w:val="24"/>
          <w:szCs w:val="24"/>
        </w:rPr>
        <w:t>PINK</w:t>
      </w:r>
    </w:p>
    <w:p w:rsidR="00107270" w:rsidRPr="00117A73" w:rsidRDefault="00107270" w:rsidP="00107270">
      <w:pPr>
        <w:rPr>
          <w:color w:val="000000" w:themeColor="text1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78"/>
        <w:gridCol w:w="3378"/>
        <w:gridCol w:w="3378"/>
      </w:tblGrid>
      <w:tr w:rsidR="00107270" w:rsidRPr="00117A73" w:rsidTr="00F02718">
        <w:trPr>
          <w:trHeight w:val="491"/>
        </w:trPr>
        <w:tc>
          <w:tcPr>
            <w:tcW w:w="3378" w:type="dxa"/>
            <w:tcBorders>
              <w:bottom w:val="single" w:sz="4" w:space="0" w:color="auto"/>
            </w:tcBorders>
          </w:tcPr>
          <w:p w:rsidR="00107270" w:rsidRPr="00117A73" w:rsidRDefault="00107270" w:rsidP="00F02718">
            <w:pPr>
              <w:rPr>
                <w:color w:val="000000" w:themeColor="text1"/>
                <w:sz w:val="24"/>
                <w:szCs w:val="24"/>
              </w:rPr>
            </w:pPr>
            <w:r w:rsidRPr="00117A73">
              <w:rPr>
                <w:color w:val="000000" w:themeColor="text1"/>
                <w:sz w:val="24"/>
                <w:szCs w:val="24"/>
              </w:rPr>
              <w:t>Name des Kindes</w:t>
            </w:r>
          </w:p>
        </w:tc>
        <w:tc>
          <w:tcPr>
            <w:tcW w:w="3378" w:type="dxa"/>
            <w:tcBorders>
              <w:bottom w:val="single" w:sz="4" w:space="0" w:color="auto"/>
            </w:tcBorders>
          </w:tcPr>
          <w:p w:rsidR="00107270" w:rsidRPr="00117A73" w:rsidRDefault="00107270" w:rsidP="00F02718">
            <w:pPr>
              <w:rPr>
                <w:color w:val="000000" w:themeColor="text1"/>
                <w:sz w:val="24"/>
                <w:szCs w:val="24"/>
              </w:rPr>
            </w:pPr>
            <w:r w:rsidRPr="00117A73">
              <w:rPr>
                <w:color w:val="000000" w:themeColor="text1"/>
                <w:sz w:val="24"/>
                <w:szCs w:val="24"/>
              </w:rPr>
              <w:t>Farbe der Schultüte</w:t>
            </w:r>
          </w:p>
        </w:tc>
        <w:tc>
          <w:tcPr>
            <w:tcW w:w="3378" w:type="dxa"/>
            <w:tcBorders>
              <w:bottom w:val="single" w:sz="4" w:space="0" w:color="auto"/>
            </w:tcBorders>
          </w:tcPr>
          <w:p w:rsidR="00107270" w:rsidRPr="00117A73" w:rsidRDefault="00107270" w:rsidP="00F0271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Farben des Schildes</w:t>
            </w: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518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603B73D" wp14:editId="17996E5D">
                  <wp:simplePos x="0" y="0"/>
                  <wp:positionH relativeFrom="page">
                    <wp:posOffset>-1396090</wp:posOffset>
                  </wp:positionH>
                  <wp:positionV relativeFrom="paragraph">
                    <wp:posOffset>-1245157</wp:posOffset>
                  </wp:positionV>
                  <wp:extent cx="5209436" cy="5805712"/>
                  <wp:effectExtent l="6668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5224432" cy="5822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518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518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518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F02718">
        <w:trPr>
          <w:trHeight w:val="491"/>
        </w:trPr>
        <w:tc>
          <w:tcPr>
            <w:tcW w:w="3378" w:type="dxa"/>
            <w:tcBorders>
              <w:top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78" w:type="dxa"/>
            <w:tcBorders>
              <w:top w:val="nil"/>
              <w:lef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</w:tbl>
    <w:p w:rsidR="00107270" w:rsidRDefault="00107270" w:rsidP="00107270">
      <w:pPr>
        <w:jc w:val="center"/>
        <w:rPr>
          <w:sz w:val="40"/>
          <w:szCs w:val="40"/>
          <w:u w:val="single"/>
        </w:rPr>
      </w:pPr>
      <w:r w:rsidRPr="00117A73">
        <w:rPr>
          <w:sz w:val="40"/>
          <w:szCs w:val="40"/>
          <w:u w:val="single"/>
        </w:rPr>
        <w:lastRenderedPageBreak/>
        <w:t>Schultüte: Zeitreise</w:t>
      </w:r>
    </w:p>
    <w:p w:rsidR="00107270" w:rsidRDefault="00107270" w:rsidP="00107270">
      <w:pPr>
        <w:jc w:val="center"/>
        <w:rPr>
          <w:sz w:val="40"/>
          <w:szCs w:val="40"/>
          <w:u w:val="single"/>
        </w:rPr>
      </w:pPr>
    </w:p>
    <w:p w:rsidR="00107270" w:rsidRDefault="00107270" w:rsidP="00107270">
      <w:pPr>
        <w:rPr>
          <w:sz w:val="24"/>
          <w:szCs w:val="24"/>
        </w:rPr>
      </w:pPr>
      <w:r>
        <w:rPr>
          <w:sz w:val="24"/>
          <w:szCs w:val="24"/>
        </w:rPr>
        <w:t>Es gibt folgende Farben für die Schultüte zur Auswahl:</w:t>
      </w:r>
    </w:p>
    <w:p w:rsidR="00107270" w:rsidRDefault="00107270" w:rsidP="00107270">
      <w:pPr>
        <w:rPr>
          <w:color w:val="CC3399"/>
          <w:sz w:val="24"/>
          <w:szCs w:val="24"/>
        </w:rPr>
      </w:pPr>
      <w:r w:rsidRPr="00117A73">
        <w:rPr>
          <w:color w:val="FF0000"/>
          <w:sz w:val="24"/>
          <w:szCs w:val="24"/>
        </w:rPr>
        <w:t>ROT</w:t>
      </w:r>
      <w:r>
        <w:rPr>
          <w:sz w:val="24"/>
          <w:szCs w:val="24"/>
        </w:rPr>
        <w:t xml:space="preserve">  </w:t>
      </w:r>
      <w:r w:rsidRPr="00117A73">
        <w:rPr>
          <w:color w:val="FFD966" w:themeColor="accent4" w:themeTint="99"/>
          <w:sz w:val="24"/>
          <w:szCs w:val="24"/>
        </w:rPr>
        <w:t>GELB</w:t>
      </w:r>
      <w:r>
        <w:rPr>
          <w:sz w:val="24"/>
          <w:szCs w:val="24"/>
        </w:rPr>
        <w:t xml:space="preserve">  </w:t>
      </w:r>
      <w:r w:rsidRPr="00117A73">
        <w:rPr>
          <w:color w:val="4472C4" w:themeColor="accent1"/>
          <w:sz w:val="24"/>
          <w:szCs w:val="24"/>
        </w:rPr>
        <w:t>BLAU</w:t>
      </w:r>
      <w:r>
        <w:rPr>
          <w:sz w:val="24"/>
          <w:szCs w:val="24"/>
        </w:rPr>
        <w:t xml:space="preserve">  </w:t>
      </w:r>
      <w:r w:rsidRPr="00117A73">
        <w:rPr>
          <w:color w:val="00B050"/>
          <w:sz w:val="24"/>
          <w:szCs w:val="24"/>
        </w:rPr>
        <w:t>GRÜN</w:t>
      </w:r>
      <w:r>
        <w:rPr>
          <w:sz w:val="24"/>
          <w:szCs w:val="24"/>
        </w:rPr>
        <w:t xml:space="preserve">  </w:t>
      </w:r>
      <w:r w:rsidRPr="00117A73">
        <w:rPr>
          <w:color w:val="CC3399"/>
          <w:sz w:val="24"/>
          <w:szCs w:val="24"/>
        </w:rPr>
        <w:t>PINK</w:t>
      </w:r>
    </w:p>
    <w:p w:rsidR="00107270" w:rsidRDefault="00107270" w:rsidP="00107270">
      <w:pPr>
        <w:rPr>
          <w:color w:val="000000" w:themeColor="text1"/>
          <w:sz w:val="24"/>
          <w:szCs w:val="24"/>
        </w:rPr>
      </w:pPr>
      <w:r w:rsidRPr="00117A73">
        <w:rPr>
          <w:color w:val="000000" w:themeColor="text1"/>
          <w:sz w:val="24"/>
          <w:szCs w:val="24"/>
        </w:rPr>
        <w:t>Ebenso</w:t>
      </w:r>
      <w:r>
        <w:rPr>
          <w:color w:val="000000" w:themeColor="text1"/>
          <w:sz w:val="24"/>
          <w:szCs w:val="24"/>
        </w:rPr>
        <w:t xml:space="preserve"> muss eine Farbe für den Dinosaurier gewählt werden:</w:t>
      </w:r>
    </w:p>
    <w:p w:rsidR="00107270" w:rsidRDefault="00107270" w:rsidP="00107270">
      <w:pPr>
        <w:rPr>
          <w:color w:val="CC3399"/>
          <w:sz w:val="24"/>
          <w:szCs w:val="24"/>
        </w:rPr>
      </w:pPr>
      <w:r w:rsidRPr="00117A73">
        <w:rPr>
          <w:color w:val="FF0000"/>
          <w:sz w:val="24"/>
          <w:szCs w:val="24"/>
        </w:rPr>
        <w:t>ROT</w:t>
      </w:r>
      <w:r>
        <w:rPr>
          <w:sz w:val="24"/>
          <w:szCs w:val="24"/>
        </w:rPr>
        <w:t xml:space="preserve">  </w:t>
      </w:r>
      <w:r w:rsidRPr="00117A73">
        <w:rPr>
          <w:color w:val="FFD966" w:themeColor="accent4" w:themeTint="99"/>
          <w:sz w:val="24"/>
          <w:szCs w:val="24"/>
        </w:rPr>
        <w:t>GELB</w:t>
      </w:r>
      <w:r>
        <w:rPr>
          <w:sz w:val="24"/>
          <w:szCs w:val="24"/>
        </w:rPr>
        <w:t xml:space="preserve">  </w:t>
      </w:r>
      <w:r w:rsidRPr="00117A73">
        <w:rPr>
          <w:color w:val="4472C4" w:themeColor="accent1"/>
          <w:sz w:val="24"/>
          <w:szCs w:val="24"/>
        </w:rPr>
        <w:t>BLAU</w:t>
      </w:r>
      <w:r>
        <w:rPr>
          <w:sz w:val="24"/>
          <w:szCs w:val="24"/>
        </w:rPr>
        <w:t xml:space="preserve">  </w:t>
      </w:r>
      <w:r w:rsidRPr="00117A73">
        <w:rPr>
          <w:color w:val="00B050"/>
          <w:sz w:val="24"/>
          <w:szCs w:val="24"/>
        </w:rPr>
        <w:t>GRÜN</w:t>
      </w:r>
      <w:r>
        <w:rPr>
          <w:sz w:val="24"/>
          <w:szCs w:val="24"/>
        </w:rPr>
        <w:t xml:space="preserve">  </w:t>
      </w:r>
    </w:p>
    <w:p w:rsidR="00107270" w:rsidRPr="00117A73" w:rsidRDefault="00107270" w:rsidP="00107270">
      <w:pPr>
        <w:rPr>
          <w:color w:val="000000" w:themeColor="text1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43"/>
        <w:gridCol w:w="3343"/>
        <w:gridCol w:w="3343"/>
      </w:tblGrid>
      <w:tr w:rsidR="00107270" w:rsidRPr="00117A73" w:rsidTr="00107270">
        <w:trPr>
          <w:trHeight w:val="520"/>
        </w:trPr>
        <w:tc>
          <w:tcPr>
            <w:tcW w:w="3343" w:type="dxa"/>
            <w:tcBorders>
              <w:bottom w:val="single" w:sz="4" w:space="0" w:color="auto"/>
            </w:tcBorders>
          </w:tcPr>
          <w:p w:rsidR="00107270" w:rsidRPr="00117A73" w:rsidRDefault="00107270" w:rsidP="00F02718">
            <w:pPr>
              <w:rPr>
                <w:color w:val="000000" w:themeColor="text1"/>
                <w:sz w:val="24"/>
                <w:szCs w:val="24"/>
              </w:rPr>
            </w:pPr>
            <w:r w:rsidRPr="00117A73">
              <w:rPr>
                <w:color w:val="000000" w:themeColor="text1"/>
                <w:sz w:val="24"/>
                <w:szCs w:val="24"/>
              </w:rPr>
              <w:t>Name des Kindes</w:t>
            </w:r>
          </w:p>
        </w:tc>
        <w:tc>
          <w:tcPr>
            <w:tcW w:w="3343" w:type="dxa"/>
            <w:tcBorders>
              <w:bottom w:val="single" w:sz="4" w:space="0" w:color="auto"/>
            </w:tcBorders>
          </w:tcPr>
          <w:p w:rsidR="00107270" w:rsidRPr="00117A73" w:rsidRDefault="00107270" w:rsidP="00F02718">
            <w:pPr>
              <w:rPr>
                <w:color w:val="000000" w:themeColor="text1"/>
                <w:sz w:val="24"/>
                <w:szCs w:val="24"/>
              </w:rPr>
            </w:pPr>
            <w:r w:rsidRPr="00117A73">
              <w:rPr>
                <w:color w:val="000000" w:themeColor="text1"/>
                <w:sz w:val="24"/>
                <w:szCs w:val="24"/>
              </w:rPr>
              <w:t>Farbe der Schultüte</w:t>
            </w:r>
          </w:p>
        </w:tc>
        <w:tc>
          <w:tcPr>
            <w:tcW w:w="3343" w:type="dxa"/>
            <w:tcBorders>
              <w:bottom w:val="single" w:sz="4" w:space="0" w:color="auto"/>
            </w:tcBorders>
          </w:tcPr>
          <w:p w:rsidR="00107270" w:rsidRPr="00117A73" w:rsidRDefault="00107270" w:rsidP="00F02718">
            <w:pPr>
              <w:rPr>
                <w:color w:val="000000" w:themeColor="text1"/>
                <w:sz w:val="24"/>
                <w:szCs w:val="24"/>
              </w:rPr>
            </w:pPr>
            <w:r w:rsidRPr="00117A73">
              <w:rPr>
                <w:color w:val="000000" w:themeColor="text1"/>
                <w:sz w:val="24"/>
                <w:szCs w:val="24"/>
              </w:rPr>
              <w:t>Farbe des Dinos</w:t>
            </w: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49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49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49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bookmarkStart w:id="0" w:name="_GoBack"/>
        <w:bookmarkEnd w:id="0"/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-1206782</wp:posOffset>
                  </wp:positionH>
                  <wp:positionV relativeFrom="paragraph">
                    <wp:posOffset>-4007414</wp:posOffset>
                  </wp:positionV>
                  <wp:extent cx="3770489" cy="6749398"/>
                  <wp:effectExtent l="0" t="0" r="1905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617" cy="675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49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  <w:tcBorders>
              <w:top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  <w:righ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nil"/>
              <w:left w:val="nil"/>
            </w:tcBorders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  <w:tr w:rsidR="00107270" w:rsidTr="00107270">
        <w:trPr>
          <w:trHeight w:val="520"/>
        </w:trPr>
        <w:tc>
          <w:tcPr>
            <w:tcW w:w="3343" w:type="dxa"/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  <w:tc>
          <w:tcPr>
            <w:tcW w:w="3343" w:type="dxa"/>
          </w:tcPr>
          <w:p w:rsidR="00107270" w:rsidRDefault="00107270" w:rsidP="00F02718">
            <w:pPr>
              <w:rPr>
                <w:color w:val="CC3399"/>
                <w:sz w:val="24"/>
                <w:szCs w:val="24"/>
              </w:rPr>
            </w:pPr>
          </w:p>
        </w:tc>
      </w:tr>
    </w:tbl>
    <w:p w:rsidR="00107270" w:rsidRPr="00117A73" w:rsidRDefault="00107270" w:rsidP="00107270">
      <w:pPr>
        <w:rPr>
          <w:color w:val="000000" w:themeColor="text1"/>
          <w:sz w:val="24"/>
          <w:szCs w:val="24"/>
        </w:rPr>
      </w:pPr>
    </w:p>
    <w:p w:rsidR="00107270" w:rsidRDefault="00107270"/>
    <w:p w:rsidR="005475D6" w:rsidRDefault="005475D6"/>
    <w:sectPr w:rsidR="005475D6" w:rsidSect="001072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5D6"/>
    <w:rsid w:val="00107270"/>
    <w:rsid w:val="0054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42B9909"/>
  <w15:chartTrackingRefBased/>
  <w15:docId w15:val="{0EB5630A-1A6B-4087-8593-D1644F76D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0727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07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93f859f-7b0d-4cc4-9092-91672431ad65@eur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221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Höflich</dc:creator>
  <cp:keywords/>
  <dc:description/>
  <cp:lastModifiedBy>Höflich, Julia</cp:lastModifiedBy>
  <cp:revision>1</cp:revision>
  <dcterms:created xsi:type="dcterms:W3CDTF">2021-04-20T06:19:00Z</dcterms:created>
  <dcterms:modified xsi:type="dcterms:W3CDTF">2021-04-20T06:32:00Z</dcterms:modified>
</cp:coreProperties>
</file>