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36"/>
          <w:szCs w:val="36"/>
        </w:rPr>
      </w:pPr>
      <w:r>
        <w:rPr>
          <w:b w:val="1"/>
          <w:bCs w:val="1"/>
          <w:sz w:val="36"/>
          <w:szCs w:val="36"/>
          <w:rtl w:val="0"/>
          <w:lang w:val="de-DE"/>
        </w:rPr>
        <w:t xml:space="preserve">Mitarbeiter gesucht </w:t>
      </w:r>
      <w:r>
        <w:rPr>
          <w:b w:val="1"/>
          <w:bCs w:val="1"/>
          <w:sz w:val="36"/>
          <w:szCs w:val="36"/>
          <w:rtl w:val="0"/>
          <w:lang w:val="de-DE"/>
        </w:rPr>
        <w:t xml:space="preserve">– </w:t>
      </w:r>
      <w:r>
        <w:rPr>
          <w:b w:val="1"/>
          <w:bCs w:val="1"/>
          <w:sz w:val="36"/>
          <w:szCs w:val="36"/>
          <w:rtl w:val="0"/>
          <w:lang w:val="de-DE"/>
        </w:rPr>
        <w:t>willkommen im Missionsteam</w:t>
      </w:r>
    </w:p>
    <w:p>
      <w:pPr>
        <w:pStyle w:val="Normal.0"/>
      </w:pPr>
      <w:r>
        <w:rPr>
          <w:rtl w:val="0"/>
          <w:lang w:val="de-DE"/>
        </w:rPr>
        <w:t>Der Miki-Tag kann leider auch 2021 nicht live in der Schule in Niederndorf stattfinden. Deshalb bieten wir als Miki-Tag-Team ein Programm f</w:t>
      </w:r>
      <w:r>
        <w:rPr>
          <w:rtl w:val="0"/>
          <w:lang w:val="de-DE"/>
        </w:rPr>
        <w:t>ü</w:t>
      </w:r>
      <w:r>
        <w:rPr>
          <w:rtl w:val="0"/>
          <w:lang w:val="de-DE"/>
        </w:rPr>
        <w:t>r Kinder-und Jungschargruppen, Schulklassen oder auch Familien an.</w:t>
      </w:r>
    </w:p>
    <w:p>
      <w:pPr>
        <w:pStyle w:val="Normal.0"/>
        <w:rPr>
          <w:b w:val="1"/>
          <w:bCs w:val="1"/>
          <w:sz w:val="24"/>
          <w:szCs w:val="24"/>
        </w:rPr>
      </w:pPr>
      <w:r>
        <w:rPr>
          <w:b w:val="1"/>
          <w:bCs w:val="1"/>
          <w:sz w:val="24"/>
          <w:szCs w:val="24"/>
          <w:rtl w:val="0"/>
          <w:lang w:val="de-DE"/>
        </w:rPr>
        <w:t>Programmvorschlag:</w:t>
      </w:r>
    </w:p>
    <w:tbl>
      <w:tblPr>
        <w:tblW w:w="90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740"/>
        <w:gridCol w:w="6326"/>
      </w:tblGrid>
      <w:tr>
        <w:tblPrEx>
          <w:shd w:val="clear" w:color="auto" w:fill="d0ddef"/>
        </w:tblPrEx>
        <w:trPr>
          <w:trHeight w:val="22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de-DE"/>
              </w:rPr>
              <w:t xml:space="preserve">Ankommen </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Begr</w:t>
            </w:r>
            <w:r>
              <w:rPr>
                <w:shd w:val="nil" w:color="auto" w:fill="auto"/>
                <w:rtl w:val="0"/>
                <w:lang w:val="de-DE"/>
              </w:rPr>
              <w:t>üß</w:t>
            </w:r>
            <w:r>
              <w:rPr>
                <w:shd w:val="nil" w:color="auto" w:fill="auto"/>
                <w:rtl w:val="0"/>
                <w:lang w:val="de-DE"/>
              </w:rPr>
              <w:t>ung/Gebet</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Lied:</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Hallo, ciao, ciao</w:t>
            </w:r>
          </w:p>
        </w:tc>
      </w:tr>
      <w:tr>
        <w:tblPrEx>
          <w:shd w:val="clear" w:color="auto" w:fill="d0ddef"/>
        </w:tblPrEx>
        <w:trPr>
          <w:trHeight w:val="256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Einstieg ins Thema:</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Wir wollen heute eine Gruppe von Kindern genauer kennenlernen, die in ganz unterschiedlichen L</w:t>
            </w:r>
            <w:r>
              <w:rPr>
                <w:shd w:val="nil" w:color="auto" w:fill="auto"/>
                <w:rtl w:val="0"/>
                <w:lang w:val="de-DE"/>
              </w:rPr>
              <w:t>ä</w:t>
            </w:r>
            <w:r>
              <w:rPr>
                <w:shd w:val="nil" w:color="auto" w:fill="auto"/>
                <w:rtl w:val="0"/>
                <w:lang w:val="de-DE"/>
              </w:rPr>
              <w:t>ndern der Welt zu Hause ist. Eines haben die Kinder alle gemeinsam, sie sind viel unterwegs und m</w:t>
            </w:r>
            <w:r>
              <w:rPr>
                <w:shd w:val="nil" w:color="auto" w:fill="auto"/>
                <w:rtl w:val="0"/>
                <w:lang w:val="de-DE"/>
              </w:rPr>
              <w:t>ü</w:t>
            </w:r>
            <w:r>
              <w:rPr>
                <w:shd w:val="nil" w:color="auto" w:fill="auto"/>
                <w:rtl w:val="0"/>
                <w:lang w:val="de-DE"/>
              </w:rPr>
              <w:t xml:space="preserve">ssen oft ihre Koffer packen. </w:t>
            </w:r>
            <w:r>
              <w:rPr>
                <w:rFonts w:ascii="Arial Unicode MS" w:cs="Arial Unicode MS" w:hAnsi="Arial Unicode MS" w:eastAsia="Arial Unicode MS"/>
                <w:b w:val="0"/>
                <w:bCs w:val="0"/>
                <w:i w:val="0"/>
                <w:iCs w:val="0"/>
                <w:shd w:val="nil" w:color="auto" w:fill="auto"/>
                <w:lang w:val="de-DE"/>
              </w:rPr>
              <w:br w:type="textWrapping"/>
            </w:r>
            <w:r>
              <w:rPr>
                <w:b w:val="1"/>
                <w:bCs w:val="1"/>
                <w:shd w:val="nil" w:color="auto" w:fill="auto"/>
                <w:rtl w:val="0"/>
                <w:lang w:val="de-DE"/>
              </w:rPr>
              <w:t>Spiel: Ich packe meinen Koffer</w:t>
            </w:r>
            <w:r>
              <w:rPr>
                <w:rFonts w:ascii="Arial Unicode MS" w:cs="Arial Unicode MS" w:hAnsi="Arial Unicode MS" w:eastAsia="Arial Unicode MS"/>
                <w:b w:val="0"/>
                <w:bCs w:val="0"/>
                <w:i w:val="0"/>
                <w:iCs w:val="0"/>
                <w:shd w:val="nil" w:color="auto" w:fill="auto"/>
                <w:lang w:val="de-DE"/>
              </w:rPr>
              <w:br w:type="textWrapping"/>
            </w:r>
            <w:r>
              <w:rPr>
                <w:shd w:val="nil" w:color="auto" w:fill="auto"/>
                <w:rtl w:val="0"/>
                <w:lang w:val="de-DE"/>
              </w:rPr>
              <w:t>1. Runde: Was nehmt ihr auf jeden Fall mit auf Reisen?</w:t>
            </w:r>
            <w:r>
              <w:rPr>
                <w:rFonts w:ascii="Arial Unicode MS" w:cs="Arial Unicode MS" w:hAnsi="Arial Unicode MS" w:eastAsia="Arial Unicode MS"/>
                <w:b w:val="0"/>
                <w:bCs w:val="0"/>
                <w:i w:val="0"/>
                <w:iCs w:val="0"/>
                <w:shd w:val="nil" w:color="auto" w:fill="auto"/>
                <w:lang w:val="de-DE"/>
              </w:rPr>
              <w:br w:type="textWrapping"/>
            </w:r>
            <w:r>
              <w:rPr>
                <w:shd w:val="nil" w:color="auto" w:fill="auto"/>
                <w:rtl w:val="0"/>
                <w:lang w:val="de-DE"/>
              </w:rPr>
              <w:t>2. Runde: Was w</w:t>
            </w:r>
            <w:r>
              <w:rPr>
                <w:shd w:val="nil" w:color="auto" w:fill="auto"/>
                <w:rtl w:val="0"/>
                <w:lang w:val="de-DE"/>
              </w:rPr>
              <w:t>ü</w:t>
            </w:r>
            <w:r>
              <w:rPr>
                <w:shd w:val="nil" w:color="auto" w:fill="auto"/>
                <w:rtl w:val="0"/>
                <w:lang w:val="de-DE"/>
              </w:rPr>
              <w:t>rdet ihr gerne mitnehmen, passt aber nicht in den Koffer?</w:t>
            </w:r>
            <w:r>
              <w:rPr>
                <w:rFonts w:ascii="Arial Unicode MS" w:cs="Arial Unicode MS" w:hAnsi="Arial Unicode MS" w:eastAsia="Arial Unicode MS"/>
                <w:b w:val="0"/>
                <w:bCs w:val="0"/>
                <w:i w:val="0"/>
                <w:iCs w:val="0"/>
                <w:shd w:val="nil" w:color="auto" w:fill="auto"/>
                <w:lang w:val="de-DE"/>
              </w:rPr>
              <w:br w:type="textWrapping"/>
            </w:r>
          </w:p>
        </w:tc>
      </w:tr>
      <w:tr>
        <w:tblPrEx>
          <w:shd w:val="clear" w:color="auto" w:fill="d0ddef"/>
        </w:tblPrEx>
        <w:trPr>
          <w:trHeight w:val="48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Lied:</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Wer ist der K</w:t>
            </w:r>
            <w:r>
              <w:rPr>
                <w:shd w:val="nil" w:color="auto" w:fill="auto"/>
                <w:rtl w:val="0"/>
                <w:lang w:val="de-DE"/>
              </w:rPr>
              <w:t>ö</w:t>
            </w:r>
            <w:r>
              <w:rPr>
                <w:shd w:val="nil" w:color="auto" w:fill="auto"/>
                <w:rtl w:val="0"/>
                <w:lang w:val="de-DE"/>
              </w:rPr>
              <w:t>nig des Dschungels?</w:t>
            </w:r>
            <w:r>
              <w:rPr>
                <w:rFonts w:ascii="Arial Unicode MS" w:cs="Arial Unicode MS" w:hAnsi="Arial Unicode MS" w:eastAsia="Arial Unicode MS"/>
                <w:b w:val="0"/>
                <w:bCs w:val="0"/>
                <w:i w:val="0"/>
                <w:iCs w:val="0"/>
                <w:shd w:val="nil" w:color="auto" w:fill="auto"/>
                <w:lang w:val="de-DE"/>
              </w:rPr>
              <w:br w:type="textWrapping"/>
            </w:r>
          </w:p>
        </w:tc>
      </w:tr>
      <w:tr>
        <w:tblPrEx>
          <w:shd w:val="clear" w:color="auto" w:fill="d0ddef"/>
        </w:tblPrEx>
        <w:trPr>
          <w:trHeight w:val="308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Geschichte</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In Mk 16,15 hat Jesus den Auftrag gegeben, in die ganze Welt zu gehen und die gute Nachricht weiterzusagen. Gottes Wunsch ist es, dass an diesem Auftrag alle seine Nachfolger beteiligt sind. Daf</w:t>
            </w:r>
            <w:r>
              <w:rPr>
                <w:shd w:val="nil" w:color="auto" w:fill="auto"/>
                <w:rtl w:val="0"/>
                <w:lang w:val="de-DE"/>
              </w:rPr>
              <w:t>ü</w:t>
            </w:r>
            <w:r>
              <w:rPr>
                <w:shd w:val="nil" w:color="auto" w:fill="auto"/>
                <w:rtl w:val="0"/>
                <w:lang w:val="de-DE"/>
              </w:rPr>
              <w:t>r gibt es unterschiedliche Aufgaben. Als erstes fallen uns da vielleicht diejenigen ein, die wirklich ihre Heimat verlassen und an einem anderen Ort, die Nachricht weitersagen. Eine Familie, die genau dies getan hat, m</w:t>
            </w:r>
            <w:r>
              <w:rPr>
                <w:shd w:val="nil" w:color="auto" w:fill="auto"/>
                <w:rtl w:val="0"/>
                <w:lang w:val="de-DE"/>
              </w:rPr>
              <w:t>ö</w:t>
            </w:r>
            <w:r>
              <w:rPr>
                <w:shd w:val="nil" w:color="auto" w:fill="auto"/>
                <w:rtl w:val="0"/>
                <w:lang w:val="de-DE"/>
              </w:rPr>
              <w:t>chten wir vorstellen.</w:t>
            </w:r>
            <w:r>
              <w:rPr>
                <w:rFonts w:ascii="Arial Unicode MS" w:cs="Arial Unicode MS" w:hAnsi="Arial Unicode MS" w:eastAsia="Arial Unicode MS"/>
                <w:b w:val="0"/>
                <w:bCs w:val="0"/>
                <w:i w:val="0"/>
                <w:iCs w:val="0"/>
                <w:shd w:val="nil" w:color="auto" w:fill="auto"/>
                <w:lang w:val="de-DE"/>
              </w:rPr>
              <w:br w:type="textWrapping"/>
              <w:br w:type="textWrapping"/>
            </w:r>
            <w:r>
              <w:rPr>
                <w:b w:val="1"/>
                <w:bCs w:val="1"/>
                <w:shd w:val="nil" w:color="auto" w:fill="auto"/>
                <w:rtl w:val="0"/>
                <w:lang w:val="de-DE"/>
              </w:rPr>
              <w:t>Mitarbeiter f</w:t>
            </w:r>
            <w:r>
              <w:rPr>
                <w:b w:val="1"/>
                <w:bCs w:val="1"/>
                <w:shd w:val="nil" w:color="auto" w:fill="auto"/>
                <w:rtl w:val="0"/>
                <w:lang w:val="de-DE"/>
              </w:rPr>
              <w:t>ü</w:t>
            </w:r>
            <w:r>
              <w:rPr>
                <w:b w:val="1"/>
                <w:bCs w:val="1"/>
                <w:shd w:val="nil" w:color="auto" w:fill="auto"/>
                <w:rtl w:val="0"/>
                <w:lang w:val="de-DE"/>
              </w:rPr>
              <w:t>r Gott in Haiti</w:t>
            </w:r>
            <w:r>
              <w:rPr>
                <w:rFonts w:ascii="Arial Unicode MS" w:cs="Arial Unicode MS" w:hAnsi="Arial Unicode MS" w:eastAsia="Arial Unicode MS"/>
                <w:b w:val="0"/>
                <w:bCs w:val="0"/>
                <w:i w:val="0"/>
                <w:iCs w:val="0"/>
                <w:shd w:val="nil" w:color="auto" w:fill="auto"/>
                <w:lang w:val="de-DE"/>
              </w:rPr>
              <w:br w:type="textWrapping"/>
            </w:r>
          </w:p>
        </w:tc>
      </w:tr>
      <w:tr>
        <w:tblPrEx>
          <w:shd w:val="clear" w:color="auto" w:fill="d0ddef"/>
        </w:tblPrEx>
        <w:trPr>
          <w:trHeight w:val="48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Lied:</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Stadt, Land, Welt</w:t>
            </w:r>
            <w:r>
              <w:rPr>
                <w:shd w:val="nil" w:color="auto" w:fill="auto"/>
                <w:rtl w:val="0"/>
                <w:lang w:val="de-DE"/>
              </w:rPr>
              <w:t>…</w:t>
            </w:r>
            <w:r>
              <w:rPr>
                <w:rFonts w:ascii="Arial Unicode MS" w:cs="Arial Unicode MS" w:hAnsi="Arial Unicode MS" w:eastAsia="Arial Unicode MS"/>
                <w:b w:val="0"/>
                <w:bCs w:val="0"/>
                <w:i w:val="0"/>
                <w:iCs w:val="0"/>
                <w:shd w:val="nil" w:color="auto" w:fill="auto"/>
                <w:lang w:val="de-DE"/>
              </w:rPr>
              <w:br w:type="textWrapping"/>
            </w:r>
          </w:p>
        </w:tc>
      </w:tr>
      <w:tr>
        <w:tblPrEx>
          <w:shd w:val="clear" w:color="auto" w:fill="d0ddef"/>
        </w:tblPrEx>
        <w:trPr>
          <w:trHeight w:val="360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de-DE"/>
              </w:rPr>
              <w:t>Missionsarskinder</w:t>
            </w:r>
            <w:r>
              <w:rPr>
                <w:shd w:val="nil" w:color="auto" w:fill="auto"/>
                <w:rtl w:val="0"/>
                <w:lang w:val="de-DE"/>
              </w:rPr>
              <w:t>-</w:t>
            </w:r>
            <w:r>
              <w:rPr>
                <w:b w:val="1"/>
                <w:bCs w:val="1"/>
                <w:shd w:val="nil" w:color="auto" w:fill="auto"/>
                <w:rtl w:val="0"/>
                <w:lang w:val="de-DE"/>
              </w:rPr>
              <w:t>Videoclip</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Oft sind ganze Familien unterwegs, um diesen Auftrag Gottes auszuf</w:t>
            </w:r>
            <w:r>
              <w:rPr>
                <w:shd w:val="nil" w:color="auto" w:fill="auto"/>
                <w:rtl w:val="0"/>
                <w:lang w:val="de-DE"/>
              </w:rPr>
              <w:t>ü</w:t>
            </w:r>
            <w:r>
              <w:rPr>
                <w:shd w:val="nil" w:color="auto" w:fill="auto"/>
                <w:rtl w:val="0"/>
                <w:lang w:val="de-DE"/>
              </w:rPr>
              <w:t>hren. Was bedeutet das f</w:t>
            </w:r>
            <w:r>
              <w:rPr>
                <w:shd w:val="nil" w:color="auto" w:fill="auto"/>
                <w:rtl w:val="0"/>
                <w:lang w:val="de-DE"/>
              </w:rPr>
              <w:t>ü</w:t>
            </w:r>
            <w:r>
              <w:rPr>
                <w:shd w:val="nil" w:color="auto" w:fill="auto"/>
                <w:rtl w:val="0"/>
                <w:lang w:val="de-DE"/>
              </w:rPr>
              <w:t>r die Kinder dieser Familien? Sie wachsen in einem Land auf, in dem zumindest ihre Eltern nicht geboren wurden, dessen Sprache nicht die Muttersprache ihrer Eltern ist. Neben der Sprache, Kultur, Essen usw. gibt es viele Herausforderungen, denen Missionarskinder gegen</w:t>
            </w:r>
            <w:r>
              <w:rPr>
                <w:shd w:val="nil" w:color="auto" w:fill="auto"/>
                <w:rtl w:val="0"/>
                <w:lang w:val="de-DE"/>
              </w:rPr>
              <w:t>ü</w:t>
            </w:r>
            <w:r>
              <w:rPr>
                <w:shd w:val="nil" w:color="auto" w:fill="auto"/>
                <w:rtl w:val="0"/>
                <w:lang w:val="de-DE"/>
              </w:rPr>
              <w:t>berstehen. Schaut einmal, wie einige Kinder in Papua-Neuguinea davon berichten.</w:t>
            </w:r>
            <w:r>
              <w:rPr>
                <w:rFonts w:ascii="Arial Unicode MS" w:cs="Arial Unicode MS" w:hAnsi="Arial Unicode MS" w:eastAsia="Arial Unicode MS"/>
                <w:b w:val="0"/>
                <w:bCs w:val="0"/>
                <w:i w:val="0"/>
                <w:iCs w:val="0"/>
                <w:shd w:val="nil" w:color="auto" w:fill="auto"/>
                <w:lang w:val="de-DE"/>
              </w:rPr>
              <w:br w:type="textWrapping"/>
              <w:br w:type="textWrapping"/>
              <w:br w:type="textWrapping"/>
              <w:br w:type="textWrapping"/>
              <w:br w:type="textWrapping"/>
            </w:r>
          </w:p>
        </w:tc>
      </w:tr>
      <w:tr>
        <w:tblPrEx>
          <w:shd w:val="clear" w:color="auto" w:fill="d0ddef"/>
        </w:tblPrEx>
        <w:trPr>
          <w:trHeight w:val="152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de-DE"/>
              </w:rPr>
              <w:t>Stationenlauf/Spiele</w:t>
            </w:r>
            <w:r>
              <w:rPr>
                <w:shd w:val="nil" w:color="auto" w:fill="auto"/>
                <w:rtl w:val="0"/>
                <w:lang w:val="de-DE"/>
              </w:rPr>
              <w:t>:</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Je nach Gruppen- und Raumgr</w:t>
            </w:r>
            <w:r>
              <w:rPr>
                <w:shd w:val="nil" w:color="auto" w:fill="auto"/>
                <w:rtl w:val="0"/>
                <w:lang w:val="de-DE"/>
              </w:rPr>
              <w:t>öß</w:t>
            </w:r>
            <w:r>
              <w:rPr>
                <w:shd w:val="nil" w:color="auto" w:fill="auto"/>
                <w:rtl w:val="0"/>
                <w:lang w:val="de-DE"/>
              </w:rPr>
              <w:t>e k</w:t>
            </w:r>
            <w:r>
              <w:rPr>
                <w:shd w:val="nil" w:color="auto" w:fill="auto"/>
                <w:rtl w:val="0"/>
                <w:lang w:val="de-DE"/>
              </w:rPr>
              <w:t>ö</w:t>
            </w:r>
            <w:r>
              <w:rPr>
                <w:shd w:val="nil" w:color="auto" w:fill="auto"/>
                <w:rtl w:val="0"/>
                <w:lang w:val="de-DE"/>
              </w:rPr>
              <w:t>nnen die nachfolgenden Spiele/Aktionen als Stationenlauf durchgef</w:t>
            </w:r>
            <w:r>
              <w:rPr>
                <w:shd w:val="nil" w:color="auto" w:fill="auto"/>
                <w:rtl w:val="0"/>
                <w:lang w:val="de-DE"/>
              </w:rPr>
              <w:t>ü</w:t>
            </w:r>
            <w:r>
              <w:rPr>
                <w:shd w:val="nil" w:color="auto" w:fill="auto"/>
                <w:rtl w:val="0"/>
                <w:lang w:val="de-DE"/>
              </w:rPr>
              <w:t>hrt werden oder als gesamte Gruppe nacheinander. Die detaillierten Erkl</w:t>
            </w:r>
            <w:r>
              <w:rPr>
                <w:shd w:val="nil" w:color="auto" w:fill="auto"/>
                <w:rtl w:val="0"/>
                <w:lang w:val="de-DE"/>
              </w:rPr>
              <w:t>ä</w:t>
            </w:r>
            <w:r>
              <w:rPr>
                <w:shd w:val="nil" w:color="auto" w:fill="auto"/>
                <w:rtl w:val="0"/>
                <w:lang w:val="de-DE"/>
              </w:rPr>
              <w:t>rungen zur jeweiligen Stationen sind verlinkt.</w:t>
            </w:r>
            <w:r>
              <w:rPr>
                <w:rFonts w:ascii="Arial Unicode MS" w:cs="Arial Unicode MS" w:hAnsi="Arial Unicode MS" w:eastAsia="Arial Unicode MS"/>
                <w:b w:val="0"/>
                <w:bCs w:val="0"/>
                <w:i w:val="0"/>
                <w:iCs w:val="0"/>
                <w:shd w:val="nil" w:color="auto" w:fill="auto"/>
                <w:lang w:val="de-DE"/>
              </w:rPr>
              <w:br w:type="textWrapping"/>
            </w:r>
          </w:p>
        </w:tc>
      </w:tr>
      <w:tr>
        <w:tblPrEx>
          <w:shd w:val="clear" w:color="auto" w:fill="d0ddef"/>
        </w:tblPrEx>
        <w:trPr>
          <w:trHeight w:val="204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de-DE"/>
              </w:rPr>
              <w:t>Treffsicher</w:t>
            </w:r>
            <w:r>
              <w:rPr>
                <w:rFonts w:ascii="Arial Unicode MS" w:cs="Arial Unicode MS" w:hAnsi="Arial Unicode MS" w:eastAsia="Arial Unicode MS"/>
                <w:b w:val="0"/>
                <w:bCs w:val="0"/>
                <w:i w:val="0"/>
                <w:iCs w:val="0"/>
                <w:shd w:val="nil" w:color="auto" w:fill="auto"/>
                <w:lang w:val="de-DE"/>
              </w:rPr>
              <w:br w:type="textWrapping"/>
            </w:r>
            <w:r>
              <w:rPr>
                <w:shd w:val="nil" w:color="auto" w:fill="auto"/>
                <w:rtl w:val="0"/>
                <w:lang w:val="de-DE"/>
              </w:rPr>
              <w:t>In vielen L</w:t>
            </w:r>
            <w:r>
              <w:rPr>
                <w:shd w:val="nil" w:color="auto" w:fill="auto"/>
                <w:rtl w:val="0"/>
                <w:lang w:val="de-DE"/>
              </w:rPr>
              <w:t>ä</w:t>
            </w:r>
            <w:r>
              <w:rPr>
                <w:shd w:val="nil" w:color="auto" w:fill="auto"/>
                <w:rtl w:val="0"/>
                <w:lang w:val="de-DE"/>
              </w:rPr>
              <w:t>ndern der Erde, so auch in Haiti, spielen Kinder mit ganz einfachen Dingen aus dem Alltag. So viel Spielzeug wie bei uns, gibt es dort nicht und die Familien h</w:t>
            </w:r>
            <w:r>
              <w:rPr>
                <w:shd w:val="nil" w:color="auto" w:fill="auto"/>
                <w:rtl w:val="0"/>
                <w:lang w:val="de-DE"/>
              </w:rPr>
              <w:t>ä</w:t>
            </w:r>
            <w:r>
              <w:rPr>
                <w:shd w:val="nil" w:color="auto" w:fill="auto"/>
                <w:rtl w:val="0"/>
                <w:lang w:val="de-DE"/>
              </w:rPr>
              <w:t xml:space="preserve">tten auch gar nicht genug Geld, um sich Spielzeug zu kaufen. </w:t>
            </w:r>
            <w:r>
              <w:rPr>
                <w:rFonts w:ascii="Arial Unicode MS" w:cs="Arial Unicode MS" w:hAnsi="Arial Unicode MS" w:eastAsia="Arial Unicode MS"/>
                <w:b w:val="0"/>
                <w:bCs w:val="0"/>
                <w:i w:val="0"/>
                <w:iCs w:val="0"/>
                <w:shd w:val="nil" w:color="auto" w:fill="auto"/>
                <w:lang w:val="de-DE"/>
              </w:rPr>
              <w:br w:type="textWrapping"/>
            </w:r>
            <w:r>
              <w:rPr>
                <w:shd w:val="nil" w:color="auto" w:fill="auto"/>
                <w:rtl w:val="0"/>
                <w:lang w:val="de-DE"/>
              </w:rPr>
              <w:t xml:space="preserve">Wir spielen gemeinsam ein Spiel aus Haiti. </w:t>
            </w:r>
            <w:r>
              <w:rPr>
                <w:shd w:val="nil" w:color="auto" w:fill="auto"/>
              </w:rPr>
            </w:r>
          </w:p>
        </w:tc>
      </w:tr>
      <w:tr>
        <w:tblPrEx>
          <w:shd w:val="clear" w:color="auto" w:fill="d0ddef"/>
        </w:tblPrEx>
        <w:trPr>
          <w:trHeight w:val="204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u w:val="single"/>
                <w:shd w:val="nil" w:color="auto" w:fill="auto"/>
                <w:rtl w:val="0"/>
                <w:lang w:val="de-DE"/>
              </w:rPr>
              <w:t>Sprachspiel</w:t>
            </w:r>
            <w:r>
              <w:rPr>
                <w:shd w:val="nil" w:color="auto" w:fill="auto"/>
                <w:rtl w:val="0"/>
                <w:lang w:val="de-DE"/>
              </w:rPr>
              <w:t>:</w:t>
            </w:r>
            <w:r>
              <w:rPr>
                <w:rFonts w:ascii="Arial Unicode MS" w:cs="Arial Unicode MS" w:hAnsi="Arial Unicode MS" w:eastAsia="Arial Unicode MS"/>
                <w:b w:val="0"/>
                <w:bCs w:val="0"/>
                <w:i w:val="0"/>
                <w:iCs w:val="0"/>
                <w:shd w:val="nil" w:color="auto" w:fill="auto"/>
                <w:lang w:val="de-DE"/>
              </w:rPr>
              <w:br w:type="textWrapping"/>
            </w:r>
            <w:r>
              <w:rPr>
                <w:shd w:val="nil" w:color="auto" w:fill="auto"/>
                <w:rtl w:val="0"/>
                <w:lang w:val="de-DE"/>
              </w:rPr>
              <w:t xml:space="preserve">Es sind Ferien </w:t>
            </w:r>
            <w:r>
              <w:rPr>
                <w:shd w:val="nil" w:color="auto" w:fill="auto"/>
                <w:rtl w:val="0"/>
                <w:lang w:val="de-DE"/>
              </w:rPr>
              <w:t xml:space="preserve">– </w:t>
            </w:r>
            <w:r>
              <w:rPr>
                <w:shd w:val="nil" w:color="auto" w:fill="auto"/>
                <w:rtl w:val="0"/>
                <w:lang w:val="de-DE"/>
              </w:rPr>
              <w:t>bei einer Freizeit f</w:t>
            </w:r>
            <w:r>
              <w:rPr>
                <w:shd w:val="nil" w:color="auto" w:fill="auto"/>
                <w:rtl w:val="0"/>
                <w:lang w:val="de-DE"/>
              </w:rPr>
              <w:t>ü</w:t>
            </w:r>
            <w:r>
              <w:rPr>
                <w:shd w:val="nil" w:color="auto" w:fill="auto"/>
                <w:rtl w:val="0"/>
                <w:lang w:val="de-DE"/>
              </w:rPr>
              <w:t>r Missionarskinder treffen sich einige Kinder aus ganz unterschiedlichen L</w:t>
            </w:r>
            <w:r>
              <w:rPr>
                <w:shd w:val="nil" w:color="auto" w:fill="auto"/>
                <w:rtl w:val="0"/>
                <w:lang w:val="de-DE"/>
              </w:rPr>
              <w:t>ä</w:t>
            </w:r>
            <w:r>
              <w:rPr>
                <w:shd w:val="nil" w:color="auto" w:fill="auto"/>
                <w:rtl w:val="0"/>
                <w:lang w:val="de-DE"/>
              </w:rPr>
              <w:t>ndern. Sie erz</w:t>
            </w:r>
            <w:r>
              <w:rPr>
                <w:shd w:val="nil" w:color="auto" w:fill="auto"/>
                <w:rtl w:val="0"/>
                <w:lang w:val="de-DE"/>
              </w:rPr>
              <w:t>ä</w:t>
            </w:r>
            <w:r>
              <w:rPr>
                <w:shd w:val="nil" w:color="auto" w:fill="auto"/>
                <w:rtl w:val="0"/>
                <w:lang w:val="de-DE"/>
              </w:rPr>
              <w:t xml:space="preserve">hlen den anderen Freizeitteilnehmer aus ihrem Land </w:t>
            </w:r>
            <w:r>
              <w:rPr>
                <w:shd w:val="nil" w:color="auto" w:fill="auto"/>
                <w:rtl w:val="0"/>
                <w:lang w:val="de-DE"/>
              </w:rPr>
              <w:t xml:space="preserve">– </w:t>
            </w:r>
            <w:r>
              <w:rPr>
                <w:shd w:val="nil" w:color="auto" w:fill="auto"/>
                <w:rtl w:val="0"/>
                <w:lang w:val="de-DE"/>
              </w:rPr>
              <w:t>wie die Menschen aussehen, welche Sprache sie dort sprechen, wie die Menschen wohnen</w:t>
            </w:r>
            <w:r>
              <w:rPr>
                <w:shd w:val="nil" w:color="auto" w:fill="auto"/>
                <w:rtl w:val="0"/>
                <w:lang w:val="de-DE"/>
              </w:rPr>
              <w:t>…</w:t>
            </w:r>
            <w:r>
              <w:rPr>
                <w:rFonts w:ascii="Arial Unicode MS" w:cs="Arial Unicode MS" w:hAnsi="Arial Unicode MS" w:eastAsia="Arial Unicode MS"/>
                <w:b w:val="0"/>
                <w:bCs w:val="0"/>
                <w:i w:val="0"/>
                <w:iCs w:val="0"/>
                <w:shd w:val="nil" w:color="auto" w:fill="auto"/>
                <w:lang w:val="de-DE"/>
              </w:rPr>
              <w:br w:type="textWrapping"/>
            </w:r>
            <w:r>
              <w:rPr>
                <w:shd w:val="nil" w:color="auto" w:fill="auto"/>
                <w:rtl w:val="0"/>
                <w:lang w:val="de-DE"/>
              </w:rPr>
              <w:t>Versucht einmal, herauszufinden, was zusammen passt.</w:t>
            </w:r>
            <w:r>
              <w:rPr>
                <w:rFonts w:ascii="Arial Unicode MS" w:cs="Arial Unicode MS" w:hAnsi="Arial Unicode MS" w:eastAsia="Arial Unicode MS"/>
                <w:b w:val="0"/>
                <w:bCs w:val="0"/>
                <w:i w:val="0"/>
                <w:iCs w:val="0"/>
                <w:shd w:val="nil" w:color="auto" w:fill="auto"/>
                <w:lang w:val="de-DE"/>
              </w:rPr>
              <w:br w:type="textWrapping"/>
            </w:r>
          </w:p>
        </w:tc>
      </w:tr>
      <w:tr>
        <w:tblPrEx>
          <w:shd w:val="clear" w:color="auto" w:fill="d0ddef"/>
        </w:tblPrEx>
        <w:trPr>
          <w:trHeight w:val="282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de-DE"/>
              </w:rPr>
              <w:t>Missionsreise in den Stamm</w:t>
            </w:r>
            <w:r>
              <w:rPr>
                <w:rFonts w:ascii="Arial Unicode MS" w:cs="Arial Unicode MS" w:hAnsi="Arial Unicode MS" w:eastAsia="Arial Unicode MS"/>
                <w:b w:val="0"/>
                <w:bCs w:val="0"/>
                <w:i w:val="0"/>
                <w:iCs w:val="0"/>
                <w:shd w:val="nil" w:color="auto" w:fill="auto"/>
                <w:lang w:val="de-DE"/>
              </w:rPr>
              <w:br w:type="textWrapping"/>
            </w:r>
            <w:r>
              <w:rPr>
                <w:shd w:val="nil" w:color="auto" w:fill="auto"/>
                <w:rtl w:val="0"/>
                <w:lang w:val="de-DE"/>
              </w:rPr>
              <w:t>Die Kinder im Video haben ein bisschen erz</w:t>
            </w:r>
            <w:r>
              <w:rPr>
                <w:shd w:val="nil" w:color="auto" w:fill="auto"/>
                <w:rtl w:val="0"/>
                <w:lang w:val="de-DE"/>
              </w:rPr>
              <w:t>ä</w:t>
            </w:r>
            <w:r>
              <w:rPr>
                <w:shd w:val="nil" w:color="auto" w:fill="auto"/>
                <w:rtl w:val="0"/>
                <w:lang w:val="de-DE"/>
              </w:rPr>
              <w:t>hlt, was bei ihnen anders ist, andere Tiere, andere Sprache, sie reisen auch anders, z.B. mit dem Buschflugzeug. Manche Siedlungen sind aber auch nur zu Fu</w:t>
            </w:r>
            <w:r>
              <w:rPr>
                <w:shd w:val="nil" w:color="auto" w:fill="auto"/>
                <w:rtl w:val="0"/>
                <w:lang w:val="de-DE"/>
              </w:rPr>
              <w:t xml:space="preserve">ß </w:t>
            </w:r>
            <w:r>
              <w:rPr>
                <w:shd w:val="nil" w:color="auto" w:fill="auto"/>
                <w:rtl w:val="0"/>
                <w:lang w:val="de-DE"/>
              </w:rPr>
              <w:t xml:space="preserve">zu erreichen, denn nicht </w:t>
            </w:r>
            <w:r>
              <w:rPr>
                <w:shd w:val="nil" w:color="auto" w:fill="auto"/>
                <w:rtl w:val="0"/>
                <w:lang w:val="de-DE"/>
              </w:rPr>
              <w:t>ü</w:t>
            </w:r>
            <w:r>
              <w:rPr>
                <w:shd w:val="nil" w:color="auto" w:fill="auto"/>
                <w:rtl w:val="0"/>
                <w:lang w:val="de-DE"/>
              </w:rPr>
              <w:t>berall stehen Landebahnen f</w:t>
            </w:r>
            <w:r>
              <w:rPr>
                <w:shd w:val="nil" w:color="auto" w:fill="auto"/>
                <w:rtl w:val="0"/>
                <w:lang w:val="de-DE"/>
              </w:rPr>
              <w:t>ü</w:t>
            </w:r>
            <w:r>
              <w:rPr>
                <w:shd w:val="nil" w:color="auto" w:fill="auto"/>
                <w:rtl w:val="0"/>
                <w:lang w:val="de-DE"/>
              </w:rPr>
              <w:t>r Flugzeuge zur Verf</w:t>
            </w:r>
            <w:r>
              <w:rPr>
                <w:shd w:val="nil" w:color="auto" w:fill="auto"/>
                <w:rtl w:val="0"/>
                <w:lang w:val="de-DE"/>
              </w:rPr>
              <w:t>ü</w:t>
            </w:r>
            <w:r>
              <w:rPr>
                <w:shd w:val="nil" w:color="auto" w:fill="auto"/>
                <w:rtl w:val="0"/>
                <w:lang w:val="de-DE"/>
              </w:rPr>
              <w:t>gung. Eine Missionarsfamilie braucht dringend verschiedene Materialien. Wie schnell k</w:t>
            </w:r>
            <w:r>
              <w:rPr>
                <w:shd w:val="nil" w:color="auto" w:fill="auto"/>
                <w:rtl w:val="0"/>
                <w:lang w:val="de-DE"/>
              </w:rPr>
              <w:t>ö</w:t>
            </w:r>
            <w:r>
              <w:rPr>
                <w:shd w:val="nil" w:color="auto" w:fill="auto"/>
                <w:rtl w:val="0"/>
                <w:lang w:val="de-DE"/>
              </w:rPr>
              <w:t>nnt ihr der Familie die gew</w:t>
            </w:r>
            <w:r>
              <w:rPr>
                <w:shd w:val="nil" w:color="auto" w:fill="auto"/>
                <w:rtl w:val="0"/>
                <w:lang w:val="de-DE"/>
              </w:rPr>
              <w:t>ü</w:t>
            </w:r>
            <w:r>
              <w:rPr>
                <w:shd w:val="nil" w:color="auto" w:fill="auto"/>
                <w:rtl w:val="0"/>
                <w:lang w:val="de-DE"/>
              </w:rPr>
              <w:t xml:space="preserve">nschten Waren liefern? </w:t>
            </w:r>
            <w:r>
              <w:rPr>
                <w:shd w:val="nil" w:color="auto" w:fill="auto"/>
              </w:rPr>
            </w:r>
          </w:p>
        </w:tc>
      </w:tr>
      <w:tr>
        <w:tblPrEx>
          <w:shd w:val="clear" w:color="auto" w:fill="d0ddef"/>
        </w:tblPrEx>
        <w:trPr>
          <w:trHeight w:val="152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de-DE"/>
              </w:rPr>
              <w:t>Gebetsstation</w:t>
            </w:r>
            <w:r>
              <w:rPr>
                <w:rFonts w:ascii="Arial Unicode MS" w:cs="Arial Unicode MS" w:hAnsi="Arial Unicode MS" w:eastAsia="Arial Unicode MS"/>
                <w:b w:val="0"/>
                <w:bCs w:val="0"/>
                <w:i w:val="0"/>
                <w:iCs w:val="0"/>
                <w:shd w:val="nil" w:color="auto" w:fill="auto"/>
                <w:lang w:val="de-DE"/>
              </w:rPr>
              <w:br w:type="textWrapping"/>
            </w:r>
            <w:r>
              <w:rPr>
                <w:shd w:val="nil" w:color="auto" w:fill="auto"/>
                <w:rtl w:val="0"/>
                <w:lang w:val="de-DE"/>
              </w:rPr>
              <w:t>Gebet ist ein wichtiger Punkt, wie von jedem Platz der Welt aus Missionare unterst</w:t>
            </w:r>
            <w:r>
              <w:rPr>
                <w:shd w:val="nil" w:color="auto" w:fill="auto"/>
                <w:rtl w:val="0"/>
                <w:lang w:val="de-DE"/>
              </w:rPr>
              <w:t>ü</w:t>
            </w:r>
            <w:r>
              <w:rPr>
                <w:shd w:val="nil" w:color="auto" w:fill="auto"/>
                <w:rtl w:val="0"/>
                <w:lang w:val="de-DE"/>
              </w:rPr>
              <w:t>tzt werden k</w:t>
            </w:r>
            <w:r>
              <w:rPr>
                <w:shd w:val="nil" w:color="auto" w:fill="auto"/>
                <w:rtl w:val="0"/>
                <w:lang w:val="de-DE"/>
              </w:rPr>
              <w:t>ö</w:t>
            </w:r>
            <w:r>
              <w:rPr>
                <w:shd w:val="nil" w:color="auto" w:fill="auto"/>
                <w:rtl w:val="0"/>
                <w:lang w:val="de-DE"/>
              </w:rPr>
              <w:t>nnen. Deshalb m</w:t>
            </w:r>
            <w:r>
              <w:rPr>
                <w:shd w:val="nil" w:color="auto" w:fill="auto"/>
                <w:rtl w:val="0"/>
                <w:lang w:val="de-DE"/>
              </w:rPr>
              <w:t>ö</w:t>
            </w:r>
            <w:r>
              <w:rPr>
                <w:shd w:val="nil" w:color="auto" w:fill="auto"/>
                <w:rtl w:val="0"/>
                <w:lang w:val="de-DE"/>
              </w:rPr>
              <w:t>chten wir uns konkret Zeit nehmen, um an dieser wichtigen Aufgabe mitzuwirken.</w:t>
            </w:r>
            <w:r>
              <w:rPr>
                <w:rFonts w:ascii="Arial Unicode MS" w:cs="Arial Unicode MS" w:hAnsi="Arial Unicode MS" w:eastAsia="Arial Unicode MS"/>
                <w:b w:val="0"/>
                <w:bCs w:val="0"/>
                <w:i w:val="0"/>
                <w:iCs w:val="0"/>
                <w:shd w:val="nil" w:color="auto" w:fill="auto"/>
                <w:lang w:val="de-DE"/>
              </w:rPr>
              <w:br w:type="textWrapping"/>
            </w:r>
          </w:p>
        </w:tc>
      </w:tr>
      <w:tr>
        <w:tblPrEx>
          <w:shd w:val="clear" w:color="auto" w:fill="d0ddef"/>
        </w:tblPrEx>
        <w:trPr>
          <w:trHeight w:val="204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shd w:val="nil" w:color="auto" w:fill="auto"/>
                <w:rtl w:val="0"/>
                <w:lang w:val="de-DE"/>
              </w:rPr>
              <w:t xml:space="preserve">Kulturstation </w:t>
            </w:r>
            <w:r>
              <w:rPr>
                <w:b w:val="1"/>
                <w:bCs w:val="1"/>
                <w:shd w:val="nil" w:color="auto" w:fill="auto"/>
                <w:rtl w:val="0"/>
                <w:lang w:val="de-DE"/>
              </w:rPr>
              <w:t xml:space="preserve">– </w:t>
            </w:r>
            <w:r>
              <w:rPr>
                <w:b w:val="1"/>
                <w:bCs w:val="1"/>
                <w:shd w:val="nil" w:color="auto" w:fill="auto"/>
                <w:rtl w:val="0"/>
                <w:lang w:val="de-DE"/>
              </w:rPr>
              <w:t>Tust du es oder tust du es nicht?</w:t>
            </w:r>
            <w:r>
              <w:rPr>
                <w:rFonts w:ascii="Arial Unicode MS" w:cs="Arial Unicode MS" w:hAnsi="Arial Unicode MS" w:eastAsia="Arial Unicode MS"/>
                <w:b w:val="0"/>
                <w:bCs w:val="0"/>
                <w:i w:val="0"/>
                <w:iCs w:val="0"/>
                <w:shd w:val="nil" w:color="auto" w:fill="auto"/>
                <w:lang w:val="de-DE"/>
              </w:rPr>
              <w:br w:type="textWrapping"/>
            </w:r>
            <w:r>
              <w:rPr>
                <w:b w:val="0"/>
                <w:bCs w:val="0"/>
                <w:shd w:val="nil" w:color="auto" w:fill="auto"/>
                <w:rtl w:val="0"/>
                <w:lang w:val="de-DE"/>
              </w:rPr>
              <w:t>Missionarskinder m</w:t>
            </w:r>
            <w:r>
              <w:rPr>
                <w:b w:val="0"/>
                <w:bCs w:val="0"/>
                <w:shd w:val="nil" w:color="auto" w:fill="auto"/>
                <w:rtl w:val="0"/>
                <w:lang w:val="de-DE"/>
              </w:rPr>
              <w:t>ü</w:t>
            </w:r>
            <w:r>
              <w:rPr>
                <w:b w:val="0"/>
                <w:bCs w:val="0"/>
                <w:shd w:val="nil" w:color="auto" w:fill="auto"/>
                <w:rtl w:val="0"/>
                <w:lang w:val="de-DE"/>
              </w:rPr>
              <w:t>ssen die Lebensweise oder Kultur ihres neuen Landes lernen. Dabei m</w:t>
            </w:r>
            <w:r>
              <w:rPr>
                <w:b w:val="0"/>
                <w:bCs w:val="0"/>
                <w:shd w:val="nil" w:color="auto" w:fill="auto"/>
                <w:rtl w:val="0"/>
                <w:lang w:val="de-DE"/>
              </w:rPr>
              <w:t>ü</w:t>
            </w:r>
            <w:r>
              <w:rPr>
                <w:b w:val="0"/>
                <w:bCs w:val="0"/>
                <w:shd w:val="nil" w:color="auto" w:fill="auto"/>
                <w:rtl w:val="0"/>
                <w:lang w:val="de-DE"/>
              </w:rPr>
              <w:t>ssen sie viele herausfordernde Dinge tun, manchmal auch einfach, um die Einheimischen nicht zu verletzen, also aus H</w:t>
            </w:r>
            <w:r>
              <w:rPr>
                <w:b w:val="0"/>
                <w:bCs w:val="0"/>
                <w:shd w:val="nil" w:color="auto" w:fill="auto"/>
                <w:rtl w:val="0"/>
                <w:lang w:val="de-DE"/>
              </w:rPr>
              <w:t>ö</w:t>
            </w:r>
            <w:r>
              <w:rPr>
                <w:b w:val="0"/>
                <w:bCs w:val="0"/>
                <w:shd w:val="nil" w:color="auto" w:fill="auto"/>
                <w:rtl w:val="0"/>
                <w:lang w:val="de-DE"/>
              </w:rPr>
              <w:t>flichkeit. Jetzt bist du an ihrer Stelle: Traust du dich oder nicht?</w:t>
            </w:r>
            <w:r>
              <w:rPr>
                <w:rFonts w:ascii="Arial Unicode MS" w:cs="Arial Unicode MS" w:hAnsi="Arial Unicode MS" w:eastAsia="Arial Unicode MS"/>
                <w:b w:val="0"/>
                <w:bCs w:val="0"/>
                <w:i w:val="0"/>
                <w:iCs w:val="0"/>
                <w:shd w:val="nil" w:color="auto" w:fill="auto"/>
                <w:lang w:val="de-DE"/>
              </w:rPr>
              <w:br w:type="textWrapping"/>
            </w:r>
          </w:p>
        </w:tc>
      </w:tr>
      <w:tr>
        <w:tblPrEx>
          <w:shd w:val="clear" w:color="auto" w:fill="d0ddef"/>
        </w:tblPrEx>
        <w:trPr>
          <w:trHeight w:val="481" w:hRule="atLeast"/>
        </w:trPr>
        <w:tc>
          <w:tcPr>
            <w:tcW w:type="dxa" w:w="2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Lied:</w:t>
            </w:r>
          </w:p>
        </w:tc>
        <w:tc>
          <w:tcPr>
            <w:tcW w:type="dxa" w:w="63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e-DE"/>
              </w:rPr>
              <w:t>Der Herr segne dich</w:t>
            </w:r>
            <w:r>
              <w:rPr>
                <w:rFonts w:ascii="Arial Unicode MS" w:cs="Arial Unicode MS" w:hAnsi="Arial Unicode MS" w:eastAsia="Arial Unicode MS"/>
                <w:b w:val="0"/>
                <w:bCs w:val="0"/>
                <w:i w:val="0"/>
                <w:iCs w:val="0"/>
                <w:shd w:val="nil" w:color="auto" w:fill="auto"/>
                <w:lang w:val="de-DE"/>
              </w:rPr>
              <w:br w:type="textWrapping"/>
            </w:r>
          </w:p>
        </w:tc>
      </w:tr>
    </w:tbl>
    <w:p>
      <w:pPr>
        <w:pStyle w:val="Normal.0"/>
        <w:widowControl w:val="0"/>
        <w:spacing w:line="240" w:lineRule="auto"/>
      </w:pPr>
      <w:r>
        <w:rPr>
          <w:b w:val="1"/>
          <w:bCs w:val="1"/>
          <w:sz w:val="24"/>
          <w:szCs w:val="24"/>
        </w:rPr>
      </w:r>
    </w:p>
    <w:sectPr>
      <w:headerReference w:type="default" r:id="rId4"/>
      <w:footerReference w:type="default" r:id="rId5"/>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