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4A5F" w14:textId="77777777" w:rsidR="00016978" w:rsidRDefault="00016978" w:rsidP="00016978">
      <w:pPr>
        <w:rPr>
          <w:rFonts w:ascii="Avenir Next LT Pro" w:hAnsi="Avenir Next LT Pro"/>
          <w:b/>
          <w:bCs/>
        </w:rPr>
      </w:pPr>
    </w:p>
    <w:p w14:paraId="6081F713" w14:textId="77777777" w:rsidR="00016978" w:rsidRDefault="00016978" w:rsidP="00016978">
      <w:pPr>
        <w:rPr>
          <w:rFonts w:ascii="Avenir Next LT Pro" w:hAnsi="Avenir Next LT Pro"/>
          <w:b/>
          <w:bCs/>
        </w:rPr>
      </w:pPr>
    </w:p>
    <w:p w14:paraId="74F08890" w14:textId="77777777" w:rsidR="00016978" w:rsidRDefault="00016978" w:rsidP="00016978">
      <w:pPr>
        <w:rPr>
          <w:rFonts w:ascii="Avenir Next LT Pro" w:hAnsi="Avenir Next LT Pro"/>
          <w:b/>
          <w:bCs/>
        </w:rPr>
      </w:pPr>
    </w:p>
    <w:p w14:paraId="4AB3F565" w14:textId="77777777" w:rsidR="00016978" w:rsidRDefault="00016978" w:rsidP="00016978">
      <w:pPr>
        <w:rPr>
          <w:rFonts w:ascii="Avenir Next LT Pro" w:hAnsi="Avenir Next LT Pro"/>
          <w:b/>
          <w:bCs/>
        </w:rPr>
      </w:pPr>
    </w:p>
    <w:p w14:paraId="74DA11E8" w14:textId="77777777" w:rsidR="00016978" w:rsidRDefault="00016978" w:rsidP="00016978">
      <w:pPr>
        <w:rPr>
          <w:rFonts w:ascii="Avenir Next LT Pro" w:hAnsi="Avenir Next LT Pro"/>
          <w:b/>
          <w:bCs/>
        </w:rPr>
      </w:pPr>
    </w:p>
    <w:p w14:paraId="0F35D235" w14:textId="77777777" w:rsidR="00016978" w:rsidRDefault="00016978" w:rsidP="00016978">
      <w:pPr>
        <w:rPr>
          <w:rFonts w:ascii="Avenir Next LT Pro" w:hAnsi="Avenir Next LT Pro"/>
          <w:b/>
          <w:bCs/>
        </w:rPr>
      </w:pPr>
    </w:p>
    <w:p w14:paraId="1ECDF2DB" w14:textId="77777777" w:rsidR="00016978" w:rsidRPr="00016978" w:rsidRDefault="00016978" w:rsidP="00016978">
      <w:pPr>
        <w:rPr>
          <w:rFonts w:ascii="Avenir Next LT Pro" w:hAnsi="Avenir Next LT Pro"/>
          <w:b/>
          <w:bCs/>
        </w:rPr>
      </w:pPr>
      <w:r w:rsidRPr="00016978">
        <w:rPr>
          <w:rFonts w:ascii="Avenir Next LT Pro" w:hAnsi="Avenir Next LT Pro"/>
          <w:b/>
          <w:bCs/>
        </w:rPr>
        <w:t>FIRMPATE / FIRMPATIN</w:t>
      </w:r>
    </w:p>
    <w:p w14:paraId="5DEA71FE" w14:textId="77777777" w:rsidR="00016978" w:rsidRDefault="00016978" w:rsidP="00016978">
      <w:pPr>
        <w:rPr>
          <w:rFonts w:ascii="Avenir Next LT Pro" w:hAnsi="Avenir Next LT Pro"/>
        </w:rPr>
      </w:pPr>
    </w:p>
    <w:p w14:paraId="062408D6" w14:textId="77777777" w:rsidR="00016978" w:rsidRPr="00016978" w:rsidRDefault="00016978" w:rsidP="00016978">
      <w:pPr>
        <w:rPr>
          <w:rFonts w:ascii="Avenir Next LT Pro" w:hAnsi="Avenir Next LT Pro"/>
        </w:rPr>
      </w:pPr>
      <w:r w:rsidRPr="00016978">
        <w:rPr>
          <w:rFonts w:ascii="Avenir Next LT Pro" w:hAnsi="Avenir Next LT Pro"/>
        </w:rPr>
        <w:t>Der Pate hat die Aufgabe den Firmling auf seinem Weg ins Erwachsensein menschlich und religiös zu unterstützen.</w:t>
      </w:r>
    </w:p>
    <w:p w14:paraId="2F73B696" w14:textId="233550FF" w:rsidR="00016978" w:rsidRPr="00016978" w:rsidRDefault="00087784" w:rsidP="00087784">
      <w:pPr>
        <w:rPr>
          <w:rFonts w:ascii="Avenir Next LT Pro" w:hAnsi="Avenir Next LT Pro"/>
        </w:rPr>
      </w:pPr>
      <w:r>
        <w:rPr>
          <w:rFonts w:ascii="Avenir Next LT Pro" w:hAnsi="Avenir Next LT Pro"/>
        </w:rPr>
        <w:t xml:space="preserve">In unserer Pfarre legen wir großen Wert darauf, dass sich der Firmpate gemeinsam mit dem Jugendlichen innerhalb der Monate Juni bis August Zeit nimmt, um mit der App „Actionbound“ Aufgaben zu erfüllen – diese App versteht sich als eine Anleitung, um gemeinsam mit dem Jugendlichen über Fragen des Glaubens spielerisch ins Gespräch zu kommen! Die Bereitschaft dazu zählt als Voraussetzung, um das </w:t>
      </w:r>
      <w:proofErr w:type="spellStart"/>
      <w:r>
        <w:rPr>
          <w:rFonts w:ascii="Avenir Next LT Pro" w:hAnsi="Avenir Next LT Pro"/>
        </w:rPr>
        <w:t>Patenamt</w:t>
      </w:r>
      <w:proofErr w:type="spellEnd"/>
      <w:r>
        <w:rPr>
          <w:rFonts w:ascii="Avenir Next LT Pro" w:hAnsi="Avenir Next LT Pro"/>
        </w:rPr>
        <w:t xml:space="preserve"> übernehmen zu können.</w:t>
      </w:r>
    </w:p>
    <w:p w14:paraId="05305EDB" w14:textId="77777777" w:rsidR="00016978" w:rsidRDefault="00016978" w:rsidP="00016978">
      <w:pPr>
        <w:rPr>
          <w:rFonts w:ascii="Avenir Next LT Pro" w:hAnsi="Avenir Next LT Pro"/>
          <w:b/>
          <w:bCs/>
        </w:rPr>
      </w:pPr>
    </w:p>
    <w:p w14:paraId="2BB39A2D" w14:textId="77777777" w:rsidR="00016978" w:rsidRDefault="00016978" w:rsidP="00016978">
      <w:pPr>
        <w:rPr>
          <w:rFonts w:ascii="Avenir Next LT Pro" w:hAnsi="Avenir Next LT Pro"/>
          <w:b/>
          <w:bCs/>
        </w:rPr>
      </w:pPr>
    </w:p>
    <w:p w14:paraId="242E870B" w14:textId="77777777" w:rsidR="00016978" w:rsidRPr="00515747" w:rsidRDefault="00016978" w:rsidP="00016978">
      <w:pPr>
        <w:rPr>
          <w:rFonts w:ascii="Avenir Next LT Pro" w:hAnsi="Avenir Next LT Pro"/>
          <w:b/>
          <w:bCs/>
          <w:smallCaps/>
          <w:sz w:val="36"/>
          <w:szCs w:val="36"/>
        </w:rPr>
      </w:pPr>
      <w:r w:rsidRPr="00515747">
        <w:rPr>
          <w:rFonts w:ascii="Avenir Next LT Pro" w:hAnsi="Avenir Next LT Pro"/>
          <w:b/>
          <w:bCs/>
          <w:smallCaps/>
          <w:sz w:val="36"/>
          <w:szCs w:val="36"/>
        </w:rPr>
        <w:t>Daten zum Firmpaten/Firmpatin:</w:t>
      </w:r>
    </w:p>
    <w:p w14:paraId="27FF6A8B" w14:textId="77777777" w:rsidR="00515747" w:rsidRPr="00515747" w:rsidRDefault="00515747" w:rsidP="00515747">
      <w:pPr>
        <w:spacing w:after="240"/>
        <w:rPr>
          <w:rFonts w:ascii="Avenir Next LT Pro" w:hAnsi="Avenir Next LT Pro"/>
          <w:sz w:val="4"/>
          <w:szCs w:val="4"/>
          <w:lang w:val="de-DE"/>
        </w:rPr>
      </w:pPr>
    </w:p>
    <w:p w14:paraId="0CA71D28" w14:textId="77777777" w:rsidR="00016978" w:rsidRPr="007773EB" w:rsidRDefault="00016978" w:rsidP="00515747">
      <w:pPr>
        <w:spacing w:after="240"/>
        <w:rPr>
          <w:rFonts w:ascii="Avenir Next LT Pro" w:hAnsi="Avenir Next LT Pro"/>
          <w:lang w:val="de-DE"/>
        </w:rPr>
      </w:pPr>
      <w:r w:rsidRPr="00515747">
        <w:rPr>
          <w:rFonts w:ascii="Avenir Next LT Pro" w:hAnsi="Avenir Next LT Pro"/>
          <w:b/>
          <w:bCs/>
          <w:lang w:val="de-DE"/>
        </w:rPr>
        <w:t>Familienname:</w:t>
      </w:r>
      <w:r w:rsidRPr="007773EB">
        <w:rPr>
          <w:rFonts w:ascii="Avenir Next LT Pro" w:hAnsi="Avenir Next LT Pro"/>
          <w:lang w:val="de-DE"/>
        </w:rPr>
        <w:t xml:space="preserve">  </w:t>
      </w:r>
      <w:sdt>
        <w:sdtPr>
          <w:rPr>
            <w:rFonts w:ascii="Avenir Next LT Pro" w:hAnsi="Avenir Next LT Pro"/>
            <w:lang w:val="de-DE"/>
          </w:rPr>
          <w:id w:val="-1812700344"/>
          <w:placeholder>
            <w:docPart w:val="B0D590BDD87843F5826100EAB9F32583"/>
          </w:placeholder>
          <w:showingPlcHdr/>
          <w:text/>
        </w:sdtPr>
        <w:sdtContent>
          <w:r w:rsidRPr="007773EB">
            <w:rPr>
              <w:rFonts w:ascii="Avenir Next LT Pro" w:hAnsi="Avenir Next LT Pro"/>
            </w:rPr>
            <w:t>Familiennamen</w:t>
          </w:r>
        </w:sdtContent>
      </w:sdt>
    </w:p>
    <w:p w14:paraId="02164607" w14:textId="77777777" w:rsidR="00016978" w:rsidRPr="007773EB" w:rsidRDefault="00016978" w:rsidP="00515747">
      <w:pPr>
        <w:spacing w:after="240"/>
        <w:rPr>
          <w:rFonts w:ascii="Avenir Next LT Pro" w:hAnsi="Avenir Next LT Pro"/>
          <w:lang w:val="de-DE"/>
        </w:rPr>
      </w:pPr>
      <w:r w:rsidRPr="00515747">
        <w:rPr>
          <w:rFonts w:ascii="Avenir Next LT Pro" w:hAnsi="Avenir Next LT Pro"/>
          <w:b/>
          <w:bCs/>
        </w:rPr>
        <w:t>Vorname/Taufname:</w:t>
      </w:r>
      <w:r w:rsidRPr="007773EB">
        <w:rPr>
          <w:rFonts w:ascii="Avenir Next LT Pro" w:hAnsi="Avenir Next LT Pro"/>
        </w:rPr>
        <w:t xml:space="preserve"> </w:t>
      </w:r>
      <w:sdt>
        <w:sdtPr>
          <w:rPr>
            <w:rFonts w:ascii="Avenir Next LT Pro" w:hAnsi="Avenir Next LT Pro"/>
            <w:lang w:val="de-DE"/>
          </w:rPr>
          <w:id w:val="327101805"/>
          <w:placeholder>
            <w:docPart w:val="2288C71A44324E2799845F206A8D39F0"/>
          </w:placeholder>
          <w:showingPlcHdr/>
          <w:text/>
        </w:sdtPr>
        <w:sdtContent>
          <w:r w:rsidRPr="007773EB">
            <w:rPr>
              <w:rFonts w:ascii="Avenir Next LT Pro" w:hAnsi="Avenir Next LT Pro"/>
              <w:lang w:val="de-DE"/>
            </w:rPr>
            <w:t>Vornamen</w:t>
          </w:r>
        </w:sdtContent>
      </w:sdt>
    </w:p>
    <w:p w14:paraId="2B891A64" w14:textId="77777777" w:rsidR="00016978" w:rsidRPr="007773EB" w:rsidRDefault="00016978" w:rsidP="00515747">
      <w:pPr>
        <w:spacing w:after="240"/>
        <w:rPr>
          <w:rFonts w:ascii="Avenir Next LT Pro" w:hAnsi="Avenir Next LT Pro"/>
          <w:lang w:val="de-DE"/>
        </w:rPr>
      </w:pPr>
      <w:r w:rsidRPr="00515747">
        <w:rPr>
          <w:rFonts w:ascii="Avenir Next LT Pro" w:hAnsi="Avenir Next LT Pro"/>
          <w:b/>
          <w:bCs/>
          <w:lang w:val="de-DE"/>
        </w:rPr>
        <w:t>geboren am:</w:t>
      </w:r>
      <w:r w:rsidRPr="007773EB">
        <w:rPr>
          <w:rFonts w:ascii="Avenir Next LT Pro" w:hAnsi="Avenir Next LT Pro"/>
          <w:lang w:val="de-DE"/>
        </w:rPr>
        <w:t xml:space="preserve"> </w:t>
      </w:r>
      <w:sdt>
        <w:sdtPr>
          <w:rPr>
            <w:rFonts w:ascii="Avenir Next LT Pro" w:hAnsi="Avenir Next LT Pro"/>
            <w:lang w:val="de-DE"/>
          </w:rPr>
          <w:id w:val="-47997276"/>
          <w:placeholder>
            <w:docPart w:val="C2531472C49B4D40A200AEB6C4FC6FD4"/>
          </w:placeholder>
          <w:showingPlcHdr/>
          <w:date>
            <w:dateFormat w:val="dd.MM.yyyy"/>
            <w:lid w:val="de-AT"/>
            <w:storeMappedDataAs w:val="dateTime"/>
            <w:calendar w:val="gregorian"/>
          </w:date>
        </w:sdtPr>
        <w:sdtContent>
          <w:r w:rsidRPr="007773EB">
            <w:rPr>
              <w:rFonts w:ascii="Avenir Next LT Pro" w:eastAsiaTheme="minorHAnsi" w:hAnsi="Avenir Next LT Pro"/>
              <w:lang w:val="de-DE"/>
            </w:rPr>
            <w:t>Datum</w:t>
          </w:r>
        </w:sdtContent>
      </w:sdt>
      <w:r w:rsidRPr="007773EB">
        <w:rPr>
          <w:rFonts w:ascii="Avenir Next LT Pro" w:hAnsi="Avenir Next LT Pro"/>
        </w:rPr>
        <w:t xml:space="preserve">  </w:t>
      </w:r>
      <w:r w:rsidRPr="00515747">
        <w:rPr>
          <w:rFonts w:ascii="Avenir Next LT Pro" w:hAnsi="Avenir Next LT Pro"/>
          <w:b/>
          <w:bCs/>
        </w:rPr>
        <w:t>in:</w:t>
      </w:r>
      <w:r w:rsidRPr="007773EB">
        <w:rPr>
          <w:rFonts w:ascii="Avenir Next LT Pro" w:hAnsi="Avenir Next LT Pro"/>
        </w:rPr>
        <w:t xml:space="preserve"> </w:t>
      </w:r>
      <w:sdt>
        <w:sdtPr>
          <w:rPr>
            <w:rFonts w:ascii="Avenir Next LT Pro" w:hAnsi="Avenir Next LT Pro"/>
            <w:lang w:val="de-DE"/>
          </w:rPr>
          <w:id w:val="1432239136"/>
          <w:placeholder>
            <w:docPart w:val="D6C532F2638C4439A9EDFDE6B4E8A141"/>
          </w:placeholder>
          <w:showingPlcHdr/>
          <w:text/>
        </w:sdtPr>
        <w:sdtContent>
          <w:r w:rsidRPr="007773EB">
            <w:rPr>
              <w:rFonts w:ascii="Avenir Next LT Pro" w:hAnsi="Avenir Next LT Pro"/>
              <w:lang w:val="de-DE"/>
            </w:rPr>
            <w:t>Geburtsort</w:t>
          </w:r>
        </w:sdtContent>
      </w:sdt>
    </w:p>
    <w:p w14:paraId="45C62960" w14:textId="77777777" w:rsidR="00016978" w:rsidRPr="007773EB" w:rsidRDefault="00016978" w:rsidP="00515747">
      <w:pPr>
        <w:spacing w:after="240"/>
        <w:rPr>
          <w:rFonts w:ascii="Avenir Next LT Pro" w:hAnsi="Avenir Next LT Pro"/>
        </w:rPr>
      </w:pPr>
      <w:r w:rsidRPr="00515747">
        <w:rPr>
          <w:rFonts w:ascii="Avenir Next LT Pro" w:hAnsi="Avenir Next LT Pro"/>
          <w:b/>
          <w:bCs/>
        </w:rPr>
        <w:t>getauft am:</w:t>
      </w:r>
      <w:r w:rsidRPr="007773EB">
        <w:rPr>
          <w:rFonts w:ascii="Avenir Next LT Pro" w:hAnsi="Avenir Next LT Pro"/>
        </w:rPr>
        <w:t xml:space="preserve"> </w:t>
      </w:r>
      <w:sdt>
        <w:sdtPr>
          <w:rPr>
            <w:rFonts w:ascii="Avenir Next LT Pro" w:hAnsi="Avenir Next LT Pro"/>
          </w:rPr>
          <w:id w:val="-101104579"/>
          <w:placeholder>
            <w:docPart w:val="B121BE68C1DD4A1CBA486D226D981371"/>
          </w:placeholder>
          <w:showingPlcHdr/>
          <w:date>
            <w:dateFormat w:val="dd.MM.yyyy"/>
            <w:lid w:val="de-AT"/>
            <w:storeMappedDataAs w:val="dateTime"/>
            <w:calendar w:val="gregorian"/>
          </w:date>
        </w:sdtPr>
        <w:sdtContent>
          <w:r w:rsidRPr="007773EB">
            <w:rPr>
              <w:rFonts w:ascii="Avenir Next LT Pro" w:eastAsiaTheme="minorHAnsi" w:hAnsi="Avenir Next LT Pro"/>
              <w:lang w:val="de-DE"/>
            </w:rPr>
            <w:t>Datum</w:t>
          </w:r>
        </w:sdtContent>
      </w:sdt>
      <w:r w:rsidRPr="007773EB">
        <w:rPr>
          <w:rFonts w:ascii="Avenir Next LT Pro" w:hAnsi="Avenir Next LT Pro"/>
        </w:rPr>
        <w:t xml:space="preserve">     </w:t>
      </w:r>
      <w:r w:rsidRPr="00515747">
        <w:rPr>
          <w:rFonts w:ascii="Avenir Next LT Pro" w:hAnsi="Avenir Next LT Pro"/>
          <w:b/>
          <w:bCs/>
        </w:rPr>
        <w:t>in:</w:t>
      </w:r>
      <w:r w:rsidRPr="007773EB">
        <w:rPr>
          <w:rFonts w:ascii="Avenir Next LT Pro" w:hAnsi="Avenir Next LT Pro"/>
        </w:rPr>
        <w:t xml:space="preserve"> </w:t>
      </w:r>
      <w:sdt>
        <w:sdtPr>
          <w:rPr>
            <w:rFonts w:ascii="Avenir Next LT Pro" w:hAnsi="Avenir Next LT Pro"/>
            <w:lang w:val="de-DE"/>
          </w:rPr>
          <w:id w:val="951527549"/>
          <w:placeholder>
            <w:docPart w:val="76413DDB029D4706A853FE09DD6222A6"/>
          </w:placeholder>
          <w:showingPlcHdr/>
          <w:text/>
        </w:sdtPr>
        <w:sdtContent>
          <w:r w:rsidRPr="007773EB">
            <w:rPr>
              <w:rFonts w:ascii="Avenir Next LT Pro" w:hAnsi="Avenir Next LT Pro"/>
              <w:lang w:val="de-DE"/>
            </w:rPr>
            <w:t>Geburtsort</w:t>
          </w:r>
        </w:sdtContent>
      </w:sdt>
    </w:p>
    <w:p w14:paraId="5E2E1773" w14:textId="77777777" w:rsidR="00016978" w:rsidRPr="007773EB" w:rsidRDefault="00016978" w:rsidP="00515747">
      <w:pPr>
        <w:spacing w:after="240"/>
        <w:rPr>
          <w:rFonts w:ascii="Avenir Next LT Pro" w:hAnsi="Avenir Next LT Pro"/>
        </w:rPr>
      </w:pPr>
      <w:proofErr w:type="spellStart"/>
      <w:r w:rsidRPr="00515747">
        <w:rPr>
          <w:rFonts w:ascii="Avenir Next LT Pro" w:hAnsi="Avenir Next LT Pro"/>
          <w:b/>
          <w:bCs/>
        </w:rPr>
        <w:t>Wohnpfarre</w:t>
      </w:r>
      <w:proofErr w:type="spellEnd"/>
      <w:r w:rsidRPr="00515747">
        <w:rPr>
          <w:rFonts w:ascii="Avenir Next LT Pro" w:hAnsi="Avenir Next LT Pro"/>
          <w:b/>
          <w:bCs/>
        </w:rPr>
        <w:t>:</w:t>
      </w:r>
      <w:r w:rsidRPr="007773EB">
        <w:rPr>
          <w:rFonts w:ascii="Avenir Next LT Pro" w:hAnsi="Avenir Next LT Pro"/>
        </w:rPr>
        <w:tab/>
      </w:r>
      <w:sdt>
        <w:sdtPr>
          <w:rPr>
            <w:rFonts w:ascii="Avenir Next LT Pro" w:hAnsi="Avenir Next LT Pro"/>
            <w:lang w:val="de-DE"/>
          </w:rPr>
          <w:id w:val="-1584985087"/>
          <w:placeholder>
            <w:docPart w:val="87352B971A8A400CA8378634781321A1"/>
          </w:placeholder>
          <w:showingPlcHdr/>
          <w:text/>
        </w:sdtPr>
        <w:sdtContent>
          <w:r w:rsidRPr="007773EB">
            <w:rPr>
              <w:rFonts w:ascii="Avenir Next LT Pro" w:hAnsi="Avenir Next LT Pro"/>
              <w:lang w:val="de-DE"/>
            </w:rPr>
            <w:t>Pfarre</w:t>
          </w:r>
        </w:sdtContent>
      </w:sdt>
      <w:r w:rsidRPr="007773EB">
        <w:rPr>
          <w:rFonts w:ascii="Avenir Next LT Pro" w:hAnsi="Avenir Next LT Pro"/>
        </w:rPr>
        <w:t xml:space="preserve"> </w:t>
      </w:r>
    </w:p>
    <w:p w14:paraId="29466CDF" w14:textId="77777777" w:rsidR="00016978" w:rsidRPr="007773EB" w:rsidRDefault="00016978" w:rsidP="00515747">
      <w:pPr>
        <w:spacing w:after="240"/>
        <w:rPr>
          <w:rFonts w:ascii="Avenir Next LT Pro" w:hAnsi="Avenir Next LT Pro"/>
        </w:rPr>
      </w:pPr>
      <w:r w:rsidRPr="00515747">
        <w:rPr>
          <w:rFonts w:ascii="Avenir Next LT Pro" w:hAnsi="Avenir Next LT Pro"/>
          <w:b/>
          <w:bCs/>
        </w:rPr>
        <w:t>Wohnort:</w:t>
      </w:r>
      <w:r w:rsidRPr="007773EB">
        <w:rPr>
          <w:rFonts w:ascii="Avenir Next LT Pro" w:hAnsi="Avenir Next LT Pro"/>
          <w:lang w:val="de-DE"/>
        </w:rPr>
        <w:t xml:space="preserve"> </w:t>
      </w:r>
      <w:sdt>
        <w:sdtPr>
          <w:rPr>
            <w:rFonts w:ascii="Avenir Next LT Pro" w:hAnsi="Avenir Next LT Pro"/>
            <w:lang w:val="de-DE"/>
          </w:rPr>
          <w:id w:val="-1015920677"/>
          <w:placeholder>
            <w:docPart w:val="749F9C72825A4C74A91E101B665F37A3"/>
          </w:placeholder>
          <w:showingPlcHdr/>
          <w:text/>
        </w:sdtPr>
        <w:sdtContent>
          <w:r w:rsidRPr="007773EB">
            <w:rPr>
              <w:rFonts w:ascii="Avenir Next LT Pro" w:hAnsi="Avenir Next LT Pro"/>
            </w:rPr>
            <w:t xml:space="preserve">PLZ / </w:t>
          </w:r>
          <w:r w:rsidRPr="007773EB">
            <w:rPr>
              <w:rFonts w:ascii="Avenir Next LT Pro" w:hAnsi="Avenir Next LT Pro"/>
              <w:lang w:val="de-DE"/>
            </w:rPr>
            <w:t>Wohnort</w:t>
          </w:r>
        </w:sdtContent>
      </w:sdt>
      <w:r w:rsidRPr="007773EB">
        <w:rPr>
          <w:rFonts w:ascii="Avenir Next LT Pro" w:hAnsi="Avenir Next LT Pro"/>
        </w:rPr>
        <w:t xml:space="preserve">    </w:t>
      </w:r>
    </w:p>
    <w:p w14:paraId="0DCB758A" w14:textId="77777777" w:rsidR="00016978" w:rsidRDefault="00016978" w:rsidP="00515747">
      <w:pPr>
        <w:spacing w:after="240"/>
        <w:rPr>
          <w:rFonts w:ascii="Avenir Next LT Pro" w:hAnsi="Avenir Next LT Pro"/>
        </w:rPr>
      </w:pPr>
      <w:r w:rsidRPr="00515747">
        <w:rPr>
          <w:rFonts w:ascii="Avenir Next LT Pro" w:hAnsi="Avenir Next LT Pro"/>
          <w:b/>
          <w:bCs/>
        </w:rPr>
        <w:t>Straße und Hausnummer:</w:t>
      </w:r>
      <w:r w:rsidRPr="007773EB">
        <w:rPr>
          <w:rFonts w:ascii="Avenir Next LT Pro" w:hAnsi="Avenir Next LT Pro"/>
        </w:rPr>
        <w:t xml:space="preserve"> </w:t>
      </w:r>
      <w:sdt>
        <w:sdtPr>
          <w:rPr>
            <w:rFonts w:ascii="Avenir Next LT Pro" w:hAnsi="Avenir Next LT Pro"/>
            <w:lang w:val="de-DE"/>
          </w:rPr>
          <w:id w:val="-263304621"/>
          <w:placeholder>
            <w:docPart w:val="7C4D2928E5A34751BFF6A9CBB3ABD46C"/>
          </w:placeholder>
          <w:showingPlcHdr/>
          <w:text/>
        </w:sdtPr>
        <w:sdtContent>
          <w:r w:rsidRPr="007773EB">
            <w:rPr>
              <w:rFonts w:ascii="Avenir Next LT Pro" w:hAnsi="Avenir Next LT Pro"/>
              <w:lang w:val="de-DE"/>
            </w:rPr>
            <w:t>Adresse</w:t>
          </w:r>
        </w:sdtContent>
      </w:sdt>
      <w:r w:rsidRPr="007773EB">
        <w:rPr>
          <w:rFonts w:ascii="Avenir Next LT Pro" w:hAnsi="Avenir Next LT Pro"/>
        </w:rPr>
        <w:t xml:space="preserve">    </w:t>
      </w:r>
    </w:p>
    <w:p w14:paraId="5168F065" w14:textId="77777777" w:rsidR="00515747" w:rsidRPr="007773EB" w:rsidRDefault="00515747" w:rsidP="00515747">
      <w:pPr>
        <w:spacing w:after="240"/>
        <w:rPr>
          <w:rFonts w:ascii="Avenir Next LT Pro" w:hAnsi="Avenir Next LT Pro"/>
        </w:rPr>
      </w:pPr>
      <w:r w:rsidRPr="00515747">
        <w:rPr>
          <w:rFonts w:ascii="Avenir Next LT Pro" w:hAnsi="Avenir Next LT Pro"/>
          <w:b/>
          <w:bCs/>
        </w:rPr>
        <w:t>Beruf:</w:t>
      </w:r>
      <w:r w:rsidRPr="00515747">
        <w:rPr>
          <w:rFonts w:ascii="Avenir Next LT Pro" w:hAnsi="Avenir Next LT Pro"/>
        </w:rPr>
        <w:t xml:space="preserve"> </w:t>
      </w:r>
      <w:r w:rsidRPr="007773EB">
        <w:rPr>
          <w:rFonts w:ascii="Avenir Next LT Pro" w:hAnsi="Avenir Next LT Pro"/>
        </w:rPr>
        <w:tab/>
      </w:r>
      <w:sdt>
        <w:sdtPr>
          <w:rPr>
            <w:rFonts w:ascii="Avenir Next LT Pro" w:hAnsi="Avenir Next LT Pro"/>
            <w:lang w:val="de-DE"/>
          </w:rPr>
          <w:id w:val="2095970910"/>
          <w:placeholder>
            <w:docPart w:val="71252F71C8BA4D38BDAFBF140614F191"/>
          </w:placeholder>
          <w:showingPlcHdr/>
          <w:text/>
        </w:sdtPr>
        <w:sdtContent>
          <w:r>
            <w:rPr>
              <w:rFonts w:ascii="Avenir Next LT Pro" w:hAnsi="Avenir Next LT Pro"/>
              <w:lang w:val="de-DE"/>
            </w:rPr>
            <w:t>Beruf</w:t>
          </w:r>
        </w:sdtContent>
      </w:sdt>
    </w:p>
    <w:p w14:paraId="41DB348C" w14:textId="77777777" w:rsidR="00016978" w:rsidRPr="00515747" w:rsidRDefault="00016978" w:rsidP="00515747">
      <w:pPr>
        <w:spacing w:after="240"/>
        <w:rPr>
          <w:rFonts w:ascii="Avenir Next LT Pro" w:hAnsi="Avenir Next LT Pro"/>
          <w:sz w:val="2"/>
          <w:szCs w:val="2"/>
        </w:rPr>
      </w:pPr>
    </w:p>
    <w:p w14:paraId="117BC13E" w14:textId="77777777" w:rsidR="00016978" w:rsidRDefault="00016978" w:rsidP="00515747">
      <w:pPr>
        <w:spacing w:after="240"/>
        <w:rPr>
          <w:rFonts w:ascii="Avenir Next LT Pro" w:hAnsi="Avenir Next LT Pro"/>
        </w:rPr>
      </w:pPr>
      <w:r w:rsidRPr="00515747">
        <w:rPr>
          <w:rFonts w:ascii="Avenir Next LT Pro" w:hAnsi="Avenir Next LT Pro"/>
          <w:b/>
          <w:bCs/>
        </w:rPr>
        <w:t>E-Mail-Adresse:</w:t>
      </w:r>
      <w:r w:rsidRPr="007773EB">
        <w:rPr>
          <w:rFonts w:ascii="Avenir Next LT Pro" w:hAnsi="Avenir Next LT Pro"/>
        </w:rPr>
        <w:t xml:space="preserve"> </w:t>
      </w:r>
      <w:sdt>
        <w:sdtPr>
          <w:rPr>
            <w:rFonts w:ascii="Avenir Next LT Pro" w:hAnsi="Avenir Next LT Pro"/>
            <w:lang w:val="de-DE"/>
          </w:rPr>
          <w:id w:val="-1485927880"/>
          <w:placeholder>
            <w:docPart w:val="5D7CC3D6A3514B2EA722710F01D3DC2C"/>
          </w:placeholder>
          <w:showingPlcHdr/>
          <w:text/>
        </w:sdtPr>
        <w:sdtContent>
          <w:r w:rsidRPr="007773EB">
            <w:rPr>
              <w:rFonts w:ascii="Avenir Next LT Pro" w:hAnsi="Avenir Next LT Pro"/>
            </w:rPr>
            <w:t>E-Mail</w:t>
          </w:r>
          <w:r w:rsidRPr="007773EB">
            <w:rPr>
              <w:rFonts w:ascii="Avenir Next LT Pro" w:hAnsi="Avenir Next LT Pro"/>
              <w:lang w:val="de-DE"/>
            </w:rPr>
            <w:t>-Adresse</w:t>
          </w:r>
        </w:sdtContent>
      </w:sdt>
      <w:r w:rsidRPr="007773EB">
        <w:rPr>
          <w:rFonts w:ascii="Avenir Next LT Pro" w:hAnsi="Avenir Next LT Pro"/>
        </w:rPr>
        <w:t xml:space="preserve">    </w:t>
      </w:r>
    </w:p>
    <w:p w14:paraId="53B12DF5" w14:textId="77777777" w:rsidR="00016978" w:rsidRDefault="00016978" w:rsidP="00515747">
      <w:pPr>
        <w:spacing w:after="240"/>
        <w:rPr>
          <w:rFonts w:ascii="Avenir Next LT Pro" w:hAnsi="Avenir Next LT Pro"/>
        </w:rPr>
      </w:pPr>
      <w:r w:rsidRPr="00515747">
        <w:rPr>
          <w:rFonts w:ascii="Avenir Next LT Pro" w:hAnsi="Avenir Next LT Pro"/>
          <w:b/>
          <w:bCs/>
        </w:rPr>
        <w:t>Handynummer:</w:t>
      </w:r>
      <w:r w:rsidRPr="007773EB">
        <w:rPr>
          <w:rFonts w:ascii="Avenir Next LT Pro" w:hAnsi="Avenir Next LT Pro"/>
        </w:rPr>
        <w:t xml:space="preserve"> </w:t>
      </w:r>
      <w:sdt>
        <w:sdtPr>
          <w:rPr>
            <w:rFonts w:ascii="Avenir Next LT Pro" w:hAnsi="Avenir Next LT Pro"/>
            <w:lang w:val="de-DE"/>
          </w:rPr>
          <w:id w:val="-473453202"/>
          <w:placeholder>
            <w:docPart w:val="8C17F70AA58A497F8B2076A747049C43"/>
          </w:placeholder>
          <w:showingPlcHdr/>
          <w:text/>
        </w:sdtPr>
        <w:sdtContent>
          <w:r w:rsidRPr="007773EB">
            <w:rPr>
              <w:rFonts w:ascii="Avenir Next LT Pro" w:hAnsi="Avenir Next LT Pro"/>
              <w:lang w:val="de-DE"/>
            </w:rPr>
            <w:t>Handynummer</w:t>
          </w:r>
        </w:sdtContent>
      </w:sdt>
    </w:p>
    <w:p w14:paraId="4F3CDFF4" w14:textId="77777777" w:rsidR="00016978" w:rsidRDefault="00016978" w:rsidP="00016978">
      <w:pPr>
        <w:rPr>
          <w:rFonts w:ascii="Avenir Next LT Pro" w:hAnsi="Avenir Next LT Pro"/>
        </w:rPr>
      </w:pPr>
    </w:p>
    <w:p w14:paraId="6D686636" w14:textId="77777777" w:rsidR="00016978" w:rsidRPr="00515747" w:rsidRDefault="00016978" w:rsidP="00D067CE">
      <w:pPr>
        <w:rPr>
          <w:rFonts w:ascii="Avenir Next LT Pro" w:hAnsi="Avenir Next LT Pro"/>
        </w:rPr>
      </w:pPr>
    </w:p>
    <w:sectPr w:rsidR="00016978" w:rsidRPr="00515747" w:rsidSect="00016978">
      <w:headerReference w:type="default" r:id="rId7"/>
      <w:pgSz w:w="11906" w:h="16838"/>
      <w:pgMar w:top="1134" w:right="851"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CF0C" w14:textId="77777777" w:rsidR="00C642D2" w:rsidRDefault="00C642D2" w:rsidP="009931CA">
      <w:r>
        <w:separator/>
      </w:r>
    </w:p>
  </w:endnote>
  <w:endnote w:type="continuationSeparator" w:id="0">
    <w:p w14:paraId="694904AD" w14:textId="77777777" w:rsidR="00C642D2" w:rsidRDefault="00C642D2" w:rsidP="0099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venir Next LT Pro">
    <w:altName w:val="Avenir Next LT Pro"/>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A622" w14:textId="77777777" w:rsidR="00C642D2" w:rsidRDefault="00C642D2" w:rsidP="009931CA">
      <w:r>
        <w:separator/>
      </w:r>
    </w:p>
  </w:footnote>
  <w:footnote w:type="continuationSeparator" w:id="0">
    <w:p w14:paraId="0BDDA167" w14:textId="77777777" w:rsidR="00C642D2" w:rsidRDefault="00C642D2" w:rsidP="00993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5350" w14:textId="77777777" w:rsidR="00016978" w:rsidRDefault="00016978">
    <w:pPr>
      <w:pStyle w:val="Kopfzeile"/>
    </w:pPr>
    <w:r w:rsidRPr="0068338F">
      <w:rPr>
        <w:rFonts w:ascii="Avenir Next LT Pro" w:hAnsi="Avenir Next LT Pro"/>
        <w:b/>
        <w:bCs/>
        <w:noProof/>
        <w:sz w:val="28"/>
        <w:szCs w:val="28"/>
      </w:rPr>
      <mc:AlternateContent>
        <mc:Choice Requires="wps">
          <w:drawing>
            <wp:anchor distT="45720" distB="45720" distL="114300" distR="114300" simplePos="0" relativeHeight="251661312" behindDoc="0" locked="0" layoutInCell="1" allowOverlap="1" wp14:anchorId="6B9A4165" wp14:editId="17CBB46F">
              <wp:simplePos x="0" y="0"/>
              <wp:positionH relativeFrom="column">
                <wp:posOffset>429584</wp:posOffset>
              </wp:positionH>
              <wp:positionV relativeFrom="paragraph">
                <wp:posOffset>131002</wp:posOffset>
              </wp:positionV>
              <wp:extent cx="6072765"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765" cy="1404620"/>
                      </a:xfrm>
                      <a:prstGeom prst="rect">
                        <a:avLst/>
                      </a:prstGeom>
                      <a:noFill/>
                      <a:ln w="9525">
                        <a:noFill/>
                        <a:miter lim="800000"/>
                        <a:headEnd/>
                        <a:tailEnd/>
                      </a:ln>
                    </wps:spPr>
                    <wps:txbx>
                      <w:txbxContent>
                        <w:p w14:paraId="1D055F0F" w14:textId="77777777" w:rsidR="00016978" w:rsidRPr="00016978" w:rsidRDefault="00016978" w:rsidP="00016978">
                          <w:pPr>
                            <w:rPr>
                              <w:rFonts w:ascii="Avenir Next LT Pro" w:hAnsi="Avenir Next LT Pro"/>
                              <w:b/>
                              <w:bCs/>
                              <w:color w:val="FFFFFF" w:themeColor="background1"/>
                              <w:sz w:val="96"/>
                              <w:szCs w:val="96"/>
                              <w:lang w:val="de-DE"/>
                              <w14:glow w14:rad="101600">
                                <w14:schemeClr w14:val="tx1">
                                  <w14:alpha w14:val="40000"/>
                                </w14:schemeClr>
                              </w14:glow>
                            </w:rPr>
                          </w:pPr>
                          <w:r w:rsidRPr="00016978">
                            <w:rPr>
                              <w:rFonts w:ascii="Avenir Next LT Pro" w:hAnsi="Avenir Next LT Pro"/>
                              <w:b/>
                              <w:bCs/>
                              <w:color w:val="FFFFFF" w:themeColor="background1"/>
                              <w:sz w:val="96"/>
                              <w:szCs w:val="96"/>
                              <w:lang w:val="de-DE"/>
                              <w14:glow w14:rad="101600">
                                <w14:schemeClr w14:val="tx1">
                                  <w14:alpha w14:val="40000"/>
                                </w14:schemeClr>
                              </w14:glow>
                            </w:rPr>
                            <w:t>FIRMANMELDUNG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A4165" id="_x0000_t202" coordsize="21600,21600" o:spt="202" path="m,l,21600r21600,l21600,xe">
              <v:stroke joinstyle="miter"/>
              <v:path gradientshapeok="t" o:connecttype="rect"/>
            </v:shapetype>
            <v:shape id="Textfeld 2" o:spid="_x0000_s1026" type="#_x0000_t202" style="position:absolute;margin-left:33.85pt;margin-top:10.3pt;width:478.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" filled="f" stroked="f">
              <v:textbox style="mso-fit-shape-to-text:t">
                <w:txbxContent>
                  <w:p w14:paraId="1D055F0F" w14:textId="77777777" w:rsidR="00016978" w:rsidRPr="00016978" w:rsidRDefault="00016978" w:rsidP="00016978">
                    <w:pPr>
                      <w:rPr>
                        <w:rFonts w:ascii="Avenir Next LT Pro" w:hAnsi="Avenir Next LT Pro"/>
                        <w:b/>
                        <w:bCs/>
                        <w:color w:val="FFFFFF" w:themeColor="background1"/>
                        <w:sz w:val="96"/>
                        <w:szCs w:val="96"/>
                        <w:lang w:val="de-DE"/>
                        <w14:glow w14:rad="101600">
                          <w14:schemeClr w14:val="tx1">
                            <w14:alpha w14:val="40000"/>
                          </w14:schemeClr>
                        </w14:glow>
                      </w:rPr>
                    </w:pPr>
                    <w:r w:rsidRPr="00016978">
                      <w:rPr>
                        <w:rFonts w:ascii="Avenir Next LT Pro" w:hAnsi="Avenir Next LT Pro"/>
                        <w:b/>
                        <w:bCs/>
                        <w:color w:val="FFFFFF" w:themeColor="background1"/>
                        <w:sz w:val="96"/>
                        <w:szCs w:val="96"/>
                        <w:lang w:val="de-DE"/>
                        <w14:glow w14:rad="101600">
                          <w14:schemeClr w14:val="tx1">
                            <w14:alpha w14:val="40000"/>
                          </w14:schemeClr>
                        </w14:glow>
                      </w:rPr>
                      <w:t>FIRMANMELDUNG</w:t>
                    </w:r>
                  </w:p>
                </w:txbxContent>
              </v:textbox>
            </v:shape>
          </w:pict>
        </mc:Fallback>
      </mc:AlternateContent>
    </w:r>
    <w:r>
      <w:rPr>
        <w:rFonts w:ascii="Avenir Next LT Pro" w:hAnsi="Avenir Next LT Pro"/>
        <w:noProof/>
      </w:rPr>
      <w:drawing>
        <wp:anchor distT="0" distB="0" distL="114300" distR="114300" simplePos="0" relativeHeight="251659264" behindDoc="1" locked="0" layoutInCell="1" allowOverlap="1" wp14:anchorId="7CD5C808" wp14:editId="3067E693">
          <wp:simplePos x="0" y="0"/>
          <wp:positionH relativeFrom="margin">
            <wp:posOffset>-141486</wp:posOffset>
          </wp:positionH>
          <wp:positionV relativeFrom="paragraph">
            <wp:posOffset>-2370</wp:posOffset>
          </wp:positionV>
          <wp:extent cx="6858179" cy="1325223"/>
          <wp:effectExtent l="0" t="0" r="0" b="8890"/>
          <wp:wrapNone/>
          <wp:docPr id="1" name="Grafik 1" descr="Ein Bild, das farbig, Puzzlespiel, ausgestaltet, bemal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farbig, Puzzlespiel, ausgestaltet, bemalt enthält.&#10;&#10;Automatisch generierte Beschreibung"/>
                  <pic:cNvPicPr/>
                </pic:nvPicPr>
                <pic:blipFill rotWithShape="1">
                  <a:blip r:embed="rId1">
                    <a:alphaModFix amt="70000"/>
                    <a:extLst>
                      <a:ext uri="{28A0092B-C50C-407E-A947-70E740481C1C}">
                        <a14:useLocalDpi xmlns:a14="http://schemas.microsoft.com/office/drawing/2010/main" val="0"/>
                      </a:ext>
                    </a:extLst>
                  </a:blip>
                  <a:srcRect t="46351" b="22936"/>
                  <a:stretch/>
                </pic:blipFill>
                <pic:spPr bwMode="auto">
                  <a:xfrm>
                    <a:off x="0" y="0"/>
                    <a:ext cx="6870999" cy="132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B4"/>
    <w:rsid w:val="00016978"/>
    <w:rsid w:val="000256B1"/>
    <w:rsid w:val="00087784"/>
    <w:rsid w:val="000F0942"/>
    <w:rsid w:val="00223851"/>
    <w:rsid w:val="004432C5"/>
    <w:rsid w:val="00475165"/>
    <w:rsid w:val="00515747"/>
    <w:rsid w:val="0055211D"/>
    <w:rsid w:val="005A6383"/>
    <w:rsid w:val="0068338F"/>
    <w:rsid w:val="007773EB"/>
    <w:rsid w:val="008D3372"/>
    <w:rsid w:val="009931CA"/>
    <w:rsid w:val="00C40BD0"/>
    <w:rsid w:val="00C642D2"/>
    <w:rsid w:val="00CC65C6"/>
    <w:rsid w:val="00D067CE"/>
    <w:rsid w:val="00D17830"/>
    <w:rsid w:val="00DA7BB4"/>
    <w:rsid w:val="00E47FC2"/>
    <w:rsid w:val="00E8279B"/>
    <w:rsid w:val="00EB20F8"/>
    <w:rsid w:val="00ED50DD"/>
    <w:rsid w:val="00F510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33A7C"/>
  <w15:chartTrackingRefBased/>
  <w15:docId w15:val="{E8774539-E681-4D97-86AF-663348F7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08B"/>
    <w:pPr>
      <w:spacing w:after="0" w:line="240" w:lineRule="auto"/>
    </w:pPr>
    <w:rPr>
      <w:rFonts w:ascii="Verdana" w:eastAsia="Times New Roman" w:hAnsi="Verdana"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8279B"/>
    <w:rPr>
      <w:color w:val="808080"/>
    </w:rPr>
  </w:style>
  <w:style w:type="paragraph" w:styleId="Kopfzeile">
    <w:name w:val="header"/>
    <w:basedOn w:val="Standard"/>
    <w:link w:val="KopfzeileZchn"/>
    <w:uiPriority w:val="99"/>
    <w:unhideWhenUsed/>
    <w:rsid w:val="009931CA"/>
    <w:pPr>
      <w:tabs>
        <w:tab w:val="center" w:pos="4536"/>
        <w:tab w:val="right" w:pos="9072"/>
      </w:tabs>
    </w:pPr>
  </w:style>
  <w:style w:type="character" w:customStyle="1" w:styleId="KopfzeileZchn">
    <w:name w:val="Kopfzeile Zchn"/>
    <w:basedOn w:val="Absatz-Standardschriftart"/>
    <w:link w:val="Kopfzeile"/>
    <w:uiPriority w:val="99"/>
    <w:rsid w:val="009931CA"/>
    <w:rPr>
      <w:rFonts w:ascii="Verdana" w:eastAsia="Times New Roman" w:hAnsi="Verdana" w:cs="Times New Roman"/>
      <w:sz w:val="24"/>
      <w:szCs w:val="24"/>
      <w:lang w:eastAsia="de-AT"/>
    </w:rPr>
  </w:style>
  <w:style w:type="paragraph" w:styleId="Fuzeile">
    <w:name w:val="footer"/>
    <w:basedOn w:val="Standard"/>
    <w:link w:val="FuzeileZchn"/>
    <w:uiPriority w:val="99"/>
    <w:unhideWhenUsed/>
    <w:rsid w:val="009931CA"/>
    <w:pPr>
      <w:tabs>
        <w:tab w:val="center" w:pos="4536"/>
        <w:tab w:val="right" w:pos="9072"/>
      </w:tabs>
    </w:pPr>
  </w:style>
  <w:style w:type="character" w:customStyle="1" w:styleId="FuzeileZchn">
    <w:name w:val="Fußzeile Zchn"/>
    <w:basedOn w:val="Absatz-Standardschriftart"/>
    <w:link w:val="Fuzeile"/>
    <w:uiPriority w:val="99"/>
    <w:rsid w:val="009931CA"/>
    <w:rPr>
      <w:rFonts w:ascii="Verdana" w:eastAsia="Times New Roman" w:hAnsi="Verdana"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i\Documents\ARBEIT\M&#214;DLING\3-FIRMUNG\Firmung%202022\Anmeldeform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590BDD87843F5826100EAB9F32583"/>
        <w:category>
          <w:name w:val="Allgemein"/>
          <w:gallery w:val="placeholder"/>
        </w:category>
        <w:types>
          <w:type w:val="bbPlcHdr"/>
        </w:types>
        <w:behaviors>
          <w:behavior w:val="content"/>
        </w:behaviors>
        <w:guid w:val="{F567894A-3430-40CF-B184-1CD77CDDE3B0}"/>
      </w:docPartPr>
      <w:docPartBody>
        <w:p w:rsidR="00F9789E" w:rsidRDefault="00000000">
          <w:pPr>
            <w:pStyle w:val="B0D590BDD87843F5826100EAB9F32583"/>
          </w:pPr>
          <w:r w:rsidRPr="007773EB">
            <w:rPr>
              <w:rFonts w:ascii="Avenir Next LT Pro" w:hAnsi="Avenir Next LT Pro"/>
            </w:rPr>
            <w:t>Familiennamen</w:t>
          </w:r>
        </w:p>
      </w:docPartBody>
    </w:docPart>
    <w:docPart>
      <w:docPartPr>
        <w:name w:val="2288C71A44324E2799845F206A8D39F0"/>
        <w:category>
          <w:name w:val="Allgemein"/>
          <w:gallery w:val="placeholder"/>
        </w:category>
        <w:types>
          <w:type w:val="bbPlcHdr"/>
        </w:types>
        <w:behaviors>
          <w:behavior w:val="content"/>
        </w:behaviors>
        <w:guid w:val="{8B79C19D-D022-4D56-B6CB-B6D033BBA9EE}"/>
      </w:docPartPr>
      <w:docPartBody>
        <w:p w:rsidR="00F9789E" w:rsidRDefault="00000000">
          <w:pPr>
            <w:pStyle w:val="2288C71A44324E2799845F206A8D39F0"/>
          </w:pPr>
          <w:r w:rsidRPr="007773EB">
            <w:rPr>
              <w:rFonts w:ascii="Avenir Next LT Pro" w:hAnsi="Avenir Next LT Pro"/>
              <w:lang w:val="de-DE"/>
            </w:rPr>
            <w:t>Vornamen</w:t>
          </w:r>
        </w:p>
      </w:docPartBody>
    </w:docPart>
    <w:docPart>
      <w:docPartPr>
        <w:name w:val="C2531472C49B4D40A200AEB6C4FC6FD4"/>
        <w:category>
          <w:name w:val="Allgemein"/>
          <w:gallery w:val="placeholder"/>
        </w:category>
        <w:types>
          <w:type w:val="bbPlcHdr"/>
        </w:types>
        <w:behaviors>
          <w:behavior w:val="content"/>
        </w:behaviors>
        <w:guid w:val="{DCE39730-DC3C-4075-8A6D-F94F982BCE3E}"/>
      </w:docPartPr>
      <w:docPartBody>
        <w:p w:rsidR="00F9789E" w:rsidRDefault="00000000">
          <w:pPr>
            <w:pStyle w:val="C2531472C49B4D40A200AEB6C4FC6FD4"/>
          </w:pPr>
          <w:r w:rsidRPr="007773EB">
            <w:rPr>
              <w:rFonts w:ascii="Avenir Next LT Pro" w:eastAsiaTheme="minorHAnsi" w:hAnsi="Avenir Next LT Pro"/>
              <w:lang w:val="de-DE"/>
            </w:rPr>
            <w:t>Datum</w:t>
          </w:r>
        </w:p>
      </w:docPartBody>
    </w:docPart>
    <w:docPart>
      <w:docPartPr>
        <w:name w:val="D6C532F2638C4439A9EDFDE6B4E8A141"/>
        <w:category>
          <w:name w:val="Allgemein"/>
          <w:gallery w:val="placeholder"/>
        </w:category>
        <w:types>
          <w:type w:val="bbPlcHdr"/>
        </w:types>
        <w:behaviors>
          <w:behavior w:val="content"/>
        </w:behaviors>
        <w:guid w:val="{91AC956A-D602-4893-BDC7-BFE11850757E}"/>
      </w:docPartPr>
      <w:docPartBody>
        <w:p w:rsidR="00F9789E" w:rsidRDefault="00000000">
          <w:pPr>
            <w:pStyle w:val="D6C532F2638C4439A9EDFDE6B4E8A141"/>
          </w:pPr>
          <w:r w:rsidRPr="007773EB">
            <w:rPr>
              <w:rFonts w:ascii="Avenir Next LT Pro" w:hAnsi="Avenir Next LT Pro"/>
              <w:lang w:val="de-DE"/>
            </w:rPr>
            <w:t>Geburtsort</w:t>
          </w:r>
        </w:p>
      </w:docPartBody>
    </w:docPart>
    <w:docPart>
      <w:docPartPr>
        <w:name w:val="B121BE68C1DD4A1CBA486D226D981371"/>
        <w:category>
          <w:name w:val="Allgemein"/>
          <w:gallery w:val="placeholder"/>
        </w:category>
        <w:types>
          <w:type w:val="bbPlcHdr"/>
        </w:types>
        <w:behaviors>
          <w:behavior w:val="content"/>
        </w:behaviors>
        <w:guid w:val="{BB061EF3-8491-4246-A262-1DF6C0B7C92E}"/>
      </w:docPartPr>
      <w:docPartBody>
        <w:p w:rsidR="00F9789E" w:rsidRDefault="00000000">
          <w:pPr>
            <w:pStyle w:val="B121BE68C1DD4A1CBA486D226D981371"/>
          </w:pPr>
          <w:r w:rsidRPr="007773EB">
            <w:rPr>
              <w:rFonts w:ascii="Avenir Next LT Pro" w:eastAsiaTheme="minorHAnsi" w:hAnsi="Avenir Next LT Pro"/>
              <w:lang w:val="de-DE"/>
            </w:rPr>
            <w:t>Datum</w:t>
          </w:r>
        </w:p>
      </w:docPartBody>
    </w:docPart>
    <w:docPart>
      <w:docPartPr>
        <w:name w:val="76413DDB029D4706A853FE09DD6222A6"/>
        <w:category>
          <w:name w:val="Allgemein"/>
          <w:gallery w:val="placeholder"/>
        </w:category>
        <w:types>
          <w:type w:val="bbPlcHdr"/>
        </w:types>
        <w:behaviors>
          <w:behavior w:val="content"/>
        </w:behaviors>
        <w:guid w:val="{668C07F5-2792-4143-9DBC-C3A4EAB925E9}"/>
      </w:docPartPr>
      <w:docPartBody>
        <w:p w:rsidR="00F9789E" w:rsidRDefault="00000000">
          <w:pPr>
            <w:pStyle w:val="76413DDB029D4706A853FE09DD6222A6"/>
          </w:pPr>
          <w:r w:rsidRPr="007773EB">
            <w:rPr>
              <w:rFonts w:ascii="Avenir Next LT Pro" w:hAnsi="Avenir Next LT Pro"/>
              <w:lang w:val="de-DE"/>
            </w:rPr>
            <w:t>Geburtsort</w:t>
          </w:r>
        </w:p>
      </w:docPartBody>
    </w:docPart>
    <w:docPart>
      <w:docPartPr>
        <w:name w:val="87352B971A8A400CA8378634781321A1"/>
        <w:category>
          <w:name w:val="Allgemein"/>
          <w:gallery w:val="placeholder"/>
        </w:category>
        <w:types>
          <w:type w:val="bbPlcHdr"/>
        </w:types>
        <w:behaviors>
          <w:behavior w:val="content"/>
        </w:behaviors>
        <w:guid w:val="{0364F52E-F9CC-439A-ADF2-F935144AF047}"/>
      </w:docPartPr>
      <w:docPartBody>
        <w:p w:rsidR="00F9789E" w:rsidRDefault="00000000">
          <w:pPr>
            <w:pStyle w:val="87352B971A8A400CA8378634781321A1"/>
          </w:pPr>
          <w:r w:rsidRPr="007773EB">
            <w:rPr>
              <w:rFonts w:ascii="Avenir Next LT Pro" w:hAnsi="Avenir Next LT Pro"/>
              <w:lang w:val="de-DE"/>
            </w:rPr>
            <w:t>Pfarre</w:t>
          </w:r>
        </w:p>
      </w:docPartBody>
    </w:docPart>
    <w:docPart>
      <w:docPartPr>
        <w:name w:val="749F9C72825A4C74A91E101B665F37A3"/>
        <w:category>
          <w:name w:val="Allgemein"/>
          <w:gallery w:val="placeholder"/>
        </w:category>
        <w:types>
          <w:type w:val="bbPlcHdr"/>
        </w:types>
        <w:behaviors>
          <w:behavior w:val="content"/>
        </w:behaviors>
        <w:guid w:val="{30D2FF4D-E623-44F4-8CC2-EF3F30A4FE06}"/>
      </w:docPartPr>
      <w:docPartBody>
        <w:p w:rsidR="00F9789E" w:rsidRDefault="00000000">
          <w:pPr>
            <w:pStyle w:val="749F9C72825A4C74A91E101B665F37A3"/>
          </w:pPr>
          <w:r w:rsidRPr="007773EB">
            <w:rPr>
              <w:rFonts w:ascii="Avenir Next LT Pro" w:hAnsi="Avenir Next LT Pro"/>
            </w:rPr>
            <w:t xml:space="preserve">PLZ / </w:t>
          </w:r>
          <w:r w:rsidRPr="007773EB">
            <w:rPr>
              <w:rFonts w:ascii="Avenir Next LT Pro" w:hAnsi="Avenir Next LT Pro"/>
              <w:lang w:val="de-DE"/>
            </w:rPr>
            <w:t>Wohnort</w:t>
          </w:r>
        </w:p>
      </w:docPartBody>
    </w:docPart>
    <w:docPart>
      <w:docPartPr>
        <w:name w:val="7C4D2928E5A34751BFF6A9CBB3ABD46C"/>
        <w:category>
          <w:name w:val="Allgemein"/>
          <w:gallery w:val="placeholder"/>
        </w:category>
        <w:types>
          <w:type w:val="bbPlcHdr"/>
        </w:types>
        <w:behaviors>
          <w:behavior w:val="content"/>
        </w:behaviors>
        <w:guid w:val="{8AC2D02F-CA9A-4232-A2D0-BC519D13F4B5}"/>
      </w:docPartPr>
      <w:docPartBody>
        <w:p w:rsidR="00F9789E" w:rsidRDefault="00000000">
          <w:pPr>
            <w:pStyle w:val="7C4D2928E5A34751BFF6A9CBB3ABD46C"/>
          </w:pPr>
          <w:r w:rsidRPr="007773EB">
            <w:rPr>
              <w:rFonts w:ascii="Avenir Next LT Pro" w:hAnsi="Avenir Next LT Pro"/>
              <w:lang w:val="de-DE"/>
            </w:rPr>
            <w:t>Adresse</w:t>
          </w:r>
        </w:p>
      </w:docPartBody>
    </w:docPart>
    <w:docPart>
      <w:docPartPr>
        <w:name w:val="71252F71C8BA4D38BDAFBF140614F191"/>
        <w:category>
          <w:name w:val="Allgemein"/>
          <w:gallery w:val="placeholder"/>
        </w:category>
        <w:types>
          <w:type w:val="bbPlcHdr"/>
        </w:types>
        <w:behaviors>
          <w:behavior w:val="content"/>
        </w:behaviors>
        <w:guid w:val="{6CC65069-08D3-4063-B2C8-F10A59B0C0F1}"/>
      </w:docPartPr>
      <w:docPartBody>
        <w:p w:rsidR="00F9789E" w:rsidRDefault="00000000">
          <w:pPr>
            <w:pStyle w:val="71252F71C8BA4D38BDAFBF140614F191"/>
          </w:pPr>
          <w:r>
            <w:rPr>
              <w:rFonts w:ascii="Avenir Next LT Pro" w:hAnsi="Avenir Next LT Pro"/>
              <w:lang w:val="de-DE"/>
            </w:rPr>
            <w:t>Beruf</w:t>
          </w:r>
        </w:p>
      </w:docPartBody>
    </w:docPart>
    <w:docPart>
      <w:docPartPr>
        <w:name w:val="5D7CC3D6A3514B2EA722710F01D3DC2C"/>
        <w:category>
          <w:name w:val="Allgemein"/>
          <w:gallery w:val="placeholder"/>
        </w:category>
        <w:types>
          <w:type w:val="bbPlcHdr"/>
        </w:types>
        <w:behaviors>
          <w:behavior w:val="content"/>
        </w:behaviors>
        <w:guid w:val="{E0DCA951-92D2-4C9F-9C8B-41B75264AABB}"/>
      </w:docPartPr>
      <w:docPartBody>
        <w:p w:rsidR="00F9789E" w:rsidRDefault="00000000">
          <w:pPr>
            <w:pStyle w:val="5D7CC3D6A3514B2EA722710F01D3DC2C"/>
          </w:pPr>
          <w:r w:rsidRPr="007773EB">
            <w:rPr>
              <w:rFonts w:ascii="Avenir Next LT Pro" w:hAnsi="Avenir Next LT Pro"/>
            </w:rPr>
            <w:t>E-Mail</w:t>
          </w:r>
          <w:r w:rsidRPr="007773EB">
            <w:rPr>
              <w:rFonts w:ascii="Avenir Next LT Pro" w:hAnsi="Avenir Next LT Pro"/>
              <w:lang w:val="de-DE"/>
            </w:rPr>
            <w:t>-Adresse</w:t>
          </w:r>
        </w:p>
      </w:docPartBody>
    </w:docPart>
    <w:docPart>
      <w:docPartPr>
        <w:name w:val="8C17F70AA58A497F8B2076A747049C43"/>
        <w:category>
          <w:name w:val="Allgemein"/>
          <w:gallery w:val="placeholder"/>
        </w:category>
        <w:types>
          <w:type w:val="bbPlcHdr"/>
        </w:types>
        <w:behaviors>
          <w:behavior w:val="content"/>
        </w:behaviors>
        <w:guid w:val="{A74D66B5-7992-4BAB-A4E2-1347A2181B68}"/>
      </w:docPartPr>
      <w:docPartBody>
        <w:p w:rsidR="00F9789E" w:rsidRDefault="00000000">
          <w:pPr>
            <w:pStyle w:val="8C17F70AA58A497F8B2076A747049C43"/>
          </w:pPr>
          <w:r w:rsidRPr="007773EB">
            <w:rPr>
              <w:rFonts w:ascii="Avenir Next LT Pro" w:hAnsi="Avenir Next LT Pro"/>
              <w:lang w:val="de-DE"/>
            </w:rPr>
            <w:t>Handynummer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venir Next LT Pro">
    <w:altName w:val="Avenir Next LT Pro"/>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4B"/>
    <w:rsid w:val="00017F64"/>
    <w:rsid w:val="00D62E4B"/>
    <w:rsid w:val="00F978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0D590BDD87843F5826100EAB9F32583">
    <w:name w:val="B0D590BDD87843F5826100EAB9F32583"/>
  </w:style>
  <w:style w:type="paragraph" w:customStyle="1" w:styleId="2288C71A44324E2799845F206A8D39F0">
    <w:name w:val="2288C71A44324E2799845F206A8D39F0"/>
  </w:style>
  <w:style w:type="paragraph" w:customStyle="1" w:styleId="C2531472C49B4D40A200AEB6C4FC6FD4">
    <w:name w:val="C2531472C49B4D40A200AEB6C4FC6FD4"/>
  </w:style>
  <w:style w:type="paragraph" w:customStyle="1" w:styleId="D6C532F2638C4439A9EDFDE6B4E8A141">
    <w:name w:val="D6C532F2638C4439A9EDFDE6B4E8A141"/>
  </w:style>
  <w:style w:type="paragraph" w:customStyle="1" w:styleId="B121BE68C1DD4A1CBA486D226D981371">
    <w:name w:val="B121BE68C1DD4A1CBA486D226D981371"/>
  </w:style>
  <w:style w:type="paragraph" w:customStyle="1" w:styleId="76413DDB029D4706A853FE09DD6222A6">
    <w:name w:val="76413DDB029D4706A853FE09DD6222A6"/>
  </w:style>
  <w:style w:type="paragraph" w:customStyle="1" w:styleId="87352B971A8A400CA8378634781321A1">
    <w:name w:val="87352B971A8A400CA8378634781321A1"/>
  </w:style>
  <w:style w:type="paragraph" w:customStyle="1" w:styleId="749F9C72825A4C74A91E101B665F37A3">
    <w:name w:val="749F9C72825A4C74A91E101B665F37A3"/>
  </w:style>
  <w:style w:type="paragraph" w:customStyle="1" w:styleId="7C4D2928E5A34751BFF6A9CBB3ABD46C">
    <w:name w:val="7C4D2928E5A34751BFF6A9CBB3ABD46C"/>
  </w:style>
  <w:style w:type="paragraph" w:customStyle="1" w:styleId="71252F71C8BA4D38BDAFBF140614F191">
    <w:name w:val="71252F71C8BA4D38BDAFBF140614F191"/>
  </w:style>
  <w:style w:type="paragraph" w:customStyle="1" w:styleId="5D7CC3D6A3514B2EA722710F01D3DC2C">
    <w:name w:val="5D7CC3D6A3514B2EA722710F01D3DC2C"/>
  </w:style>
  <w:style w:type="paragraph" w:customStyle="1" w:styleId="8C17F70AA58A497F8B2076A747049C43">
    <w:name w:val="8C17F70AA58A497F8B2076A747049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C309C-E418-45F6-A7F8-7DF7925D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C:\Users\kathi\Documents\ARBEIT\MÖDLING\3-FIRMUNG\Firmung 2022\Anmeldeformular.dotx</Template>
  <TotalTime>0</TotalTime>
  <Pages>1</Pages>
  <Words>124</Words>
  <Characters>787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Matoschitz-Auer</dc:creator>
  <cp:keywords/>
  <dc:description/>
  <cp:lastModifiedBy>Adolf Valenta</cp:lastModifiedBy>
  <cp:revision>2</cp:revision>
  <cp:lastPrinted>2021-10-01T07:27:00Z</cp:lastPrinted>
  <dcterms:created xsi:type="dcterms:W3CDTF">2023-09-12T05:11:00Z</dcterms:created>
  <dcterms:modified xsi:type="dcterms:W3CDTF">2023-09-12T05:11:00Z</dcterms:modified>
</cp:coreProperties>
</file>