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4F" w:rsidRDefault="001F564F" w:rsidP="001F564F"/>
    <w:p w:rsidR="001F564F" w:rsidRDefault="001F564F" w:rsidP="001F564F"/>
    <w:p w:rsidR="00EE12DA" w:rsidRDefault="00EE12DA" w:rsidP="001F564F">
      <w:pPr>
        <w:rPr>
          <w:b/>
          <w:sz w:val="28"/>
          <w:szCs w:val="28"/>
          <w:lang w:val="de-AT"/>
        </w:rPr>
      </w:pPr>
    </w:p>
    <w:p w:rsidR="001F564F" w:rsidRDefault="00481D41" w:rsidP="001F564F">
      <w:pPr>
        <w:rPr>
          <w:b/>
          <w:sz w:val="28"/>
          <w:szCs w:val="28"/>
          <w:lang w:val="de-AT"/>
        </w:rPr>
      </w:pPr>
      <w:r>
        <w:rPr>
          <w:b/>
          <w:sz w:val="28"/>
          <w:szCs w:val="28"/>
          <w:lang w:val="de-AT"/>
        </w:rPr>
        <w:t>Information</w:t>
      </w:r>
      <w:r w:rsidR="001F564F" w:rsidRPr="006A442E">
        <w:rPr>
          <w:b/>
          <w:sz w:val="28"/>
          <w:szCs w:val="28"/>
          <w:lang w:val="de-AT"/>
        </w:rPr>
        <w:t xml:space="preserve"> zur schulischen Tagesbetreuung</w:t>
      </w:r>
    </w:p>
    <w:p w:rsidR="001F564F" w:rsidRDefault="001F564F" w:rsidP="001F564F">
      <w:pPr>
        <w:tabs>
          <w:tab w:val="right" w:pos="8364"/>
        </w:tabs>
        <w:spacing w:line="240" w:lineRule="auto"/>
        <w:rPr>
          <w:b/>
          <w:szCs w:val="20"/>
          <w:lang w:val="de-AT"/>
        </w:rPr>
      </w:pPr>
    </w:p>
    <w:p w:rsidR="001F564F" w:rsidRDefault="001F564F" w:rsidP="001F564F">
      <w:pPr>
        <w:tabs>
          <w:tab w:val="right" w:pos="8364"/>
        </w:tabs>
        <w:spacing w:line="240" w:lineRule="auto"/>
        <w:rPr>
          <w:b/>
          <w:szCs w:val="20"/>
          <w:lang w:val="de-AT"/>
        </w:rPr>
      </w:pPr>
    </w:p>
    <w:p w:rsidR="00996A48" w:rsidRDefault="00996A48" w:rsidP="001F564F">
      <w:pPr>
        <w:tabs>
          <w:tab w:val="right" w:pos="8364"/>
        </w:tabs>
        <w:spacing w:line="240" w:lineRule="auto"/>
        <w:rPr>
          <w:b/>
          <w:szCs w:val="20"/>
          <w:lang w:val="de-AT"/>
        </w:rPr>
      </w:pPr>
      <w:bookmarkStart w:id="0" w:name="_GoBack"/>
      <w:bookmarkEnd w:id="0"/>
    </w:p>
    <w:p w:rsidR="001F564F" w:rsidRDefault="001F564F" w:rsidP="001F564F">
      <w:pPr>
        <w:tabs>
          <w:tab w:val="right" w:pos="8364"/>
        </w:tabs>
        <w:spacing w:line="276" w:lineRule="auto"/>
        <w:rPr>
          <w:b/>
          <w:szCs w:val="20"/>
          <w:lang w:val="de-AT"/>
        </w:rPr>
      </w:pPr>
      <w:r w:rsidRPr="00A56894">
        <w:rPr>
          <w:b/>
          <w:szCs w:val="20"/>
          <w:lang w:val="de-AT"/>
        </w:rPr>
        <w:t xml:space="preserve">Anmeldeschluss: </w:t>
      </w:r>
      <w:r w:rsidRPr="004F227D">
        <w:rPr>
          <w:b/>
          <w:szCs w:val="20"/>
          <w:lang w:val="de-AT"/>
        </w:rPr>
        <w:t>09.06.2023</w:t>
      </w:r>
      <w:r w:rsidRPr="00A56894">
        <w:rPr>
          <w:b/>
          <w:szCs w:val="20"/>
          <w:lang w:val="de-AT"/>
        </w:rPr>
        <w:tab/>
        <w:t xml:space="preserve">Betreuungsbeginn: </w:t>
      </w:r>
      <w:r w:rsidRPr="00D20709">
        <w:rPr>
          <w:b/>
          <w:szCs w:val="20"/>
          <w:highlight w:val="yellow"/>
          <w:lang w:val="de-AT"/>
        </w:rPr>
        <w:t>1</w:t>
      </w:r>
      <w:r w:rsidR="0057230F">
        <w:rPr>
          <w:b/>
          <w:szCs w:val="20"/>
          <w:highlight w:val="yellow"/>
          <w:lang w:val="de-AT"/>
        </w:rPr>
        <w:t>9</w:t>
      </w:r>
      <w:r>
        <w:rPr>
          <w:b/>
          <w:szCs w:val="20"/>
          <w:highlight w:val="yellow"/>
          <w:lang w:val="de-AT"/>
        </w:rPr>
        <w:t>.09.2023</w:t>
      </w:r>
    </w:p>
    <w:p w:rsidR="00996A48" w:rsidRDefault="00996A48" w:rsidP="001A73B6">
      <w:pPr>
        <w:pStyle w:val="Kopfzeile"/>
        <w:tabs>
          <w:tab w:val="clear" w:pos="4536"/>
          <w:tab w:val="clear" w:pos="9072"/>
          <w:tab w:val="left" w:pos="3410"/>
        </w:tabs>
        <w:spacing w:line="276" w:lineRule="auto"/>
        <w:jc w:val="both"/>
        <w:rPr>
          <w:szCs w:val="20"/>
          <w:lang w:val="de-AT"/>
        </w:rPr>
      </w:pPr>
    </w:p>
    <w:p w:rsidR="001F564F" w:rsidRDefault="001A73B6" w:rsidP="001A73B6">
      <w:pPr>
        <w:pStyle w:val="Kopfzeile"/>
        <w:tabs>
          <w:tab w:val="clear" w:pos="4536"/>
          <w:tab w:val="clear" w:pos="9072"/>
          <w:tab w:val="left" w:pos="3410"/>
        </w:tabs>
        <w:spacing w:line="276" w:lineRule="auto"/>
        <w:jc w:val="both"/>
        <w:rPr>
          <w:szCs w:val="20"/>
          <w:lang w:val="de-AT"/>
        </w:rPr>
      </w:pPr>
      <w:r>
        <w:rPr>
          <w:szCs w:val="20"/>
          <w:lang w:val="de-AT"/>
        </w:rPr>
        <w:tab/>
      </w:r>
    </w:p>
    <w:p w:rsidR="0057230F" w:rsidRDefault="001F564F" w:rsidP="001F564F">
      <w:pPr>
        <w:pStyle w:val="Kopfzeile"/>
        <w:tabs>
          <w:tab w:val="left" w:pos="2268"/>
        </w:tabs>
        <w:spacing w:line="276" w:lineRule="auto"/>
        <w:jc w:val="both"/>
        <w:rPr>
          <w:lang w:val="de-AT"/>
        </w:rPr>
      </w:pPr>
      <w:r>
        <w:rPr>
          <w:szCs w:val="20"/>
          <w:lang w:val="de-AT"/>
        </w:rPr>
        <w:t xml:space="preserve">Die </w:t>
      </w:r>
      <w:r w:rsidRPr="00E22102">
        <w:rPr>
          <w:b/>
          <w:szCs w:val="20"/>
          <w:lang w:val="de-AT"/>
        </w:rPr>
        <w:t>Anmeldung</w:t>
      </w:r>
      <w:r>
        <w:rPr>
          <w:szCs w:val="20"/>
          <w:lang w:val="de-AT"/>
        </w:rPr>
        <w:t xml:space="preserve"> ist verbindlich und gilt für das ganze </w:t>
      </w:r>
      <w:r w:rsidRPr="00DD070A">
        <w:rPr>
          <w:b/>
          <w:szCs w:val="20"/>
          <w:lang w:val="de-AT"/>
        </w:rPr>
        <w:t xml:space="preserve">Schuljahr </w:t>
      </w:r>
      <w:r w:rsidRPr="004F227D">
        <w:rPr>
          <w:b/>
          <w:szCs w:val="20"/>
          <w:lang w:val="de-AT"/>
        </w:rPr>
        <w:t>2023/24</w:t>
      </w:r>
      <w:r w:rsidRPr="004F227D">
        <w:rPr>
          <w:szCs w:val="20"/>
          <w:lang w:val="de-AT"/>
        </w:rPr>
        <w:t>.</w:t>
      </w:r>
      <w:r>
        <w:rPr>
          <w:szCs w:val="20"/>
          <w:lang w:val="de-AT"/>
        </w:rPr>
        <w:t xml:space="preserve"> Bitte geben Sie möglichst genau bekannt, an wie vielen Wochentagen Ihr Kind in die schulische Tagesbetreuung gehen soll.</w:t>
      </w:r>
      <w:r>
        <w:rPr>
          <w:lang w:val="de-AT"/>
        </w:rPr>
        <w:t xml:space="preserve"> In der ersten Schulwoche können die gewünschten Betreuungszeiten an den Stundenplan angepasst werden.</w:t>
      </w:r>
    </w:p>
    <w:p w:rsidR="001F564F" w:rsidRDefault="0057230F" w:rsidP="001F564F">
      <w:pPr>
        <w:pStyle w:val="Kopfzeile"/>
        <w:tabs>
          <w:tab w:val="left" w:pos="2268"/>
        </w:tabs>
        <w:spacing w:line="276" w:lineRule="auto"/>
        <w:jc w:val="both"/>
        <w:rPr>
          <w:lang w:val="de-AT"/>
        </w:rPr>
      </w:pPr>
      <w:r>
        <w:rPr>
          <w:lang w:val="de-AT"/>
        </w:rPr>
        <w:t xml:space="preserve">Am </w:t>
      </w:r>
      <w:r w:rsidRPr="0057230F">
        <w:rPr>
          <w:b/>
          <w:i/>
          <w:lang w:val="de-AT"/>
        </w:rPr>
        <w:t>Freitag findet keine Betreuung</w:t>
      </w:r>
      <w:r>
        <w:rPr>
          <w:lang w:val="de-AT"/>
        </w:rPr>
        <w:t xml:space="preserve"> statt (Schulforumsbeschluss).</w:t>
      </w:r>
    </w:p>
    <w:p w:rsidR="001F564F" w:rsidRDefault="001F564F" w:rsidP="001F564F">
      <w:pPr>
        <w:pStyle w:val="Kopfzeile"/>
        <w:tabs>
          <w:tab w:val="left" w:pos="2268"/>
        </w:tabs>
        <w:spacing w:line="276" w:lineRule="auto"/>
        <w:jc w:val="both"/>
        <w:rPr>
          <w:lang w:val="de-AT"/>
        </w:rPr>
      </w:pPr>
      <w:r w:rsidRPr="0041487D">
        <w:rPr>
          <w:szCs w:val="20"/>
          <w:lang w:val="de-AT"/>
        </w:rPr>
        <w:t>Das Angebot kommt nur zustande, wenn genügend Anmeldungen vorliegen. Bei zu wenigen Anme</w:t>
      </w:r>
      <w:r>
        <w:rPr>
          <w:szCs w:val="20"/>
          <w:lang w:val="de-AT"/>
        </w:rPr>
        <w:t xml:space="preserve">ldungen werden Sie bis </w:t>
      </w:r>
      <w:r w:rsidRPr="004F227D">
        <w:rPr>
          <w:szCs w:val="20"/>
          <w:lang w:val="de-AT"/>
        </w:rPr>
        <w:t>31.07.2023</w:t>
      </w:r>
      <w:r w:rsidRPr="0041487D">
        <w:rPr>
          <w:szCs w:val="20"/>
          <w:lang w:val="de-AT"/>
        </w:rPr>
        <w:t xml:space="preserve"> verständigt</w:t>
      </w:r>
      <w:r>
        <w:rPr>
          <w:szCs w:val="20"/>
          <w:lang w:val="de-AT"/>
        </w:rPr>
        <w:t xml:space="preserve">. </w:t>
      </w:r>
      <w:r>
        <w:rPr>
          <w:lang w:val="de-AT"/>
        </w:rPr>
        <w:t xml:space="preserve">Im Herbst sind keine Neuanmeldungen mehr möglich. </w:t>
      </w:r>
    </w:p>
    <w:p w:rsidR="001F564F" w:rsidRDefault="001F564F" w:rsidP="001F564F">
      <w:pPr>
        <w:spacing w:line="276" w:lineRule="auto"/>
        <w:jc w:val="both"/>
        <w:rPr>
          <w:b/>
          <w:lang w:val="de-AT"/>
        </w:rPr>
      </w:pPr>
    </w:p>
    <w:p w:rsidR="001F564F" w:rsidRDefault="001F564F" w:rsidP="001F564F">
      <w:pPr>
        <w:spacing w:line="276" w:lineRule="auto"/>
        <w:jc w:val="both"/>
        <w:rPr>
          <w:szCs w:val="20"/>
          <w:lang w:val="de-AT"/>
        </w:rPr>
      </w:pPr>
      <w:r w:rsidRPr="00584B42">
        <w:rPr>
          <w:b/>
          <w:lang w:val="de-AT"/>
        </w:rPr>
        <w:t>Änderungen</w:t>
      </w:r>
      <w:r w:rsidRPr="00584B42">
        <w:rPr>
          <w:lang w:val="de-AT"/>
        </w:rPr>
        <w:t xml:space="preserve"> für das zweite Semester sind drei Wochen vor Semesterende schriftlich an die Direktion zu richten.</w:t>
      </w:r>
    </w:p>
    <w:p w:rsidR="001F564F" w:rsidRDefault="001F564F" w:rsidP="001F564F">
      <w:pPr>
        <w:spacing w:line="276" w:lineRule="auto"/>
        <w:rPr>
          <w:b/>
          <w:szCs w:val="20"/>
        </w:rPr>
      </w:pPr>
    </w:p>
    <w:p w:rsidR="001F564F" w:rsidRDefault="001F564F" w:rsidP="001F564F">
      <w:pPr>
        <w:spacing w:line="276" w:lineRule="auto"/>
        <w:jc w:val="both"/>
        <w:rPr>
          <w:b/>
          <w:szCs w:val="20"/>
        </w:rPr>
      </w:pPr>
      <w:r>
        <w:rPr>
          <w:b/>
          <w:szCs w:val="20"/>
        </w:rPr>
        <w:t>Verrechnung:</w:t>
      </w:r>
    </w:p>
    <w:p w:rsidR="001F564F" w:rsidRDefault="001F564F" w:rsidP="001F564F">
      <w:pPr>
        <w:spacing w:line="276" w:lineRule="auto"/>
        <w:jc w:val="both"/>
        <w:rPr>
          <w:szCs w:val="20"/>
        </w:rPr>
      </w:pPr>
      <w:r>
        <w:rPr>
          <w:szCs w:val="20"/>
        </w:rPr>
        <w:t>Das Betreuungsgeld wird laut Anmeldung abgerechnet, unabhängig davon, ob Ihr Kind anwesend war. Das Essen und die Betreuung werden monatlich von der Landeshauptstadt Bregenz in Rechnung gestellt.</w:t>
      </w:r>
    </w:p>
    <w:p w:rsidR="001A060A" w:rsidRDefault="001A060A" w:rsidP="001F564F">
      <w:pPr>
        <w:spacing w:line="276" w:lineRule="auto"/>
        <w:jc w:val="both"/>
        <w:rPr>
          <w:szCs w:val="20"/>
        </w:rPr>
      </w:pPr>
    </w:p>
    <w:tbl>
      <w:tblPr>
        <w:tblStyle w:val="Tabellenraster"/>
        <w:tblW w:w="8469" w:type="dxa"/>
        <w:tblLook w:val="04A0" w:firstRow="1" w:lastRow="0" w:firstColumn="1" w:lastColumn="0" w:noHBand="0" w:noVBand="1"/>
      </w:tblPr>
      <w:tblGrid>
        <w:gridCol w:w="4932"/>
        <w:gridCol w:w="1429"/>
        <w:gridCol w:w="989"/>
        <w:gridCol w:w="1119"/>
      </w:tblGrid>
      <w:tr w:rsidR="001A060A" w:rsidTr="00CB5E66">
        <w:trPr>
          <w:trHeight w:val="340"/>
        </w:trPr>
        <w:tc>
          <w:tcPr>
            <w:tcW w:w="4932" w:type="dxa"/>
            <w:shd w:val="clear" w:color="auto" w:fill="D9D9D9" w:themeFill="background1" w:themeFillShade="D9"/>
            <w:vAlign w:val="center"/>
          </w:tcPr>
          <w:p w:rsidR="001A060A" w:rsidRPr="001A060A" w:rsidRDefault="001A060A" w:rsidP="00CB5E66">
            <w:pPr>
              <w:rPr>
                <w:b/>
              </w:rPr>
            </w:pPr>
            <w:r w:rsidRPr="001A060A">
              <w:rPr>
                <w:b/>
              </w:rPr>
              <w:t>Tarife</w:t>
            </w:r>
          </w:p>
        </w:tc>
        <w:tc>
          <w:tcPr>
            <w:tcW w:w="1429" w:type="dxa"/>
            <w:shd w:val="clear" w:color="auto" w:fill="D9D9D9" w:themeFill="background1" w:themeFillShade="D9"/>
            <w:vAlign w:val="center"/>
          </w:tcPr>
          <w:p w:rsidR="001A060A" w:rsidRPr="001A060A" w:rsidRDefault="001A060A" w:rsidP="00CB5E66">
            <w:pPr>
              <w:jc w:val="center"/>
              <w:rPr>
                <w:b/>
              </w:rPr>
            </w:pPr>
            <w:r w:rsidRPr="001A060A">
              <w:rPr>
                <w:b/>
              </w:rPr>
              <w:t>Betreuung</w:t>
            </w:r>
          </w:p>
        </w:tc>
        <w:tc>
          <w:tcPr>
            <w:tcW w:w="989" w:type="dxa"/>
            <w:shd w:val="clear" w:color="auto" w:fill="D9D9D9" w:themeFill="background1" w:themeFillShade="D9"/>
            <w:vAlign w:val="center"/>
          </w:tcPr>
          <w:p w:rsidR="001A060A" w:rsidRPr="001A060A" w:rsidRDefault="001A060A" w:rsidP="00CB5E66">
            <w:pPr>
              <w:jc w:val="center"/>
              <w:rPr>
                <w:b/>
              </w:rPr>
            </w:pPr>
            <w:r w:rsidRPr="001A060A">
              <w:rPr>
                <w:b/>
              </w:rPr>
              <w:t>Essen</w:t>
            </w:r>
          </w:p>
        </w:tc>
        <w:tc>
          <w:tcPr>
            <w:tcW w:w="1119" w:type="dxa"/>
            <w:shd w:val="clear" w:color="auto" w:fill="D9D9D9" w:themeFill="background1" w:themeFillShade="D9"/>
            <w:vAlign w:val="center"/>
          </w:tcPr>
          <w:p w:rsidR="001A060A" w:rsidRPr="001A060A" w:rsidRDefault="001A060A" w:rsidP="00CB5E66">
            <w:pPr>
              <w:jc w:val="center"/>
              <w:rPr>
                <w:b/>
              </w:rPr>
            </w:pPr>
            <w:r w:rsidRPr="001A060A">
              <w:rPr>
                <w:b/>
              </w:rPr>
              <w:t>pro Tag</w:t>
            </w:r>
          </w:p>
        </w:tc>
      </w:tr>
      <w:tr w:rsidR="001A060A" w:rsidTr="00CB5E66">
        <w:trPr>
          <w:trHeight w:val="340"/>
        </w:trPr>
        <w:tc>
          <w:tcPr>
            <w:tcW w:w="4932" w:type="dxa"/>
            <w:shd w:val="clear" w:color="auto" w:fill="D9D9D9" w:themeFill="background1" w:themeFillShade="D9"/>
            <w:vAlign w:val="center"/>
          </w:tcPr>
          <w:p w:rsidR="001A060A" w:rsidRPr="00281EB6" w:rsidRDefault="001A060A" w:rsidP="00CB5E66">
            <w:r w:rsidRPr="001A060A">
              <w:rPr>
                <w:b/>
              </w:rPr>
              <w:t>Mittag</w:t>
            </w:r>
            <w:r w:rsidRPr="00281EB6">
              <w:t xml:space="preserve"> mit anschließendem Nachmittagsunterricht</w:t>
            </w:r>
          </w:p>
        </w:tc>
        <w:tc>
          <w:tcPr>
            <w:tcW w:w="1429" w:type="dxa"/>
            <w:vAlign w:val="center"/>
          </w:tcPr>
          <w:p w:rsidR="001A060A" w:rsidRPr="008F781E" w:rsidRDefault="001A060A" w:rsidP="00CB5E66">
            <w:pPr>
              <w:jc w:val="center"/>
            </w:pPr>
            <w:r w:rsidRPr="008F781E">
              <w:t>2</w:t>
            </w:r>
            <w:r w:rsidR="001B0340">
              <w:t>,00</w:t>
            </w:r>
            <w:r w:rsidRPr="008F781E">
              <w:t xml:space="preserve"> €</w:t>
            </w:r>
          </w:p>
        </w:tc>
        <w:tc>
          <w:tcPr>
            <w:tcW w:w="989" w:type="dxa"/>
            <w:vAlign w:val="center"/>
          </w:tcPr>
          <w:p w:rsidR="001A060A" w:rsidRPr="008F781E" w:rsidRDefault="001A060A" w:rsidP="00CB5E66">
            <w:pPr>
              <w:jc w:val="center"/>
            </w:pPr>
            <w:r w:rsidRPr="008F781E">
              <w:t>3</w:t>
            </w:r>
            <w:r w:rsidR="001B0340">
              <w:t>,00</w:t>
            </w:r>
            <w:r w:rsidRPr="008F781E">
              <w:t xml:space="preserve"> €</w:t>
            </w:r>
          </w:p>
        </w:tc>
        <w:tc>
          <w:tcPr>
            <w:tcW w:w="1119" w:type="dxa"/>
            <w:shd w:val="clear" w:color="auto" w:fill="D9D9D9" w:themeFill="background1" w:themeFillShade="D9"/>
            <w:vAlign w:val="center"/>
          </w:tcPr>
          <w:p w:rsidR="001A060A" w:rsidRPr="008F781E" w:rsidRDefault="001A060A" w:rsidP="00CB5E66">
            <w:pPr>
              <w:jc w:val="center"/>
            </w:pPr>
            <w:r w:rsidRPr="008F781E">
              <w:t>5</w:t>
            </w:r>
            <w:r w:rsidR="001B0340">
              <w:t>,00</w:t>
            </w:r>
            <w:r w:rsidRPr="008F781E">
              <w:t xml:space="preserve"> €</w:t>
            </w:r>
          </w:p>
        </w:tc>
      </w:tr>
      <w:tr w:rsidR="001B0340" w:rsidTr="00CB5E66">
        <w:trPr>
          <w:trHeight w:val="340"/>
        </w:trPr>
        <w:tc>
          <w:tcPr>
            <w:tcW w:w="4932" w:type="dxa"/>
            <w:shd w:val="clear" w:color="auto" w:fill="D9D9D9" w:themeFill="background1" w:themeFillShade="D9"/>
            <w:vAlign w:val="center"/>
          </w:tcPr>
          <w:p w:rsidR="001B0340" w:rsidRPr="00281EB6" w:rsidRDefault="001B0340" w:rsidP="00CB5E66">
            <w:r w:rsidRPr="001A060A">
              <w:rPr>
                <w:b/>
              </w:rPr>
              <w:t>Tagesbetreuung</w:t>
            </w:r>
            <w:r w:rsidRPr="00281EB6">
              <w:t xml:space="preserve"> bis 16 Uhr inkl. Essen</w:t>
            </w:r>
          </w:p>
        </w:tc>
        <w:tc>
          <w:tcPr>
            <w:tcW w:w="1429" w:type="dxa"/>
            <w:vAlign w:val="center"/>
          </w:tcPr>
          <w:p w:rsidR="001B0340" w:rsidRPr="008F781E" w:rsidRDefault="001B0340" w:rsidP="00CB5E66">
            <w:pPr>
              <w:jc w:val="center"/>
            </w:pPr>
            <w:r w:rsidRPr="008F781E">
              <w:t>3,30 €</w:t>
            </w:r>
          </w:p>
        </w:tc>
        <w:tc>
          <w:tcPr>
            <w:tcW w:w="989" w:type="dxa"/>
            <w:vAlign w:val="center"/>
          </w:tcPr>
          <w:p w:rsidR="001B0340" w:rsidRDefault="001B0340" w:rsidP="00CB5E66">
            <w:pPr>
              <w:jc w:val="center"/>
            </w:pPr>
            <w:r w:rsidRPr="00F53DF7">
              <w:t>3,00 €</w:t>
            </w:r>
          </w:p>
        </w:tc>
        <w:tc>
          <w:tcPr>
            <w:tcW w:w="1119" w:type="dxa"/>
            <w:shd w:val="clear" w:color="auto" w:fill="D9D9D9" w:themeFill="background1" w:themeFillShade="D9"/>
            <w:vAlign w:val="center"/>
          </w:tcPr>
          <w:p w:rsidR="001B0340" w:rsidRPr="008F781E" w:rsidRDefault="001B0340" w:rsidP="00CB5E66">
            <w:pPr>
              <w:jc w:val="center"/>
            </w:pPr>
            <w:r w:rsidRPr="008F781E">
              <w:t>6,30 €</w:t>
            </w:r>
          </w:p>
        </w:tc>
      </w:tr>
      <w:tr w:rsidR="001B0340" w:rsidTr="00CB5E66">
        <w:trPr>
          <w:trHeight w:val="340"/>
        </w:trPr>
        <w:tc>
          <w:tcPr>
            <w:tcW w:w="4932" w:type="dxa"/>
            <w:shd w:val="clear" w:color="auto" w:fill="D9D9D9" w:themeFill="background1" w:themeFillShade="D9"/>
            <w:vAlign w:val="center"/>
          </w:tcPr>
          <w:p w:rsidR="001B0340" w:rsidRPr="00281EB6" w:rsidRDefault="001B0340" w:rsidP="00CB5E66">
            <w:r w:rsidRPr="001A060A">
              <w:rPr>
                <w:b/>
              </w:rPr>
              <w:t>Spätbetreuung</w:t>
            </w:r>
            <w:r w:rsidRPr="00281EB6">
              <w:t xml:space="preserve"> </w:t>
            </w:r>
            <w:r w:rsidRPr="001A060A">
              <w:rPr>
                <w:b/>
              </w:rPr>
              <w:t>1</w:t>
            </w:r>
            <w:r w:rsidRPr="00281EB6">
              <w:t xml:space="preserve"> bis 17 Uhr inkl. Essen</w:t>
            </w:r>
          </w:p>
        </w:tc>
        <w:tc>
          <w:tcPr>
            <w:tcW w:w="1429" w:type="dxa"/>
            <w:vAlign w:val="center"/>
          </w:tcPr>
          <w:p w:rsidR="001B0340" w:rsidRPr="008F781E" w:rsidRDefault="001B0340" w:rsidP="00CB5E66">
            <w:pPr>
              <w:jc w:val="center"/>
            </w:pPr>
            <w:r w:rsidRPr="008F781E">
              <w:t>4,60 €</w:t>
            </w:r>
          </w:p>
        </w:tc>
        <w:tc>
          <w:tcPr>
            <w:tcW w:w="989" w:type="dxa"/>
            <w:vAlign w:val="center"/>
          </w:tcPr>
          <w:p w:rsidR="001B0340" w:rsidRDefault="001B0340" w:rsidP="00CB5E66">
            <w:pPr>
              <w:jc w:val="center"/>
            </w:pPr>
            <w:r w:rsidRPr="00F53DF7">
              <w:t>3,00 €</w:t>
            </w:r>
          </w:p>
        </w:tc>
        <w:tc>
          <w:tcPr>
            <w:tcW w:w="1119" w:type="dxa"/>
            <w:shd w:val="clear" w:color="auto" w:fill="D9D9D9" w:themeFill="background1" w:themeFillShade="D9"/>
            <w:vAlign w:val="center"/>
          </w:tcPr>
          <w:p w:rsidR="001B0340" w:rsidRPr="008F781E" w:rsidRDefault="001B0340" w:rsidP="00CB5E66">
            <w:pPr>
              <w:jc w:val="center"/>
            </w:pPr>
            <w:r w:rsidRPr="008F781E">
              <w:t>7,60 €</w:t>
            </w:r>
          </w:p>
        </w:tc>
      </w:tr>
      <w:tr w:rsidR="001B0340" w:rsidTr="00CB5E66">
        <w:trPr>
          <w:trHeight w:val="340"/>
        </w:trPr>
        <w:tc>
          <w:tcPr>
            <w:tcW w:w="4932" w:type="dxa"/>
            <w:shd w:val="clear" w:color="auto" w:fill="D9D9D9" w:themeFill="background1" w:themeFillShade="D9"/>
            <w:vAlign w:val="center"/>
          </w:tcPr>
          <w:p w:rsidR="001B0340" w:rsidRDefault="001B0340" w:rsidP="00CB5E66">
            <w:r w:rsidRPr="001A060A">
              <w:rPr>
                <w:b/>
              </w:rPr>
              <w:t>Spätbetreuung</w:t>
            </w:r>
            <w:r w:rsidRPr="00281EB6">
              <w:t xml:space="preserve"> </w:t>
            </w:r>
            <w:r w:rsidRPr="001A060A">
              <w:rPr>
                <w:b/>
              </w:rPr>
              <w:t>2</w:t>
            </w:r>
            <w:r w:rsidRPr="00281EB6">
              <w:t xml:space="preserve"> bis 18 Uhr inkl. Essen</w:t>
            </w:r>
          </w:p>
        </w:tc>
        <w:tc>
          <w:tcPr>
            <w:tcW w:w="1429" w:type="dxa"/>
            <w:vAlign w:val="center"/>
          </w:tcPr>
          <w:p w:rsidR="001B0340" w:rsidRPr="008F781E" w:rsidRDefault="001B0340" w:rsidP="00CB5E66">
            <w:pPr>
              <w:jc w:val="center"/>
            </w:pPr>
            <w:r w:rsidRPr="008F781E">
              <w:t>5,90 €</w:t>
            </w:r>
          </w:p>
        </w:tc>
        <w:tc>
          <w:tcPr>
            <w:tcW w:w="989" w:type="dxa"/>
            <w:vAlign w:val="center"/>
          </w:tcPr>
          <w:p w:rsidR="001B0340" w:rsidRDefault="001B0340" w:rsidP="00CB5E66">
            <w:pPr>
              <w:jc w:val="center"/>
            </w:pPr>
            <w:r w:rsidRPr="00F53DF7">
              <w:t>3,00 €</w:t>
            </w:r>
          </w:p>
        </w:tc>
        <w:tc>
          <w:tcPr>
            <w:tcW w:w="1119" w:type="dxa"/>
            <w:shd w:val="clear" w:color="auto" w:fill="D9D9D9" w:themeFill="background1" w:themeFillShade="D9"/>
            <w:vAlign w:val="center"/>
          </w:tcPr>
          <w:p w:rsidR="001B0340" w:rsidRDefault="001B0340" w:rsidP="00CB5E66">
            <w:pPr>
              <w:jc w:val="center"/>
            </w:pPr>
            <w:r w:rsidRPr="008F781E">
              <w:t>8,90 €</w:t>
            </w:r>
          </w:p>
        </w:tc>
      </w:tr>
    </w:tbl>
    <w:p w:rsidR="001F564F" w:rsidRPr="00382341" w:rsidRDefault="001F564F" w:rsidP="001F564F">
      <w:pPr>
        <w:spacing w:line="276" w:lineRule="auto"/>
        <w:jc w:val="both"/>
        <w:rPr>
          <w:b/>
          <w:szCs w:val="20"/>
        </w:rPr>
      </w:pPr>
    </w:p>
    <w:p w:rsidR="001F564F" w:rsidRPr="00382341" w:rsidRDefault="001F564F" w:rsidP="001F564F">
      <w:pPr>
        <w:spacing w:line="276" w:lineRule="auto"/>
        <w:jc w:val="both"/>
        <w:rPr>
          <w:szCs w:val="20"/>
        </w:rPr>
      </w:pPr>
      <w:r w:rsidRPr="006A442E">
        <w:rPr>
          <w:rStyle w:val="Fett"/>
          <w:szCs w:val="20"/>
        </w:rPr>
        <w:t>Ermäßigung:</w:t>
      </w:r>
      <w:r w:rsidRPr="006A442E">
        <w:rPr>
          <w:rStyle w:val="Fett"/>
          <w:szCs w:val="20"/>
        </w:rPr>
        <w:br/>
      </w:r>
      <w:r w:rsidRPr="006A442E">
        <w:rPr>
          <w:szCs w:val="20"/>
        </w:rPr>
        <w:t xml:space="preserve">Um Ermäßigung der Betreuungsbeiträge kann in der Dienststelle </w:t>
      </w:r>
      <w:r>
        <w:rPr>
          <w:szCs w:val="20"/>
        </w:rPr>
        <w:t>Schulservice und Bildung</w:t>
      </w:r>
      <w:r w:rsidRPr="006A442E">
        <w:rPr>
          <w:szCs w:val="20"/>
        </w:rPr>
        <w:t xml:space="preserve"> (</w:t>
      </w:r>
      <w:r>
        <w:rPr>
          <w:szCs w:val="20"/>
        </w:rPr>
        <w:t>Belruptstraße 1</w:t>
      </w:r>
      <w:r w:rsidRPr="006A442E">
        <w:rPr>
          <w:szCs w:val="20"/>
        </w:rPr>
        <w:t>) angesucht werden. Mitzubringen sind die Einkommensbelege (Gehaltszettel ohne Sonderzahlung, Alimente, Wohnbeihilfe, Mindestsicherung) sowie Miete mit Betriebskosten bzw. Bestätigung der Bank über die Kreditrückzahlung für Wohnraumbeschaffung. Anträge werden gerne bereits im Sommer für das kommende Schuljahr entgegengenommen.</w:t>
      </w:r>
    </w:p>
    <w:p w:rsidR="001F564F" w:rsidRPr="001E1DFD" w:rsidRDefault="001F564F" w:rsidP="001F564F">
      <w:pPr>
        <w:spacing w:line="276" w:lineRule="auto"/>
        <w:rPr>
          <w:szCs w:val="18"/>
        </w:rPr>
      </w:pPr>
    </w:p>
    <w:p w:rsidR="001F564F" w:rsidRPr="001E1DFD" w:rsidRDefault="001F564F" w:rsidP="001F564F">
      <w:pPr>
        <w:spacing w:line="276" w:lineRule="auto"/>
        <w:rPr>
          <w:szCs w:val="18"/>
        </w:rPr>
      </w:pPr>
      <w:r w:rsidRPr="00B21DAD">
        <w:rPr>
          <w:b/>
          <w:szCs w:val="18"/>
        </w:rPr>
        <w:t>Haftung:</w:t>
      </w:r>
      <w:r w:rsidRPr="001E1DFD">
        <w:rPr>
          <w:b/>
          <w:sz w:val="22"/>
          <w:szCs w:val="18"/>
        </w:rPr>
        <w:br/>
      </w:r>
      <w:r w:rsidRPr="001E1DFD">
        <w:rPr>
          <w:szCs w:val="18"/>
        </w:rPr>
        <w:t xml:space="preserve">Die </w:t>
      </w:r>
      <w:r>
        <w:rPr>
          <w:szCs w:val="18"/>
        </w:rPr>
        <w:t>Schule</w:t>
      </w:r>
      <w:r w:rsidRPr="001E1DFD">
        <w:rPr>
          <w:szCs w:val="18"/>
        </w:rPr>
        <w:t xml:space="preserve"> haftet nicht für mitgebra</w:t>
      </w:r>
      <w:r>
        <w:rPr>
          <w:szCs w:val="18"/>
        </w:rPr>
        <w:t>chte Sachen und Geld der Kinder.</w:t>
      </w:r>
    </w:p>
    <w:p w:rsidR="003A7292" w:rsidRDefault="003A7292" w:rsidP="001F564F">
      <w:pPr>
        <w:spacing w:line="276" w:lineRule="auto"/>
        <w:rPr>
          <w:szCs w:val="18"/>
        </w:rPr>
      </w:pPr>
    </w:p>
    <w:p w:rsidR="003A7292" w:rsidRDefault="003A7292" w:rsidP="001F564F">
      <w:pPr>
        <w:spacing w:line="276" w:lineRule="auto"/>
        <w:rPr>
          <w:szCs w:val="18"/>
        </w:rPr>
      </w:pPr>
    </w:p>
    <w:p w:rsidR="001F564F" w:rsidRDefault="001F564F" w:rsidP="001F564F">
      <w:pPr>
        <w:spacing w:line="276" w:lineRule="auto"/>
        <w:rPr>
          <w:szCs w:val="18"/>
        </w:rPr>
      </w:pPr>
      <w:r w:rsidRPr="00EB3EFB">
        <w:rPr>
          <w:szCs w:val="18"/>
        </w:rPr>
        <w:t xml:space="preserve">Weitere Details entnehmen Sie bitte </w:t>
      </w:r>
      <w:r>
        <w:rPr>
          <w:szCs w:val="18"/>
        </w:rPr>
        <w:t>der Website Ihrer Schule</w:t>
      </w:r>
      <w:r w:rsidR="00D44147">
        <w:rPr>
          <w:szCs w:val="18"/>
        </w:rPr>
        <w:t>.</w:t>
      </w:r>
    </w:p>
    <w:p w:rsidR="001F564F" w:rsidRDefault="001F564F" w:rsidP="001F564F">
      <w:pPr>
        <w:rPr>
          <w:szCs w:val="18"/>
        </w:rPr>
      </w:pPr>
    </w:p>
    <w:p w:rsidR="001F564F" w:rsidRDefault="001F564F" w:rsidP="001F564F">
      <w:pPr>
        <w:rPr>
          <w:szCs w:val="18"/>
        </w:rPr>
      </w:pPr>
    </w:p>
    <w:p w:rsidR="001F564F" w:rsidRDefault="001F564F" w:rsidP="001F564F">
      <w:pPr>
        <w:spacing w:line="276" w:lineRule="auto"/>
        <w:jc w:val="center"/>
        <w:rPr>
          <w:b/>
          <w:sz w:val="24"/>
          <w:szCs w:val="24"/>
        </w:rPr>
      </w:pPr>
      <w:r w:rsidRPr="00674728">
        <w:rPr>
          <w:b/>
          <w:sz w:val="24"/>
          <w:szCs w:val="24"/>
        </w:rPr>
        <w:t xml:space="preserve">In der schulischen Tagesbetreuung legen wir sehr großen Wert auf ein gutes Miteinander, gegenseitigen Respekt, Höflichkeit und Gewaltfreiheit. </w:t>
      </w:r>
    </w:p>
    <w:p w:rsidR="001F564F" w:rsidRDefault="001F564F" w:rsidP="001F564F">
      <w:pPr>
        <w:spacing w:line="276" w:lineRule="auto"/>
        <w:jc w:val="center"/>
        <w:rPr>
          <w:b/>
          <w:sz w:val="24"/>
          <w:szCs w:val="24"/>
        </w:rPr>
      </w:pPr>
      <w:r w:rsidRPr="00674728">
        <w:rPr>
          <w:b/>
          <w:sz w:val="24"/>
          <w:szCs w:val="24"/>
        </w:rPr>
        <w:t>Ihre Unterstützung bei diesen Bemühungen setzen wir voraus.</w:t>
      </w:r>
    </w:p>
    <w:p w:rsidR="00B45E48" w:rsidRPr="00B45E48" w:rsidRDefault="0012050E" w:rsidP="00B45E48">
      <w:r>
        <w:t xml:space="preserve"> </w:t>
      </w:r>
    </w:p>
    <w:sectPr w:rsidR="00B45E48" w:rsidRPr="00B45E48" w:rsidSect="001A73B6">
      <w:headerReference w:type="default" r:id="rId8"/>
      <w:type w:val="continuous"/>
      <w:pgSz w:w="11906" w:h="16838"/>
      <w:pgMar w:top="994" w:right="1588" w:bottom="993" w:left="181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4F" w:rsidRDefault="001F564F" w:rsidP="00F05BA5">
      <w:pPr>
        <w:spacing w:line="240" w:lineRule="auto"/>
      </w:pPr>
      <w:r>
        <w:separator/>
      </w:r>
    </w:p>
    <w:p w:rsidR="001F564F" w:rsidRDefault="001F564F"/>
  </w:endnote>
  <w:endnote w:type="continuationSeparator" w:id="0">
    <w:p w:rsidR="001F564F" w:rsidRDefault="001F564F" w:rsidP="00F05BA5">
      <w:pPr>
        <w:spacing w:line="240" w:lineRule="auto"/>
      </w:pPr>
      <w:r>
        <w:continuationSeparator/>
      </w:r>
    </w:p>
    <w:p w:rsidR="001F564F" w:rsidRDefault="001F5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4F" w:rsidRDefault="001F564F" w:rsidP="00F05BA5">
      <w:pPr>
        <w:spacing w:line="240" w:lineRule="auto"/>
      </w:pPr>
      <w:r>
        <w:separator/>
      </w:r>
    </w:p>
    <w:p w:rsidR="001F564F" w:rsidRDefault="001F564F"/>
  </w:footnote>
  <w:footnote w:type="continuationSeparator" w:id="0">
    <w:p w:rsidR="001F564F" w:rsidRDefault="001F564F" w:rsidP="00F05BA5">
      <w:pPr>
        <w:spacing w:line="240" w:lineRule="auto"/>
      </w:pPr>
      <w:r>
        <w:continuationSeparator/>
      </w:r>
    </w:p>
    <w:p w:rsidR="001F564F" w:rsidRDefault="001F5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8A9" w:rsidRPr="004D2AF9" w:rsidRDefault="00E178A9" w:rsidP="004D2AF9">
    <w:r w:rsidRPr="004D2AF9">
      <w:t xml:space="preserve">Seite </w:t>
    </w:r>
    <w:r w:rsidR="00AD60F4" w:rsidRPr="004D2AF9">
      <w:fldChar w:fldCharType="begin"/>
    </w:r>
    <w:r w:rsidRPr="004D2AF9">
      <w:instrText xml:space="preserve"> PAGE   \* MERGEFORMAT </w:instrText>
    </w:r>
    <w:r w:rsidR="00AD60F4" w:rsidRPr="004D2AF9">
      <w:fldChar w:fldCharType="separate"/>
    </w:r>
    <w:r w:rsidR="00A8434D">
      <w:rPr>
        <w:noProof/>
      </w:rPr>
      <w:t>2</w:t>
    </w:r>
    <w:r w:rsidR="00AD60F4" w:rsidRPr="004D2AF9">
      <w:fldChar w:fldCharType="end"/>
    </w:r>
    <w:r w:rsidRPr="004D2AF9">
      <w:t>/</w:t>
    </w:r>
    <w:fldSimple w:instr=" NUMPAGES   \* MERGEFORMAT ">
      <w:r w:rsidR="001B1807">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1063960"/>
    <w:lvl w:ilvl="0">
      <w:start w:val="1"/>
      <w:numFmt w:val="decimal"/>
      <w:lvlText w:val="%1."/>
      <w:lvlJc w:val="left"/>
      <w:pPr>
        <w:tabs>
          <w:tab w:val="num" w:pos="926"/>
        </w:tabs>
        <w:ind w:left="926" w:hanging="360"/>
      </w:pPr>
    </w:lvl>
  </w:abstractNum>
  <w:abstractNum w:abstractNumId="1" w15:restartNumberingAfterBreak="0">
    <w:nsid w:val="FFFFFF81"/>
    <w:multiLevelType w:val="singleLevel"/>
    <w:tmpl w:val="9654847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3647C1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5BAFB2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31018EF"/>
    <w:multiLevelType w:val="multilevel"/>
    <w:tmpl w:val="6FAEEEE4"/>
    <w:numStyleLink w:val="BNumm-Gliederung"/>
  </w:abstractNum>
  <w:abstractNum w:abstractNumId="5" w15:restartNumberingAfterBreak="0">
    <w:nsid w:val="045B57E9"/>
    <w:multiLevelType w:val="multilevel"/>
    <w:tmpl w:val="D05ABB90"/>
    <w:numStyleLink w:val="DNummerierungs-Gliederung"/>
  </w:abstractNum>
  <w:abstractNum w:abstractNumId="6" w15:restartNumberingAfterBreak="0">
    <w:nsid w:val="04FF54FD"/>
    <w:multiLevelType w:val="multilevel"/>
    <w:tmpl w:val="D05ABB90"/>
    <w:numStyleLink w:val="DNummerierungs-Gliederung"/>
  </w:abstractNum>
  <w:abstractNum w:abstractNumId="7" w15:restartNumberingAfterBreak="0">
    <w:nsid w:val="0CA42A8F"/>
    <w:multiLevelType w:val="multilevel"/>
    <w:tmpl w:val="92AA0380"/>
    <w:numStyleLink w:val="AAufzhlungs-Gliederung"/>
  </w:abstractNum>
  <w:abstractNum w:abstractNumId="8" w15:restartNumberingAfterBreak="0">
    <w:nsid w:val="0D174A95"/>
    <w:multiLevelType w:val="multilevel"/>
    <w:tmpl w:val="D05ABB90"/>
    <w:numStyleLink w:val="DNummerierungs-Gliederung"/>
  </w:abstractNum>
  <w:abstractNum w:abstractNumId="9" w15:restartNumberingAfterBreak="0">
    <w:nsid w:val="10511B17"/>
    <w:multiLevelType w:val="multilevel"/>
    <w:tmpl w:val="92AA0380"/>
    <w:numStyleLink w:val="AAufzhlungs-Gliederung"/>
  </w:abstractNum>
  <w:abstractNum w:abstractNumId="10" w15:restartNumberingAfterBreak="0">
    <w:nsid w:val="1C0071F2"/>
    <w:multiLevelType w:val="multilevel"/>
    <w:tmpl w:val="6FAEEEE4"/>
    <w:styleLink w:val="BNumm-Gliederung"/>
    <w:lvl w:ilvl="0">
      <w:start w:val="1"/>
      <w:numFmt w:val="decimal"/>
      <w:pStyle w:val="Numm"/>
      <w:lvlText w:val="%1)"/>
      <w:lvlJc w:val="left"/>
      <w:pPr>
        <w:ind w:left="357" w:hanging="357"/>
      </w:pPr>
      <w:rPr>
        <w:rFonts w:hint="default"/>
      </w:rPr>
    </w:lvl>
    <w:lvl w:ilvl="1">
      <w:start w:val="1"/>
      <w:numFmt w:val="lowerLetter"/>
      <w:pStyle w:val="Numm2"/>
      <w:lvlText w:val="%2)"/>
      <w:lvlJc w:val="left"/>
      <w:pPr>
        <w:ind w:left="714" w:hanging="357"/>
      </w:pPr>
      <w:rPr>
        <w:rFonts w:hint="default"/>
      </w:rPr>
    </w:lvl>
    <w:lvl w:ilvl="2">
      <w:start w:val="1"/>
      <w:numFmt w:val="lowerRoman"/>
      <w:pStyle w:val="Numm3"/>
      <w:lvlText w:val="%3)"/>
      <w:lvlJc w:val="left"/>
      <w:pPr>
        <w:ind w:left="1071" w:hanging="357"/>
      </w:pPr>
      <w:rPr>
        <w:rFonts w:hint="default"/>
      </w:rPr>
    </w:lvl>
    <w:lvl w:ilvl="3">
      <w:start w:val="1"/>
      <w:numFmt w:val="decimal"/>
      <w:pStyle w:val="Numm4"/>
      <w:lvlText w:val="(%4)"/>
      <w:lvlJc w:val="left"/>
      <w:pPr>
        <w:ind w:left="1428" w:hanging="357"/>
      </w:pPr>
      <w:rPr>
        <w:rFonts w:hint="default"/>
      </w:rPr>
    </w:lvl>
    <w:lvl w:ilvl="4">
      <w:start w:val="1"/>
      <w:numFmt w:val="lowerLetter"/>
      <w:pStyle w:val="Numm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3FD5C77"/>
    <w:multiLevelType w:val="multilevel"/>
    <w:tmpl w:val="D05ABB90"/>
    <w:numStyleLink w:val="DNummerierungs-Gliederung"/>
  </w:abstractNum>
  <w:abstractNum w:abstractNumId="12" w15:restartNumberingAfterBreak="0">
    <w:nsid w:val="257F41E6"/>
    <w:multiLevelType w:val="hybridMultilevel"/>
    <w:tmpl w:val="B630D6C8"/>
    <w:lvl w:ilvl="0" w:tplc="C97E6A4A">
      <w:start w:val="1"/>
      <w:numFmt w:val="decimal"/>
      <w:lvlText w:val="%1."/>
      <w:lvlJc w:val="left"/>
      <w:pPr>
        <w:ind w:left="720" w:hanging="360"/>
      </w:pPr>
    </w:lvl>
    <w:lvl w:ilvl="1" w:tplc="0FA2FB24" w:tentative="1">
      <w:start w:val="1"/>
      <w:numFmt w:val="lowerLetter"/>
      <w:lvlText w:val="%2."/>
      <w:lvlJc w:val="left"/>
      <w:pPr>
        <w:ind w:left="1440" w:hanging="360"/>
      </w:pPr>
    </w:lvl>
    <w:lvl w:ilvl="2" w:tplc="506CA2CC" w:tentative="1">
      <w:start w:val="1"/>
      <w:numFmt w:val="lowerRoman"/>
      <w:lvlText w:val="%3."/>
      <w:lvlJc w:val="right"/>
      <w:pPr>
        <w:ind w:left="2160" w:hanging="180"/>
      </w:pPr>
    </w:lvl>
    <w:lvl w:ilvl="3" w:tplc="1A1C0838" w:tentative="1">
      <w:start w:val="1"/>
      <w:numFmt w:val="decimal"/>
      <w:lvlText w:val="%4."/>
      <w:lvlJc w:val="left"/>
      <w:pPr>
        <w:ind w:left="2880" w:hanging="360"/>
      </w:pPr>
    </w:lvl>
    <w:lvl w:ilvl="4" w:tplc="B0CAB792" w:tentative="1">
      <w:start w:val="1"/>
      <w:numFmt w:val="lowerLetter"/>
      <w:lvlText w:val="%5."/>
      <w:lvlJc w:val="left"/>
      <w:pPr>
        <w:ind w:left="3600" w:hanging="360"/>
      </w:pPr>
    </w:lvl>
    <w:lvl w:ilvl="5" w:tplc="D8DE56BC" w:tentative="1">
      <w:start w:val="1"/>
      <w:numFmt w:val="lowerRoman"/>
      <w:lvlText w:val="%6."/>
      <w:lvlJc w:val="right"/>
      <w:pPr>
        <w:ind w:left="4320" w:hanging="180"/>
      </w:pPr>
    </w:lvl>
    <w:lvl w:ilvl="6" w:tplc="045C9FBC" w:tentative="1">
      <w:start w:val="1"/>
      <w:numFmt w:val="decimal"/>
      <w:lvlText w:val="%7."/>
      <w:lvlJc w:val="left"/>
      <w:pPr>
        <w:ind w:left="5040" w:hanging="360"/>
      </w:pPr>
    </w:lvl>
    <w:lvl w:ilvl="7" w:tplc="9918C200" w:tentative="1">
      <w:start w:val="1"/>
      <w:numFmt w:val="lowerLetter"/>
      <w:lvlText w:val="%8."/>
      <w:lvlJc w:val="left"/>
      <w:pPr>
        <w:ind w:left="5760" w:hanging="360"/>
      </w:pPr>
    </w:lvl>
    <w:lvl w:ilvl="8" w:tplc="022499BE" w:tentative="1">
      <w:start w:val="1"/>
      <w:numFmt w:val="lowerRoman"/>
      <w:lvlText w:val="%9."/>
      <w:lvlJc w:val="right"/>
      <w:pPr>
        <w:ind w:left="6480" w:hanging="180"/>
      </w:pPr>
    </w:lvl>
  </w:abstractNum>
  <w:abstractNum w:abstractNumId="13" w15:restartNumberingAfterBreak="0">
    <w:nsid w:val="25B543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0C3B7E"/>
    <w:multiLevelType w:val="multilevel"/>
    <w:tmpl w:val="D05ABB90"/>
    <w:numStyleLink w:val="DNummerierungs-Gliederung"/>
  </w:abstractNum>
  <w:abstractNum w:abstractNumId="15" w15:restartNumberingAfterBreak="0">
    <w:nsid w:val="30FA2F4D"/>
    <w:multiLevelType w:val="multilevel"/>
    <w:tmpl w:val="D05ABB90"/>
    <w:numStyleLink w:val="DNummerierungs-Gliederung"/>
  </w:abstractNum>
  <w:abstractNum w:abstractNumId="16" w15:restartNumberingAfterBreak="0">
    <w:nsid w:val="34BF4CD2"/>
    <w:multiLevelType w:val="multilevel"/>
    <w:tmpl w:val="6FAEEEE4"/>
    <w:numStyleLink w:val="BNumm-Gliederung"/>
  </w:abstractNum>
  <w:abstractNum w:abstractNumId="17" w15:restartNumberingAfterBreak="0">
    <w:nsid w:val="3CEF5976"/>
    <w:multiLevelType w:val="multilevel"/>
    <w:tmpl w:val="D05ABB90"/>
    <w:numStyleLink w:val="DNummerierungs-Gliederung"/>
  </w:abstractNum>
  <w:abstractNum w:abstractNumId="18" w15:restartNumberingAfterBreak="0">
    <w:nsid w:val="43A71F96"/>
    <w:multiLevelType w:val="multilevel"/>
    <w:tmpl w:val="52D08AC4"/>
    <w:styleLink w:val="Cberschriften-Gliederung"/>
    <w:lvl w:ilvl="0">
      <w:start w:val="1"/>
      <w:numFmt w:val="decimal"/>
      <w:pStyle w:val="berschrift1"/>
      <w:lvlText w:val="%1"/>
      <w:lvlJc w:val="left"/>
      <w:pPr>
        <w:ind w:left="360" w:hanging="360"/>
      </w:pPr>
      <w:rPr>
        <w:rFonts w:hint="default"/>
        <w:b/>
        <w:i w:val="0"/>
        <w:sz w:val="22"/>
      </w:rPr>
    </w:lvl>
    <w:lvl w:ilvl="1">
      <w:start w:val="1"/>
      <w:numFmt w:val="decimal"/>
      <w:pStyle w:val="berschrift2"/>
      <w:lvlText w:val="%1.%2"/>
      <w:lvlJc w:val="left"/>
      <w:pPr>
        <w:ind w:left="720" w:hanging="720"/>
      </w:pPr>
      <w:rPr>
        <w:rFonts w:hint="default"/>
        <w:b/>
        <w:i w:val="0"/>
        <w:sz w:val="22"/>
      </w:rPr>
    </w:lvl>
    <w:lvl w:ilvl="2">
      <w:start w:val="1"/>
      <w:numFmt w:val="decimal"/>
      <w:pStyle w:val="berschrift3"/>
      <w:lvlText w:val="%1.%2.%3"/>
      <w:lvlJc w:val="left"/>
      <w:pPr>
        <w:ind w:left="1072" w:hanging="1072"/>
      </w:pPr>
      <w:rPr>
        <w:rFonts w:hint="default"/>
        <w:b/>
        <w:i w:val="0"/>
        <w:sz w:val="22"/>
      </w:rPr>
    </w:lvl>
    <w:lvl w:ilvl="3">
      <w:start w:val="1"/>
      <w:numFmt w:val="decimal"/>
      <w:pStyle w:val="berschrift4"/>
      <w:lvlText w:val="%1.%2.%3.%4"/>
      <w:lvlJc w:val="left"/>
      <w:pPr>
        <w:ind w:left="1429" w:hanging="1429"/>
      </w:pPr>
      <w:rPr>
        <w:rFonts w:hint="default"/>
        <w:b/>
        <w:i w:val="0"/>
        <w:sz w:val="22"/>
      </w:rPr>
    </w:lvl>
    <w:lvl w:ilvl="4">
      <w:start w:val="1"/>
      <w:numFmt w:val="decimal"/>
      <w:pStyle w:val="berschrift5"/>
      <w:lvlText w:val="%1.%2.%3.%4.%5"/>
      <w:lvlJc w:val="left"/>
      <w:pPr>
        <w:ind w:left="1786" w:hanging="1786"/>
      </w:pPr>
      <w:rPr>
        <w:rFonts w:hint="default"/>
        <w:b/>
        <w:i w:val="0"/>
        <w:sz w:val="22"/>
      </w:rPr>
    </w:lvl>
    <w:lvl w:ilvl="5">
      <w:start w:val="1"/>
      <w:numFmt w:val="decimal"/>
      <w:pStyle w:val="berschrift6"/>
      <w:lvlText w:val="%1.%2.%3.%4.%5.%6"/>
      <w:lvlJc w:val="left"/>
      <w:pPr>
        <w:ind w:left="2143" w:hanging="2143"/>
      </w:pPr>
      <w:rPr>
        <w:rFonts w:hint="default"/>
        <w:b/>
        <w:i w:val="0"/>
        <w:sz w:val="22"/>
      </w:rPr>
    </w:lvl>
    <w:lvl w:ilvl="6">
      <w:start w:val="1"/>
      <w:numFmt w:val="decimal"/>
      <w:pStyle w:val="berschrift7"/>
      <w:lvlText w:val="%1.%2.%3.%4.%5.%6.%7"/>
      <w:lvlJc w:val="left"/>
      <w:pPr>
        <w:ind w:left="2500" w:hanging="2500"/>
      </w:pPr>
      <w:rPr>
        <w:rFonts w:hint="default"/>
        <w:b/>
        <w:i w:val="0"/>
        <w:sz w:val="22"/>
      </w:rPr>
    </w:lvl>
    <w:lvl w:ilvl="7">
      <w:start w:val="1"/>
      <w:numFmt w:val="decimal"/>
      <w:pStyle w:val="berschrift8"/>
      <w:lvlText w:val="%1.%2.%3.%4.%5.%6.%7.%8"/>
      <w:lvlJc w:val="left"/>
      <w:pPr>
        <w:ind w:left="2858" w:hanging="2858"/>
      </w:pPr>
      <w:rPr>
        <w:rFonts w:hint="default"/>
        <w:b/>
        <w:i w:val="0"/>
        <w:sz w:val="22"/>
      </w:rPr>
    </w:lvl>
    <w:lvl w:ilvl="8">
      <w:start w:val="1"/>
      <w:numFmt w:val="decimal"/>
      <w:pStyle w:val="berschrift9"/>
      <w:lvlText w:val="%1.%2.%3.%4.%5.%6.%7.%8.%9"/>
      <w:lvlJc w:val="left"/>
      <w:pPr>
        <w:ind w:left="3215" w:hanging="3215"/>
      </w:pPr>
      <w:rPr>
        <w:rFonts w:hint="default"/>
        <w:b/>
        <w:i w:val="0"/>
        <w:sz w:val="22"/>
      </w:rPr>
    </w:lvl>
  </w:abstractNum>
  <w:abstractNum w:abstractNumId="19" w15:restartNumberingAfterBreak="0">
    <w:nsid w:val="474C01A6"/>
    <w:multiLevelType w:val="multilevel"/>
    <w:tmpl w:val="D05ABB90"/>
    <w:styleLink w:val="DNummerierungs-Gliederung"/>
    <w:lvl w:ilvl="0">
      <w:start w:val="1"/>
      <w:numFmt w:val="decimal"/>
      <w:pStyle w:val="Nummerierung"/>
      <w:lvlText w:val="%1."/>
      <w:lvlJc w:val="left"/>
      <w:pPr>
        <w:ind w:left="357" w:hanging="357"/>
      </w:pPr>
      <w:rPr>
        <w:rFonts w:ascii="Arial" w:hAnsi="Arial" w:hint="default"/>
        <w:sz w:val="20"/>
      </w:rPr>
    </w:lvl>
    <w:lvl w:ilvl="1">
      <w:start w:val="1"/>
      <w:numFmt w:val="decimal"/>
      <w:pStyle w:val="Nummerierung2"/>
      <w:lvlText w:val="%1.%2."/>
      <w:lvlJc w:val="left"/>
      <w:pPr>
        <w:ind w:left="1038" w:hanging="681"/>
      </w:pPr>
      <w:rPr>
        <w:rFonts w:hint="default"/>
      </w:rPr>
    </w:lvl>
    <w:lvl w:ilvl="2">
      <w:start w:val="1"/>
      <w:numFmt w:val="decimal"/>
      <w:pStyle w:val="Nummerierung3"/>
      <w:lvlText w:val="%1.%2.%3."/>
      <w:lvlJc w:val="left"/>
      <w:pPr>
        <w:ind w:left="1718" w:hanging="680"/>
      </w:pPr>
      <w:rPr>
        <w:rFonts w:hint="default"/>
      </w:rPr>
    </w:lvl>
    <w:lvl w:ilvl="3">
      <w:start w:val="1"/>
      <w:numFmt w:val="decimal"/>
      <w:pStyle w:val="Nummerierung4"/>
      <w:lvlText w:val="%1.%2.%3.%4."/>
      <w:lvlJc w:val="left"/>
      <w:pPr>
        <w:ind w:left="2552" w:hanging="834"/>
      </w:pPr>
      <w:rPr>
        <w:rFonts w:hint="default"/>
      </w:rPr>
    </w:lvl>
    <w:lvl w:ilvl="4">
      <w:start w:val="1"/>
      <w:numFmt w:val="decimal"/>
      <w:pStyle w:val="Nummerierung5"/>
      <w:lvlText w:val="%1.%2.%3.%4.%5."/>
      <w:lvlJc w:val="left"/>
      <w:pPr>
        <w:ind w:left="3799" w:hanging="1247"/>
      </w:pPr>
      <w:rPr>
        <w:rFonts w:hint="default"/>
      </w:rPr>
    </w:lvl>
    <w:lvl w:ilvl="5">
      <w:start w:val="1"/>
      <w:numFmt w:val="decimal"/>
      <w:lvlText w:val="%1.%2.%3.%4.%5.%6."/>
      <w:lvlJc w:val="left"/>
      <w:pPr>
        <w:ind w:left="3799" w:hanging="2014"/>
      </w:pPr>
      <w:rPr>
        <w:rFonts w:hint="default"/>
      </w:rPr>
    </w:lvl>
    <w:lvl w:ilvl="6">
      <w:start w:val="1"/>
      <w:numFmt w:val="decimal"/>
      <w:lvlText w:val="%1.%2.%3.%4.%5.%6.%7."/>
      <w:lvlJc w:val="left"/>
      <w:pPr>
        <w:ind w:left="4366" w:hanging="2224"/>
      </w:pPr>
      <w:rPr>
        <w:rFonts w:hint="default"/>
      </w:rPr>
    </w:lvl>
    <w:lvl w:ilvl="7">
      <w:start w:val="1"/>
      <w:numFmt w:val="decimal"/>
      <w:lvlText w:val="%1.%2.%3.%4.%5.%6.%7.%8."/>
      <w:lvlJc w:val="left"/>
      <w:pPr>
        <w:ind w:left="5046" w:hanging="2547"/>
      </w:pPr>
      <w:rPr>
        <w:rFonts w:hint="default"/>
      </w:rPr>
    </w:lvl>
    <w:lvl w:ilvl="8">
      <w:start w:val="1"/>
      <w:numFmt w:val="decimal"/>
      <w:lvlText w:val="%1.%2.%3.%4.%5.%6.%7.%8.%9."/>
      <w:lvlJc w:val="left"/>
      <w:pPr>
        <w:ind w:left="5727" w:hanging="2871"/>
      </w:pPr>
      <w:rPr>
        <w:rFonts w:hint="default"/>
      </w:rPr>
    </w:lvl>
  </w:abstractNum>
  <w:abstractNum w:abstractNumId="20" w15:restartNumberingAfterBreak="0">
    <w:nsid w:val="4930743F"/>
    <w:multiLevelType w:val="multilevel"/>
    <w:tmpl w:val="D05ABB90"/>
    <w:numStyleLink w:val="DNummerierungs-Gliederung"/>
  </w:abstractNum>
  <w:abstractNum w:abstractNumId="21" w15:restartNumberingAfterBreak="0">
    <w:nsid w:val="49521A5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491744"/>
    <w:multiLevelType w:val="multilevel"/>
    <w:tmpl w:val="6FAEEEE4"/>
    <w:numStyleLink w:val="BNumm-Gliederung"/>
  </w:abstractNum>
  <w:abstractNum w:abstractNumId="23" w15:restartNumberingAfterBreak="0">
    <w:nsid w:val="4A9B5B0C"/>
    <w:multiLevelType w:val="multilevel"/>
    <w:tmpl w:val="D05ABB90"/>
    <w:numStyleLink w:val="DNummerierungs-Gliederung"/>
  </w:abstractNum>
  <w:abstractNum w:abstractNumId="24" w15:restartNumberingAfterBreak="0">
    <w:nsid w:val="4D4229BD"/>
    <w:multiLevelType w:val="multilevel"/>
    <w:tmpl w:val="D05ABB90"/>
    <w:numStyleLink w:val="DNummerierungs-Gliederung"/>
  </w:abstractNum>
  <w:abstractNum w:abstractNumId="25" w15:restartNumberingAfterBreak="0">
    <w:nsid w:val="69BE7541"/>
    <w:multiLevelType w:val="multilevel"/>
    <w:tmpl w:val="92AA0380"/>
    <w:styleLink w:val="AAufzhlungs-Gliederung"/>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14" w:hanging="357"/>
      </w:pPr>
      <w:rPr>
        <w:rFonts w:ascii="Symbol" w:hAnsi="Symbol" w:hint="default"/>
      </w:rPr>
    </w:lvl>
    <w:lvl w:ilvl="2">
      <w:start w:val="1"/>
      <w:numFmt w:val="bullet"/>
      <w:lvlRestart w:val="0"/>
      <w:pStyle w:val="Aufzhlungszeichen3"/>
      <w:lvlText w:val=""/>
      <w:lvlJc w:val="left"/>
      <w:pPr>
        <w:ind w:left="1071" w:hanging="357"/>
      </w:pPr>
      <w:rPr>
        <w:rFonts w:ascii="Symbol" w:hAnsi="Symbol" w:hint="default"/>
      </w:rPr>
    </w:lvl>
    <w:lvl w:ilvl="3">
      <w:start w:val="1"/>
      <w:numFmt w:val="bullet"/>
      <w:lvlRestart w:val="0"/>
      <w:pStyle w:val="Aufzhlungszeichen4"/>
      <w:lvlText w:val=""/>
      <w:lvlJc w:val="left"/>
      <w:pPr>
        <w:ind w:left="1428" w:hanging="357"/>
      </w:pPr>
      <w:rPr>
        <w:rFonts w:ascii="Symbol" w:hAnsi="Symbol" w:hint="default"/>
      </w:rPr>
    </w:lvl>
    <w:lvl w:ilvl="4">
      <w:start w:val="1"/>
      <w:numFmt w:val="bullet"/>
      <w:lvlRestart w:val="0"/>
      <w:pStyle w:val="Aufzhlungszeichen5"/>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26" w15:restartNumberingAfterBreak="0">
    <w:nsid w:val="6B8E6421"/>
    <w:multiLevelType w:val="multilevel"/>
    <w:tmpl w:val="D05ABB90"/>
    <w:numStyleLink w:val="DNummerierungs-Gliederung"/>
  </w:abstractNum>
  <w:num w:numId="1">
    <w:abstractNumId w:val="25"/>
  </w:num>
  <w:num w:numId="2">
    <w:abstractNumId w:val="9"/>
  </w:num>
  <w:num w:numId="3">
    <w:abstractNumId w:val="19"/>
  </w:num>
  <w:num w:numId="4">
    <w:abstractNumId w:val="18"/>
  </w:num>
  <w:num w:numId="5">
    <w:abstractNumId w:val="2"/>
  </w:num>
  <w:num w:numId="6">
    <w:abstractNumId w:val="7"/>
  </w:num>
  <w:num w:numId="7">
    <w:abstractNumId w:val="1"/>
  </w:num>
  <w:num w:numId="8">
    <w:abstractNumId w:val="12"/>
  </w:num>
  <w:num w:numId="9">
    <w:abstractNumId w:val="7"/>
  </w:num>
  <w:num w:numId="10">
    <w:abstractNumId w:val="3"/>
  </w:num>
  <w:num w:numId="11">
    <w:abstractNumId w:val="5"/>
  </w:num>
  <w:num w:numId="12">
    <w:abstractNumId w:val="23"/>
  </w:num>
  <w:num w:numId="13">
    <w:abstractNumId w:val="11"/>
  </w:num>
  <w:num w:numId="14">
    <w:abstractNumId w:val="15"/>
  </w:num>
  <w:num w:numId="15">
    <w:abstractNumId w:val="21"/>
  </w:num>
  <w:num w:numId="16">
    <w:abstractNumId w:val="22"/>
  </w:num>
  <w:num w:numId="17">
    <w:abstractNumId w:val="10"/>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3"/>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4"/>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8"/>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hyphenationZone w:val="425"/>
  <w:drawingGridHorizontalSpacing w:val="100"/>
  <w:displayHorizontalDrawingGridEvery w:val="2"/>
  <w:characterSpacingControl w:val="doNotCompress"/>
  <w:hdrShapeDefaults>
    <o:shapedefaults v:ext="edit" spidmax="16385" strokecolor="none [3213]">
      <v:stroke endarrow="block"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4F"/>
    <w:rsid w:val="000053DB"/>
    <w:rsid w:val="00024488"/>
    <w:rsid w:val="00037436"/>
    <w:rsid w:val="00046E6F"/>
    <w:rsid w:val="00062D97"/>
    <w:rsid w:val="0006384C"/>
    <w:rsid w:val="00073744"/>
    <w:rsid w:val="00080131"/>
    <w:rsid w:val="000809B8"/>
    <w:rsid w:val="00081D97"/>
    <w:rsid w:val="00083B66"/>
    <w:rsid w:val="000A4A43"/>
    <w:rsid w:val="000A7F40"/>
    <w:rsid w:val="000B3543"/>
    <w:rsid w:val="000B4958"/>
    <w:rsid w:val="000B5D6B"/>
    <w:rsid w:val="000B74E0"/>
    <w:rsid w:val="000C0A82"/>
    <w:rsid w:val="000C7B10"/>
    <w:rsid w:val="000D262B"/>
    <w:rsid w:val="000E31E0"/>
    <w:rsid w:val="000E3738"/>
    <w:rsid w:val="000F05DB"/>
    <w:rsid w:val="000F1F9C"/>
    <w:rsid w:val="000F3655"/>
    <w:rsid w:val="000F5CD3"/>
    <w:rsid w:val="00100424"/>
    <w:rsid w:val="00104D4F"/>
    <w:rsid w:val="00111269"/>
    <w:rsid w:val="0012050E"/>
    <w:rsid w:val="0012157A"/>
    <w:rsid w:val="00132CB0"/>
    <w:rsid w:val="00136F75"/>
    <w:rsid w:val="0015236A"/>
    <w:rsid w:val="001626E4"/>
    <w:rsid w:val="001826E5"/>
    <w:rsid w:val="001876B9"/>
    <w:rsid w:val="001939BF"/>
    <w:rsid w:val="001A060A"/>
    <w:rsid w:val="001A2079"/>
    <w:rsid w:val="001A4BFD"/>
    <w:rsid w:val="001A73B6"/>
    <w:rsid w:val="001A7A93"/>
    <w:rsid w:val="001B0340"/>
    <w:rsid w:val="001B0A9E"/>
    <w:rsid w:val="001B1807"/>
    <w:rsid w:val="001B42C7"/>
    <w:rsid w:val="001C749A"/>
    <w:rsid w:val="001D634C"/>
    <w:rsid w:val="001E447C"/>
    <w:rsid w:val="001F564F"/>
    <w:rsid w:val="00207C41"/>
    <w:rsid w:val="002110C2"/>
    <w:rsid w:val="00220220"/>
    <w:rsid w:val="002240AA"/>
    <w:rsid w:val="00236C3F"/>
    <w:rsid w:val="002403D3"/>
    <w:rsid w:val="00243156"/>
    <w:rsid w:val="0025570B"/>
    <w:rsid w:val="0027506B"/>
    <w:rsid w:val="00276047"/>
    <w:rsid w:val="00280DE4"/>
    <w:rsid w:val="0028326C"/>
    <w:rsid w:val="00286C9D"/>
    <w:rsid w:val="0029616B"/>
    <w:rsid w:val="002A189D"/>
    <w:rsid w:val="002B0785"/>
    <w:rsid w:val="002B082D"/>
    <w:rsid w:val="002B11FE"/>
    <w:rsid w:val="002B1E88"/>
    <w:rsid w:val="002C352C"/>
    <w:rsid w:val="002D1F29"/>
    <w:rsid w:val="002D29F3"/>
    <w:rsid w:val="002D53A5"/>
    <w:rsid w:val="00310E75"/>
    <w:rsid w:val="00331855"/>
    <w:rsid w:val="0033496E"/>
    <w:rsid w:val="0035206A"/>
    <w:rsid w:val="003527AC"/>
    <w:rsid w:val="00363F9C"/>
    <w:rsid w:val="0036533B"/>
    <w:rsid w:val="00372928"/>
    <w:rsid w:val="00374E45"/>
    <w:rsid w:val="0038628B"/>
    <w:rsid w:val="00386762"/>
    <w:rsid w:val="003A0361"/>
    <w:rsid w:val="003A5417"/>
    <w:rsid w:val="003A7292"/>
    <w:rsid w:val="003B05AD"/>
    <w:rsid w:val="003C37B2"/>
    <w:rsid w:val="003F5E3C"/>
    <w:rsid w:val="00420BD8"/>
    <w:rsid w:val="0042558B"/>
    <w:rsid w:val="0043426C"/>
    <w:rsid w:val="00434322"/>
    <w:rsid w:val="004466CF"/>
    <w:rsid w:val="0045550B"/>
    <w:rsid w:val="004559FC"/>
    <w:rsid w:val="00466BE8"/>
    <w:rsid w:val="004675C3"/>
    <w:rsid w:val="00481D41"/>
    <w:rsid w:val="00487FA3"/>
    <w:rsid w:val="004A2871"/>
    <w:rsid w:val="004A2946"/>
    <w:rsid w:val="004A48DB"/>
    <w:rsid w:val="004A6557"/>
    <w:rsid w:val="004A676C"/>
    <w:rsid w:val="004B660E"/>
    <w:rsid w:val="004C23A8"/>
    <w:rsid w:val="004C392E"/>
    <w:rsid w:val="004C6038"/>
    <w:rsid w:val="004D2AF9"/>
    <w:rsid w:val="004D3449"/>
    <w:rsid w:val="004E3A75"/>
    <w:rsid w:val="004F08CD"/>
    <w:rsid w:val="004F227D"/>
    <w:rsid w:val="00500864"/>
    <w:rsid w:val="005034A6"/>
    <w:rsid w:val="00506335"/>
    <w:rsid w:val="00507B83"/>
    <w:rsid w:val="0051439D"/>
    <w:rsid w:val="00542EA1"/>
    <w:rsid w:val="0054379A"/>
    <w:rsid w:val="005515F6"/>
    <w:rsid w:val="00560827"/>
    <w:rsid w:val="0057230F"/>
    <w:rsid w:val="00572F24"/>
    <w:rsid w:val="0057364C"/>
    <w:rsid w:val="005750CE"/>
    <w:rsid w:val="00577233"/>
    <w:rsid w:val="0058346B"/>
    <w:rsid w:val="00584347"/>
    <w:rsid w:val="0058470E"/>
    <w:rsid w:val="00584B42"/>
    <w:rsid w:val="00585893"/>
    <w:rsid w:val="00585DD5"/>
    <w:rsid w:val="005912FC"/>
    <w:rsid w:val="00595DFA"/>
    <w:rsid w:val="005A6A0D"/>
    <w:rsid w:val="005C1928"/>
    <w:rsid w:val="005C3B7A"/>
    <w:rsid w:val="005D3AE3"/>
    <w:rsid w:val="005D4445"/>
    <w:rsid w:val="005E38C2"/>
    <w:rsid w:val="005F5377"/>
    <w:rsid w:val="0060009B"/>
    <w:rsid w:val="00603EAD"/>
    <w:rsid w:val="00613058"/>
    <w:rsid w:val="00617F40"/>
    <w:rsid w:val="006203E5"/>
    <w:rsid w:val="00625EAC"/>
    <w:rsid w:val="00626A52"/>
    <w:rsid w:val="00627D1A"/>
    <w:rsid w:val="00635E11"/>
    <w:rsid w:val="006412FD"/>
    <w:rsid w:val="00641523"/>
    <w:rsid w:val="00653A42"/>
    <w:rsid w:val="00653E6B"/>
    <w:rsid w:val="00656244"/>
    <w:rsid w:val="00661121"/>
    <w:rsid w:val="006622FA"/>
    <w:rsid w:val="00662545"/>
    <w:rsid w:val="00667E35"/>
    <w:rsid w:val="00671900"/>
    <w:rsid w:val="00674821"/>
    <w:rsid w:val="00677334"/>
    <w:rsid w:val="0068066B"/>
    <w:rsid w:val="00691FB7"/>
    <w:rsid w:val="006B6354"/>
    <w:rsid w:val="006B7E20"/>
    <w:rsid w:val="006C182E"/>
    <w:rsid w:val="006C2343"/>
    <w:rsid w:val="006D7A9D"/>
    <w:rsid w:val="006E3D59"/>
    <w:rsid w:val="006F31A4"/>
    <w:rsid w:val="006F4F63"/>
    <w:rsid w:val="006F56BB"/>
    <w:rsid w:val="00711BEE"/>
    <w:rsid w:val="00712408"/>
    <w:rsid w:val="00717B6D"/>
    <w:rsid w:val="007211A6"/>
    <w:rsid w:val="00723978"/>
    <w:rsid w:val="007541E5"/>
    <w:rsid w:val="007659F7"/>
    <w:rsid w:val="00765F52"/>
    <w:rsid w:val="00767395"/>
    <w:rsid w:val="00785904"/>
    <w:rsid w:val="0078644D"/>
    <w:rsid w:val="00792718"/>
    <w:rsid w:val="00793AB2"/>
    <w:rsid w:val="007A30F6"/>
    <w:rsid w:val="007A47DE"/>
    <w:rsid w:val="007A5065"/>
    <w:rsid w:val="007A5C63"/>
    <w:rsid w:val="007B6ADA"/>
    <w:rsid w:val="007B7AF8"/>
    <w:rsid w:val="007E279F"/>
    <w:rsid w:val="007E4020"/>
    <w:rsid w:val="007E61EE"/>
    <w:rsid w:val="007E6533"/>
    <w:rsid w:val="007F476C"/>
    <w:rsid w:val="007F486F"/>
    <w:rsid w:val="007F75DD"/>
    <w:rsid w:val="007F7E84"/>
    <w:rsid w:val="00821CC1"/>
    <w:rsid w:val="00830AB2"/>
    <w:rsid w:val="00841FA7"/>
    <w:rsid w:val="00842EED"/>
    <w:rsid w:val="0085748E"/>
    <w:rsid w:val="00861628"/>
    <w:rsid w:val="00865F5F"/>
    <w:rsid w:val="00870064"/>
    <w:rsid w:val="00870F3E"/>
    <w:rsid w:val="00880FA6"/>
    <w:rsid w:val="00882F09"/>
    <w:rsid w:val="008A4544"/>
    <w:rsid w:val="008B0F71"/>
    <w:rsid w:val="008B1A4F"/>
    <w:rsid w:val="008B6ED2"/>
    <w:rsid w:val="008C0E28"/>
    <w:rsid w:val="008C206F"/>
    <w:rsid w:val="008D02C7"/>
    <w:rsid w:val="008D371F"/>
    <w:rsid w:val="008D5A73"/>
    <w:rsid w:val="008D7820"/>
    <w:rsid w:val="008E27A2"/>
    <w:rsid w:val="008E750C"/>
    <w:rsid w:val="009040BD"/>
    <w:rsid w:val="00907463"/>
    <w:rsid w:val="009139AF"/>
    <w:rsid w:val="00915B0D"/>
    <w:rsid w:val="0092066A"/>
    <w:rsid w:val="00922132"/>
    <w:rsid w:val="00923AF9"/>
    <w:rsid w:val="00925B3A"/>
    <w:rsid w:val="00936668"/>
    <w:rsid w:val="00942579"/>
    <w:rsid w:val="00945919"/>
    <w:rsid w:val="00953D65"/>
    <w:rsid w:val="0096583C"/>
    <w:rsid w:val="00973878"/>
    <w:rsid w:val="009751DB"/>
    <w:rsid w:val="009776F5"/>
    <w:rsid w:val="00986F10"/>
    <w:rsid w:val="00996A48"/>
    <w:rsid w:val="009A2884"/>
    <w:rsid w:val="009C6E44"/>
    <w:rsid w:val="009E0CF8"/>
    <w:rsid w:val="009F5089"/>
    <w:rsid w:val="00A064E4"/>
    <w:rsid w:val="00A11AC6"/>
    <w:rsid w:val="00A11ED5"/>
    <w:rsid w:val="00A12F88"/>
    <w:rsid w:val="00A240BC"/>
    <w:rsid w:val="00A2759F"/>
    <w:rsid w:val="00A30771"/>
    <w:rsid w:val="00A33AB7"/>
    <w:rsid w:val="00A42FC2"/>
    <w:rsid w:val="00A66577"/>
    <w:rsid w:val="00A717B9"/>
    <w:rsid w:val="00A829C6"/>
    <w:rsid w:val="00A8434D"/>
    <w:rsid w:val="00A8573F"/>
    <w:rsid w:val="00A858D2"/>
    <w:rsid w:val="00A92E37"/>
    <w:rsid w:val="00AA1EF0"/>
    <w:rsid w:val="00AA648C"/>
    <w:rsid w:val="00AB25CB"/>
    <w:rsid w:val="00AB4310"/>
    <w:rsid w:val="00AB67D4"/>
    <w:rsid w:val="00AB69D9"/>
    <w:rsid w:val="00AB7704"/>
    <w:rsid w:val="00AC531B"/>
    <w:rsid w:val="00AD42E8"/>
    <w:rsid w:val="00AD60F4"/>
    <w:rsid w:val="00AE140C"/>
    <w:rsid w:val="00AE6D53"/>
    <w:rsid w:val="00B219F5"/>
    <w:rsid w:val="00B31F50"/>
    <w:rsid w:val="00B34525"/>
    <w:rsid w:val="00B4129D"/>
    <w:rsid w:val="00B44268"/>
    <w:rsid w:val="00B45E48"/>
    <w:rsid w:val="00B512BD"/>
    <w:rsid w:val="00B536D3"/>
    <w:rsid w:val="00B5793D"/>
    <w:rsid w:val="00B6780C"/>
    <w:rsid w:val="00B722D3"/>
    <w:rsid w:val="00B74821"/>
    <w:rsid w:val="00B93640"/>
    <w:rsid w:val="00BA3212"/>
    <w:rsid w:val="00BC0E7B"/>
    <w:rsid w:val="00BC581F"/>
    <w:rsid w:val="00BD1147"/>
    <w:rsid w:val="00BD4B10"/>
    <w:rsid w:val="00BE5949"/>
    <w:rsid w:val="00BF0E6B"/>
    <w:rsid w:val="00BF2B39"/>
    <w:rsid w:val="00BF53ED"/>
    <w:rsid w:val="00BF6C2F"/>
    <w:rsid w:val="00C078AE"/>
    <w:rsid w:val="00C102D2"/>
    <w:rsid w:val="00C1139C"/>
    <w:rsid w:val="00C23A34"/>
    <w:rsid w:val="00C249B5"/>
    <w:rsid w:val="00C3694B"/>
    <w:rsid w:val="00C4026A"/>
    <w:rsid w:val="00C44D82"/>
    <w:rsid w:val="00C450B6"/>
    <w:rsid w:val="00C457C1"/>
    <w:rsid w:val="00C45B9F"/>
    <w:rsid w:val="00C51FE6"/>
    <w:rsid w:val="00C56359"/>
    <w:rsid w:val="00C6440B"/>
    <w:rsid w:val="00C73717"/>
    <w:rsid w:val="00C96187"/>
    <w:rsid w:val="00C975CF"/>
    <w:rsid w:val="00CA6835"/>
    <w:rsid w:val="00CB025E"/>
    <w:rsid w:val="00CB3FE1"/>
    <w:rsid w:val="00CB46B1"/>
    <w:rsid w:val="00CB5E66"/>
    <w:rsid w:val="00CB65FF"/>
    <w:rsid w:val="00CC5F02"/>
    <w:rsid w:val="00CD7448"/>
    <w:rsid w:val="00CE5724"/>
    <w:rsid w:val="00CF2606"/>
    <w:rsid w:val="00D02335"/>
    <w:rsid w:val="00D05F83"/>
    <w:rsid w:val="00D129BA"/>
    <w:rsid w:val="00D15014"/>
    <w:rsid w:val="00D1614D"/>
    <w:rsid w:val="00D22E86"/>
    <w:rsid w:val="00D24215"/>
    <w:rsid w:val="00D25B88"/>
    <w:rsid w:val="00D32F1B"/>
    <w:rsid w:val="00D44147"/>
    <w:rsid w:val="00D61568"/>
    <w:rsid w:val="00D76871"/>
    <w:rsid w:val="00D85E42"/>
    <w:rsid w:val="00D913EA"/>
    <w:rsid w:val="00D93628"/>
    <w:rsid w:val="00DA5C9C"/>
    <w:rsid w:val="00DB2922"/>
    <w:rsid w:val="00DD429D"/>
    <w:rsid w:val="00DE3BDD"/>
    <w:rsid w:val="00DF264F"/>
    <w:rsid w:val="00DF280E"/>
    <w:rsid w:val="00E0454E"/>
    <w:rsid w:val="00E121D9"/>
    <w:rsid w:val="00E178A9"/>
    <w:rsid w:val="00E20008"/>
    <w:rsid w:val="00E23CB7"/>
    <w:rsid w:val="00E2688E"/>
    <w:rsid w:val="00E27CB7"/>
    <w:rsid w:val="00E32F30"/>
    <w:rsid w:val="00E33CC0"/>
    <w:rsid w:val="00E44BD7"/>
    <w:rsid w:val="00E52CDC"/>
    <w:rsid w:val="00E5791E"/>
    <w:rsid w:val="00E6168D"/>
    <w:rsid w:val="00E624DD"/>
    <w:rsid w:val="00E85548"/>
    <w:rsid w:val="00EA7816"/>
    <w:rsid w:val="00EE12DA"/>
    <w:rsid w:val="00EE43D0"/>
    <w:rsid w:val="00EF033E"/>
    <w:rsid w:val="00EF18FF"/>
    <w:rsid w:val="00F05BA5"/>
    <w:rsid w:val="00F06D73"/>
    <w:rsid w:val="00F11C3D"/>
    <w:rsid w:val="00F13932"/>
    <w:rsid w:val="00F21D83"/>
    <w:rsid w:val="00F32E9B"/>
    <w:rsid w:val="00F53373"/>
    <w:rsid w:val="00F55FB7"/>
    <w:rsid w:val="00F64096"/>
    <w:rsid w:val="00F737C8"/>
    <w:rsid w:val="00F76D8E"/>
    <w:rsid w:val="00F8528E"/>
    <w:rsid w:val="00F857BF"/>
    <w:rsid w:val="00F93670"/>
    <w:rsid w:val="00FA73E8"/>
    <w:rsid w:val="00FB0EF0"/>
    <w:rsid w:val="00FB7EF0"/>
    <w:rsid w:val="00FC1200"/>
    <w:rsid w:val="00FC6154"/>
    <w:rsid w:val="00FD782C"/>
    <w:rsid w:val="00FD789A"/>
    <w:rsid w:val="00FE633C"/>
    <w:rsid w:val="00FE7222"/>
    <w:rsid w:val="00FF10EB"/>
    <w:rsid w:val="00FF4F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strokecolor="none [3213]">
      <v:stroke endarrow="block" color="none [3213]"/>
    </o:shapedefaults>
    <o:shapelayout v:ext="edit">
      <o:idmap v:ext="edit" data="1"/>
    </o:shapelayout>
  </w:shapeDefaults>
  <w:decimalSymbol w:val=","/>
  <w:listSeparator w:val=";"/>
  <w14:docId w14:val="0E1EB2AE"/>
  <w15:chartTrackingRefBased/>
  <w15:docId w15:val="{A03872CB-6BA5-4379-9940-07CF7D38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de-DE"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lsdException w:name="heading 6" w:semiHidden="1" w:uiPriority="13" w:unhideWhenUsed="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564F"/>
    <w:rPr>
      <w:rFonts w:cs="Arial"/>
      <w:szCs w:val="22"/>
      <w:lang w:eastAsia="de-DE"/>
    </w:rPr>
  </w:style>
  <w:style w:type="paragraph" w:styleId="berschrift1">
    <w:name w:val="heading 1"/>
    <w:basedOn w:val="Standard"/>
    <w:next w:val="Standard"/>
    <w:link w:val="berschrift1Zchn"/>
    <w:uiPriority w:val="13"/>
    <w:qFormat/>
    <w:rsid w:val="00830AB2"/>
    <w:pPr>
      <w:keepNext/>
      <w:keepLines/>
      <w:numPr>
        <w:numId w:val="4"/>
      </w:numPr>
      <w:spacing w:before="200"/>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13"/>
    <w:qFormat/>
    <w:rsid w:val="00830AB2"/>
    <w:pPr>
      <w:keepNext/>
      <w:keepLines/>
      <w:numPr>
        <w:ilvl w:val="1"/>
        <w:numId w:val="4"/>
      </w:numPr>
      <w:spacing w:before="20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13"/>
    <w:unhideWhenUsed/>
    <w:qFormat/>
    <w:rsid w:val="00830AB2"/>
    <w:pPr>
      <w:keepNext/>
      <w:keepLines/>
      <w:numPr>
        <w:ilvl w:val="2"/>
        <w:numId w:val="4"/>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13"/>
    <w:unhideWhenUsed/>
    <w:rsid w:val="00830AB2"/>
    <w:pPr>
      <w:keepNext/>
      <w:keepLines/>
      <w:numPr>
        <w:ilvl w:val="3"/>
        <w:numId w:val="4"/>
      </w:numPr>
      <w:spacing w:before="20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13"/>
    <w:unhideWhenUsed/>
    <w:rsid w:val="00830AB2"/>
    <w:pPr>
      <w:keepNext/>
      <w:keepLines/>
      <w:numPr>
        <w:ilvl w:val="4"/>
        <w:numId w:val="4"/>
      </w:numPr>
      <w:spacing w:before="20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13"/>
    <w:unhideWhenUsed/>
    <w:rsid w:val="00830AB2"/>
    <w:pPr>
      <w:keepNext/>
      <w:keepLines/>
      <w:numPr>
        <w:ilvl w:val="5"/>
        <w:numId w:val="4"/>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13"/>
    <w:unhideWhenUsed/>
    <w:rsid w:val="00830AB2"/>
    <w:pPr>
      <w:keepNext/>
      <w:keepLines/>
      <w:numPr>
        <w:ilvl w:val="6"/>
        <w:numId w:val="4"/>
      </w:numPr>
      <w:spacing w:before="20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13"/>
    <w:unhideWhenUsed/>
    <w:rsid w:val="00830AB2"/>
    <w:pPr>
      <w:keepNext/>
      <w:keepLines/>
      <w:numPr>
        <w:ilvl w:val="7"/>
        <w:numId w:val="4"/>
      </w:numPr>
      <w:spacing w:before="200"/>
      <w:outlineLvl w:val="7"/>
    </w:pPr>
    <w:rPr>
      <w:rFonts w:asciiTheme="majorHAnsi" w:eastAsiaTheme="majorEastAsia" w:hAnsiTheme="majorHAnsi" w:cstheme="majorBidi"/>
      <w:b/>
    </w:rPr>
  </w:style>
  <w:style w:type="paragraph" w:styleId="berschrift9">
    <w:name w:val="heading 9"/>
    <w:basedOn w:val="Standard"/>
    <w:next w:val="Standard"/>
    <w:link w:val="berschrift9Zchn"/>
    <w:uiPriority w:val="13"/>
    <w:unhideWhenUsed/>
    <w:rsid w:val="00830AB2"/>
    <w:pPr>
      <w:keepNext/>
      <w:keepLines/>
      <w:numPr>
        <w:ilvl w:val="8"/>
        <w:numId w:val="4"/>
      </w:numPr>
      <w:spacing w:before="200"/>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semiHidden/>
    <w:rsid w:val="00830AB2"/>
  </w:style>
  <w:style w:type="character" w:customStyle="1" w:styleId="berschrift1Zchn">
    <w:name w:val="Überschrift 1 Zchn"/>
    <w:basedOn w:val="Absatz-Standardschriftart"/>
    <w:link w:val="berschrift1"/>
    <w:uiPriority w:val="13"/>
    <w:rsid w:val="00830AB2"/>
    <w:rPr>
      <w:rFonts w:asciiTheme="majorHAnsi" w:eastAsiaTheme="majorEastAsia" w:hAnsiTheme="majorHAnsi" w:cstheme="majorBidi"/>
      <w:b/>
      <w:bCs/>
      <w:szCs w:val="22"/>
      <w:lang w:eastAsia="de-DE"/>
    </w:rPr>
  </w:style>
  <w:style w:type="numbering" w:customStyle="1" w:styleId="AAufzhlungs-Gliederung">
    <w:name w:val="A Aufzählungs-Gliederung"/>
    <w:basedOn w:val="KeineListe"/>
    <w:uiPriority w:val="99"/>
    <w:rsid w:val="008B6ED2"/>
    <w:pPr>
      <w:numPr>
        <w:numId w:val="1"/>
      </w:numPr>
    </w:pPr>
  </w:style>
  <w:style w:type="character" w:customStyle="1" w:styleId="berschrift2Zchn">
    <w:name w:val="Überschrift 2 Zchn"/>
    <w:basedOn w:val="Absatz-Standardschriftart"/>
    <w:link w:val="berschrift2"/>
    <w:uiPriority w:val="13"/>
    <w:rsid w:val="00830AB2"/>
    <w:rPr>
      <w:rFonts w:asciiTheme="majorHAnsi" w:eastAsiaTheme="majorEastAsia" w:hAnsiTheme="majorHAnsi" w:cstheme="majorBidi"/>
      <w:b/>
      <w:bCs/>
      <w:szCs w:val="22"/>
      <w:lang w:eastAsia="de-DE"/>
    </w:rPr>
  </w:style>
  <w:style w:type="character" w:customStyle="1" w:styleId="berschrift3Zchn">
    <w:name w:val="Überschrift 3 Zchn"/>
    <w:basedOn w:val="Absatz-Standardschriftart"/>
    <w:link w:val="berschrift3"/>
    <w:uiPriority w:val="13"/>
    <w:rsid w:val="00830AB2"/>
    <w:rPr>
      <w:rFonts w:asciiTheme="majorHAnsi" w:eastAsiaTheme="majorEastAsia" w:hAnsiTheme="majorHAnsi" w:cstheme="majorBidi"/>
      <w:b/>
      <w:bCs/>
      <w:szCs w:val="22"/>
      <w:lang w:eastAsia="de-DE"/>
    </w:rPr>
  </w:style>
  <w:style w:type="character" w:customStyle="1" w:styleId="berschrift4Zchn">
    <w:name w:val="Überschrift 4 Zchn"/>
    <w:basedOn w:val="Absatz-Standardschriftart"/>
    <w:link w:val="berschrift4"/>
    <w:uiPriority w:val="13"/>
    <w:rsid w:val="00830AB2"/>
    <w:rPr>
      <w:rFonts w:asciiTheme="majorHAnsi" w:eastAsiaTheme="majorEastAsia" w:hAnsiTheme="majorHAnsi" w:cstheme="majorBidi"/>
      <w:b/>
      <w:bCs/>
      <w:iCs/>
      <w:szCs w:val="22"/>
      <w:lang w:eastAsia="de-DE"/>
    </w:rPr>
  </w:style>
  <w:style w:type="character" w:customStyle="1" w:styleId="berschrift5Zchn">
    <w:name w:val="Überschrift 5 Zchn"/>
    <w:basedOn w:val="Absatz-Standardschriftart"/>
    <w:link w:val="berschrift5"/>
    <w:uiPriority w:val="13"/>
    <w:rsid w:val="00830AB2"/>
    <w:rPr>
      <w:rFonts w:asciiTheme="majorHAnsi" w:eastAsiaTheme="majorEastAsia" w:hAnsiTheme="majorHAnsi" w:cstheme="majorBidi"/>
      <w:b/>
      <w:szCs w:val="22"/>
      <w:lang w:eastAsia="de-DE"/>
    </w:rPr>
  </w:style>
  <w:style w:type="character" w:customStyle="1" w:styleId="berschrift6Zchn">
    <w:name w:val="Überschrift 6 Zchn"/>
    <w:basedOn w:val="Absatz-Standardschriftart"/>
    <w:link w:val="berschrift6"/>
    <w:uiPriority w:val="13"/>
    <w:rsid w:val="00830AB2"/>
    <w:rPr>
      <w:rFonts w:asciiTheme="majorHAnsi" w:eastAsiaTheme="majorEastAsia" w:hAnsiTheme="majorHAnsi" w:cstheme="majorBidi"/>
      <w:b/>
      <w:iCs/>
      <w:szCs w:val="22"/>
      <w:lang w:eastAsia="de-DE"/>
    </w:rPr>
  </w:style>
  <w:style w:type="character" w:customStyle="1" w:styleId="berschrift7Zchn">
    <w:name w:val="Überschrift 7 Zchn"/>
    <w:basedOn w:val="Absatz-Standardschriftart"/>
    <w:link w:val="berschrift7"/>
    <w:uiPriority w:val="13"/>
    <w:rsid w:val="00830AB2"/>
    <w:rPr>
      <w:rFonts w:asciiTheme="majorHAnsi" w:eastAsiaTheme="majorEastAsia" w:hAnsiTheme="majorHAnsi" w:cstheme="majorBidi"/>
      <w:b/>
      <w:iCs/>
      <w:szCs w:val="22"/>
      <w:lang w:eastAsia="de-DE"/>
    </w:rPr>
  </w:style>
  <w:style w:type="character" w:customStyle="1" w:styleId="berschrift8Zchn">
    <w:name w:val="Überschrift 8 Zchn"/>
    <w:basedOn w:val="Absatz-Standardschriftart"/>
    <w:link w:val="berschrift8"/>
    <w:uiPriority w:val="13"/>
    <w:rsid w:val="00830AB2"/>
    <w:rPr>
      <w:rFonts w:asciiTheme="majorHAnsi" w:eastAsiaTheme="majorEastAsia" w:hAnsiTheme="majorHAnsi" w:cstheme="majorBidi"/>
      <w:b/>
      <w:szCs w:val="22"/>
      <w:lang w:eastAsia="de-DE"/>
    </w:rPr>
  </w:style>
  <w:style w:type="character" w:customStyle="1" w:styleId="berschrift9Zchn">
    <w:name w:val="Überschrift 9 Zchn"/>
    <w:basedOn w:val="Absatz-Standardschriftart"/>
    <w:link w:val="berschrift9"/>
    <w:uiPriority w:val="13"/>
    <w:rsid w:val="00830AB2"/>
    <w:rPr>
      <w:rFonts w:asciiTheme="majorHAnsi" w:eastAsiaTheme="majorEastAsia" w:hAnsiTheme="majorHAnsi" w:cstheme="majorBidi"/>
      <w:b/>
      <w:iCs/>
      <w:szCs w:val="22"/>
      <w:lang w:eastAsia="de-DE"/>
    </w:rPr>
  </w:style>
  <w:style w:type="paragraph" w:styleId="Aufzhlungszeichen">
    <w:name w:val="List Bullet"/>
    <w:basedOn w:val="Standard"/>
    <w:uiPriority w:val="9"/>
    <w:qFormat/>
    <w:rsid w:val="008B6ED2"/>
    <w:pPr>
      <w:numPr>
        <w:numId w:val="6"/>
      </w:numPr>
      <w:contextualSpacing/>
    </w:pPr>
  </w:style>
  <w:style w:type="paragraph" w:styleId="Aufzhlungszeichen2">
    <w:name w:val="List Bullet 2"/>
    <w:basedOn w:val="Standard"/>
    <w:uiPriority w:val="9"/>
    <w:qFormat/>
    <w:rsid w:val="008B6ED2"/>
    <w:pPr>
      <w:numPr>
        <w:ilvl w:val="1"/>
        <w:numId w:val="6"/>
      </w:numPr>
      <w:contextualSpacing/>
    </w:pPr>
  </w:style>
  <w:style w:type="paragraph" w:styleId="Aufzhlungszeichen3">
    <w:name w:val="List Bullet 3"/>
    <w:basedOn w:val="Standard"/>
    <w:uiPriority w:val="9"/>
    <w:qFormat/>
    <w:rsid w:val="008B6ED2"/>
    <w:pPr>
      <w:numPr>
        <w:ilvl w:val="2"/>
        <w:numId w:val="6"/>
      </w:numPr>
      <w:contextualSpacing/>
    </w:pPr>
  </w:style>
  <w:style w:type="paragraph" w:styleId="Aufzhlungszeichen4">
    <w:name w:val="List Bullet 4"/>
    <w:basedOn w:val="Standard"/>
    <w:uiPriority w:val="9"/>
    <w:rsid w:val="008B6ED2"/>
    <w:pPr>
      <w:numPr>
        <w:ilvl w:val="3"/>
        <w:numId w:val="6"/>
      </w:numPr>
      <w:contextualSpacing/>
    </w:pPr>
    <w:rPr>
      <w:lang w:val="de-AT"/>
    </w:rPr>
  </w:style>
  <w:style w:type="paragraph" w:styleId="Aufzhlungszeichen5">
    <w:name w:val="List Bullet 5"/>
    <w:basedOn w:val="Standard"/>
    <w:uiPriority w:val="9"/>
    <w:rsid w:val="008B6ED2"/>
    <w:pPr>
      <w:numPr>
        <w:ilvl w:val="4"/>
        <w:numId w:val="6"/>
      </w:numPr>
      <w:contextualSpacing/>
    </w:pPr>
  </w:style>
  <w:style w:type="paragraph" w:styleId="Beschriftung">
    <w:name w:val="caption"/>
    <w:basedOn w:val="Standard"/>
    <w:next w:val="Standard"/>
    <w:uiPriority w:val="35"/>
    <w:semiHidden/>
    <w:qFormat/>
    <w:rsid w:val="00830AB2"/>
    <w:pPr>
      <w:spacing w:after="120"/>
    </w:pPr>
    <w:rPr>
      <w:b/>
      <w:bCs/>
      <w:szCs w:val="18"/>
    </w:rPr>
  </w:style>
  <w:style w:type="paragraph" w:customStyle="1" w:styleId="Betreff">
    <w:name w:val="Betreff"/>
    <w:basedOn w:val="Standard"/>
    <w:next w:val="Standard"/>
    <w:uiPriority w:val="16"/>
    <w:qFormat/>
    <w:rsid w:val="00830AB2"/>
    <w:rPr>
      <w:b/>
    </w:rPr>
  </w:style>
  <w:style w:type="paragraph" w:styleId="Endnotentext">
    <w:name w:val="endnote text"/>
    <w:basedOn w:val="Standard"/>
    <w:link w:val="EndnotentextZchn"/>
    <w:uiPriority w:val="99"/>
    <w:semiHidden/>
    <w:rsid w:val="00830AB2"/>
    <w:pPr>
      <w:spacing w:line="240" w:lineRule="auto"/>
    </w:pPr>
  </w:style>
  <w:style w:type="character" w:customStyle="1" w:styleId="EndnotentextZchn">
    <w:name w:val="Endnotentext Zchn"/>
    <w:basedOn w:val="Absatz-Standardschriftart"/>
    <w:link w:val="Endnotentext"/>
    <w:uiPriority w:val="99"/>
    <w:semiHidden/>
    <w:rsid w:val="00830AB2"/>
    <w:rPr>
      <w:rFonts w:eastAsia="Times New Roman" w:cs="Arial"/>
      <w:szCs w:val="22"/>
      <w:lang w:eastAsia="de-DE"/>
    </w:rPr>
  </w:style>
  <w:style w:type="character" w:styleId="Endnotenzeichen">
    <w:name w:val="endnote reference"/>
    <w:basedOn w:val="Absatz-Standardschriftart"/>
    <w:uiPriority w:val="99"/>
    <w:semiHidden/>
    <w:rsid w:val="00830AB2"/>
    <w:rPr>
      <w:vertAlign w:val="superscript"/>
    </w:rPr>
  </w:style>
  <w:style w:type="paragraph" w:styleId="Funotentext">
    <w:name w:val="footnote text"/>
    <w:basedOn w:val="Standard"/>
    <w:link w:val="FunotentextZchn"/>
    <w:uiPriority w:val="99"/>
    <w:semiHidden/>
    <w:rsid w:val="00830AB2"/>
    <w:pPr>
      <w:spacing w:line="240" w:lineRule="auto"/>
    </w:pPr>
  </w:style>
  <w:style w:type="character" w:customStyle="1" w:styleId="FunotentextZchn">
    <w:name w:val="Fußnotentext Zchn"/>
    <w:basedOn w:val="Absatz-Standardschriftart"/>
    <w:link w:val="Funotentext"/>
    <w:uiPriority w:val="99"/>
    <w:semiHidden/>
    <w:rsid w:val="00830AB2"/>
    <w:rPr>
      <w:rFonts w:eastAsia="Times New Roman" w:cs="Arial"/>
      <w:szCs w:val="22"/>
      <w:lang w:eastAsia="de-DE"/>
    </w:rPr>
  </w:style>
  <w:style w:type="character" w:styleId="Funotenzeichen">
    <w:name w:val="footnote reference"/>
    <w:basedOn w:val="Absatz-Standardschriftart"/>
    <w:uiPriority w:val="99"/>
    <w:semiHidden/>
    <w:rsid w:val="00830AB2"/>
    <w:rPr>
      <w:vertAlign w:val="superscript"/>
    </w:rPr>
  </w:style>
  <w:style w:type="paragraph" w:styleId="Fuzeile">
    <w:name w:val="footer"/>
    <w:aliases w:val="Fußzeile Amtsbezeichnung"/>
    <w:basedOn w:val="Standard"/>
    <w:next w:val="Standard"/>
    <w:link w:val="FuzeileZchn"/>
    <w:uiPriority w:val="25"/>
    <w:rsid w:val="00EF033E"/>
    <w:pPr>
      <w:tabs>
        <w:tab w:val="center" w:pos="4536"/>
        <w:tab w:val="right" w:pos="9072"/>
      </w:tabs>
      <w:spacing w:line="240" w:lineRule="atLeast"/>
    </w:pPr>
    <w:rPr>
      <w:b/>
      <w:sz w:val="16"/>
    </w:rPr>
  </w:style>
  <w:style w:type="character" w:customStyle="1" w:styleId="FuzeileZchn">
    <w:name w:val="Fußzeile Zchn"/>
    <w:aliases w:val="Fußzeile Amtsbezeichnung Zchn"/>
    <w:basedOn w:val="Absatz-Standardschriftart"/>
    <w:link w:val="Fuzeile"/>
    <w:uiPriority w:val="25"/>
    <w:rsid w:val="00EF033E"/>
    <w:rPr>
      <w:rFonts w:eastAsia="Times New Roman" w:cs="Arial"/>
      <w:b/>
      <w:sz w:val="16"/>
      <w:szCs w:val="22"/>
      <w:lang w:eastAsia="de-DE"/>
    </w:rPr>
  </w:style>
  <w:style w:type="character" w:styleId="Hyperlink">
    <w:name w:val="Hyperlink"/>
    <w:basedOn w:val="Absatz-Standardschriftart"/>
    <w:uiPriority w:val="99"/>
    <w:semiHidden/>
    <w:rsid w:val="00830AB2"/>
    <w:rPr>
      <w:color w:val="auto"/>
      <w:u w:val="single"/>
    </w:rPr>
  </w:style>
  <w:style w:type="paragraph" w:styleId="Index1">
    <w:name w:val="index 1"/>
    <w:basedOn w:val="Standard"/>
    <w:next w:val="Standard"/>
    <w:autoRedefine/>
    <w:uiPriority w:val="99"/>
    <w:semiHidden/>
    <w:rsid w:val="00830AB2"/>
    <w:pPr>
      <w:spacing w:line="240" w:lineRule="auto"/>
      <w:ind w:left="200" w:hanging="200"/>
    </w:pPr>
  </w:style>
  <w:style w:type="paragraph" w:styleId="Inhaltsverzeichnisberschrift">
    <w:name w:val="TOC Heading"/>
    <w:basedOn w:val="berschrift1"/>
    <w:next w:val="Standard"/>
    <w:uiPriority w:val="39"/>
    <w:semiHidden/>
    <w:qFormat/>
    <w:rsid w:val="00830AB2"/>
    <w:pPr>
      <w:numPr>
        <w:numId w:val="0"/>
      </w:numPr>
      <w:spacing w:before="480" w:line="276" w:lineRule="auto"/>
      <w:outlineLvl w:val="9"/>
    </w:pPr>
    <w:rPr>
      <w:sz w:val="28"/>
      <w:szCs w:val="28"/>
    </w:rPr>
  </w:style>
  <w:style w:type="paragraph" w:styleId="Kopfzeile">
    <w:name w:val="header"/>
    <w:basedOn w:val="Standard"/>
    <w:link w:val="KopfzeileZchn"/>
    <w:rsid w:val="00830AB2"/>
    <w:pPr>
      <w:tabs>
        <w:tab w:val="center" w:pos="4536"/>
        <w:tab w:val="right" w:pos="9072"/>
      </w:tabs>
      <w:spacing w:line="240" w:lineRule="auto"/>
    </w:pPr>
  </w:style>
  <w:style w:type="character" w:customStyle="1" w:styleId="KopfzeileZchn">
    <w:name w:val="Kopfzeile Zchn"/>
    <w:basedOn w:val="Absatz-Standardschriftart"/>
    <w:link w:val="Kopfzeile"/>
    <w:rsid w:val="00830AB2"/>
    <w:rPr>
      <w:rFonts w:eastAsia="Times New Roman" w:cs="Arial"/>
      <w:szCs w:val="22"/>
      <w:lang w:eastAsia="de-DE"/>
    </w:rPr>
  </w:style>
  <w:style w:type="paragraph" w:styleId="Listenabsatz">
    <w:name w:val="List Paragraph"/>
    <w:basedOn w:val="Standard"/>
    <w:uiPriority w:val="9"/>
    <w:qFormat/>
    <w:rsid w:val="00FD789A"/>
    <w:pPr>
      <w:ind w:left="357"/>
      <w:contextualSpacing/>
    </w:pPr>
  </w:style>
  <w:style w:type="paragraph" w:styleId="Literaturverzeichnis">
    <w:name w:val="Bibliography"/>
    <w:basedOn w:val="Standard"/>
    <w:next w:val="Standard"/>
    <w:uiPriority w:val="37"/>
    <w:semiHidden/>
    <w:rsid w:val="00830AB2"/>
  </w:style>
  <w:style w:type="paragraph" w:customStyle="1" w:styleId="Nummerierung">
    <w:name w:val="Nummerierung"/>
    <w:basedOn w:val="Standard"/>
    <w:uiPriority w:val="12"/>
    <w:qFormat/>
    <w:rsid w:val="00F8528E"/>
    <w:pPr>
      <w:numPr>
        <w:numId w:val="3"/>
      </w:numPr>
    </w:pPr>
  </w:style>
  <w:style w:type="paragraph" w:customStyle="1" w:styleId="Nummerierung2">
    <w:name w:val="Nummerierung 2"/>
    <w:basedOn w:val="Nummerierung"/>
    <w:uiPriority w:val="12"/>
    <w:qFormat/>
    <w:rsid w:val="00830AB2"/>
    <w:pPr>
      <w:numPr>
        <w:ilvl w:val="1"/>
      </w:numPr>
    </w:pPr>
  </w:style>
  <w:style w:type="paragraph" w:customStyle="1" w:styleId="Nummerierung3">
    <w:name w:val="Nummerierung 3"/>
    <w:basedOn w:val="Nummerierung2"/>
    <w:uiPriority w:val="12"/>
    <w:qFormat/>
    <w:rsid w:val="00830AB2"/>
    <w:pPr>
      <w:numPr>
        <w:ilvl w:val="2"/>
      </w:numPr>
    </w:pPr>
  </w:style>
  <w:style w:type="paragraph" w:customStyle="1" w:styleId="Nummerierung4">
    <w:name w:val="Nummerierung 4"/>
    <w:basedOn w:val="Nummerierung3"/>
    <w:uiPriority w:val="12"/>
    <w:rsid w:val="00830AB2"/>
    <w:pPr>
      <w:numPr>
        <w:ilvl w:val="3"/>
      </w:numPr>
    </w:pPr>
  </w:style>
  <w:style w:type="paragraph" w:customStyle="1" w:styleId="Nummerierung5">
    <w:name w:val="Nummerierung 5"/>
    <w:basedOn w:val="Nummerierung4"/>
    <w:uiPriority w:val="12"/>
    <w:rsid w:val="00830AB2"/>
    <w:pPr>
      <w:numPr>
        <w:ilvl w:val="4"/>
      </w:numPr>
    </w:pPr>
  </w:style>
  <w:style w:type="numbering" w:customStyle="1" w:styleId="DNummerierungs-Gliederung">
    <w:name w:val="D Nummerierungs-Gliederung"/>
    <w:basedOn w:val="KeineListe"/>
    <w:uiPriority w:val="99"/>
    <w:rsid w:val="00F8528E"/>
    <w:pPr>
      <w:numPr>
        <w:numId w:val="3"/>
      </w:numPr>
    </w:pPr>
  </w:style>
  <w:style w:type="character" w:styleId="Platzhaltertext">
    <w:name w:val="Placeholder Text"/>
    <w:basedOn w:val="Absatz-Standardschriftart"/>
    <w:uiPriority w:val="99"/>
    <w:semiHidden/>
    <w:rsid w:val="00830AB2"/>
    <w:rPr>
      <w:color w:val="808080"/>
    </w:rPr>
  </w:style>
  <w:style w:type="paragraph" w:styleId="Sprechblasentext">
    <w:name w:val="Balloon Text"/>
    <w:basedOn w:val="Standard"/>
    <w:link w:val="SprechblasentextZchn"/>
    <w:uiPriority w:val="99"/>
    <w:semiHidden/>
    <w:rsid w:val="00830A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0AB2"/>
    <w:rPr>
      <w:rFonts w:ascii="Tahoma" w:eastAsia="Times New Roman" w:hAnsi="Tahoma" w:cs="Tahoma"/>
      <w:sz w:val="16"/>
      <w:szCs w:val="16"/>
      <w:lang w:eastAsia="de-DE"/>
    </w:rPr>
  </w:style>
  <w:style w:type="table" w:styleId="Tabellenraster">
    <w:name w:val="Table Grid"/>
    <w:basedOn w:val="NormaleTabelle"/>
    <w:uiPriority w:val="59"/>
    <w:rsid w:val="0083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2"/>
    <w:semiHidden/>
    <w:qFormat/>
    <w:rsid w:val="00830AB2"/>
    <w:pPr>
      <w:spacing w:after="120"/>
    </w:pPr>
  </w:style>
  <w:style w:type="character" w:customStyle="1" w:styleId="TextkrperZchn">
    <w:name w:val="Textkörper Zchn"/>
    <w:basedOn w:val="Absatz-Standardschriftart"/>
    <w:link w:val="Textkrper"/>
    <w:uiPriority w:val="2"/>
    <w:semiHidden/>
    <w:rsid w:val="00830AB2"/>
    <w:rPr>
      <w:rFonts w:eastAsia="Times New Roman" w:cs="Arial"/>
      <w:szCs w:val="22"/>
      <w:lang w:eastAsia="de-DE"/>
    </w:rPr>
  </w:style>
  <w:style w:type="paragraph" w:styleId="Titel">
    <w:name w:val="Title"/>
    <w:aliases w:val="Deckblatt Titel"/>
    <w:basedOn w:val="Standard"/>
    <w:next w:val="Standard"/>
    <w:link w:val="TitelZchn"/>
    <w:uiPriority w:val="3"/>
    <w:qFormat/>
    <w:rsid w:val="00830AB2"/>
    <w:pPr>
      <w:spacing w:after="480"/>
      <w:contextualSpacing/>
    </w:pPr>
    <w:rPr>
      <w:rFonts w:asciiTheme="majorHAnsi" w:eastAsiaTheme="majorEastAsia" w:hAnsiTheme="majorHAnsi" w:cstheme="majorBidi"/>
      <w:b/>
      <w:caps/>
      <w:spacing w:val="5"/>
      <w:kern w:val="28"/>
      <w:sz w:val="28"/>
      <w:szCs w:val="52"/>
    </w:rPr>
  </w:style>
  <w:style w:type="character" w:customStyle="1" w:styleId="TitelZchn">
    <w:name w:val="Titel Zchn"/>
    <w:aliases w:val="Deckblatt Titel Zchn"/>
    <w:basedOn w:val="Absatz-Standardschriftart"/>
    <w:link w:val="Titel"/>
    <w:uiPriority w:val="3"/>
    <w:rsid w:val="00712408"/>
    <w:rPr>
      <w:rFonts w:asciiTheme="majorHAnsi" w:eastAsiaTheme="majorEastAsia" w:hAnsiTheme="majorHAnsi" w:cstheme="majorBidi"/>
      <w:b/>
      <w:caps/>
      <w:spacing w:val="5"/>
      <w:kern w:val="28"/>
      <w:sz w:val="28"/>
      <w:szCs w:val="52"/>
      <w:lang w:eastAsia="de-DE"/>
    </w:rPr>
  </w:style>
  <w:style w:type="numbering" w:customStyle="1" w:styleId="Cberschriften-Gliederung">
    <w:name w:val="C Überschriften-Gliederung"/>
    <w:basedOn w:val="KeineListe"/>
    <w:uiPriority w:val="99"/>
    <w:rsid w:val="00830AB2"/>
    <w:pPr>
      <w:numPr>
        <w:numId w:val="4"/>
      </w:numPr>
    </w:pPr>
  </w:style>
  <w:style w:type="paragraph" w:styleId="Verzeichnis1">
    <w:name w:val="toc 1"/>
    <w:basedOn w:val="Standard"/>
    <w:next w:val="Standard"/>
    <w:uiPriority w:val="39"/>
    <w:semiHidden/>
    <w:rsid w:val="00830AB2"/>
    <w:pPr>
      <w:spacing w:after="100"/>
    </w:pPr>
  </w:style>
  <w:style w:type="paragraph" w:styleId="Verzeichnis2">
    <w:name w:val="toc 2"/>
    <w:basedOn w:val="Standard"/>
    <w:next w:val="Standard"/>
    <w:uiPriority w:val="39"/>
    <w:semiHidden/>
    <w:rsid w:val="00830AB2"/>
    <w:pPr>
      <w:spacing w:after="100"/>
      <w:ind w:left="200"/>
    </w:pPr>
  </w:style>
  <w:style w:type="paragraph" w:styleId="Verzeichnis3">
    <w:name w:val="toc 3"/>
    <w:basedOn w:val="Standard"/>
    <w:next w:val="Standard"/>
    <w:uiPriority w:val="39"/>
    <w:semiHidden/>
    <w:rsid w:val="00830AB2"/>
    <w:pPr>
      <w:spacing w:after="100"/>
      <w:ind w:left="400"/>
    </w:pPr>
  </w:style>
  <w:style w:type="paragraph" w:styleId="Verzeichnis4">
    <w:name w:val="toc 4"/>
    <w:basedOn w:val="Standard"/>
    <w:next w:val="Standard"/>
    <w:uiPriority w:val="39"/>
    <w:semiHidden/>
    <w:rsid w:val="00830AB2"/>
    <w:pPr>
      <w:spacing w:after="100"/>
      <w:ind w:left="600"/>
    </w:pPr>
  </w:style>
  <w:style w:type="paragraph" w:styleId="Verzeichnis5">
    <w:name w:val="toc 5"/>
    <w:basedOn w:val="Standard"/>
    <w:next w:val="Standard"/>
    <w:uiPriority w:val="39"/>
    <w:semiHidden/>
    <w:rsid w:val="00830AB2"/>
    <w:pPr>
      <w:spacing w:after="100"/>
      <w:ind w:left="800"/>
    </w:pPr>
  </w:style>
  <w:style w:type="paragraph" w:styleId="Verzeichnis6">
    <w:name w:val="toc 6"/>
    <w:basedOn w:val="Standard"/>
    <w:next w:val="Standard"/>
    <w:uiPriority w:val="39"/>
    <w:semiHidden/>
    <w:rsid w:val="00830AB2"/>
    <w:pPr>
      <w:spacing w:after="100"/>
      <w:ind w:left="1000"/>
    </w:pPr>
  </w:style>
  <w:style w:type="paragraph" w:styleId="Verzeichnis7">
    <w:name w:val="toc 7"/>
    <w:basedOn w:val="Standard"/>
    <w:next w:val="Standard"/>
    <w:uiPriority w:val="39"/>
    <w:semiHidden/>
    <w:rsid w:val="00830AB2"/>
    <w:pPr>
      <w:spacing w:after="100"/>
      <w:ind w:left="1200"/>
    </w:pPr>
  </w:style>
  <w:style w:type="paragraph" w:styleId="Verzeichnis8">
    <w:name w:val="toc 8"/>
    <w:basedOn w:val="Standard"/>
    <w:next w:val="Standard"/>
    <w:uiPriority w:val="39"/>
    <w:semiHidden/>
    <w:rsid w:val="00830AB2"/>
    <w:pPr>
      <w:spacing w:after="100"/>
      <w:ind w:left="1400"/>
    </w:pPr>
  </w:style>
  <w:style w:type="paragraph" w:styleId="Verzeichnis9">
    <w:name w:val="toc 9"/>
    <w:basedOn w:val="Standard"/>
    <w:next w:val="Standard"/>
    <w:uiPriority w:val="39"/>
    <w:semiHidden/>
    <w:rsid w:val="00830AB2"/>
    <w:pPr>
      <w:spacing w:after="100"/>
      <w:ind w:left="1600"/>
    </w:pPr>
  </w:style>
  <w:style w:type="character" w:styleId="Zeilennummer">
    <w:name w:val="line number"/>
    <w:basedOn w:val="Absatz-Standardschriftart"/>
    <w:uiPriority w:val="99"/>
    <w:semiHidden/>
    <w:rsid w:val="00830AB2"/>
  </w:style>
  <w:style w:type="paragraph" w:customStyle="1" w:styleId="Amtsadresse">
    <w:name w:val="Amtsadresse"/>
    <w:basedOn w:val="Standard"/>
    <w:uiPriority w:val="24"/>
    <w:rsid w:val="000053DB"/>
    <w:pPr>
      <w:spacing w:line="240" w:lineRule="atLeast"/>
    </w:pPr>
    <w:rPr>
      <w:sz w:val="18"/>
    </w:rPr>
  </w:style>
  <w:style w:type="paragraph" w:customStyle="1" w:styleId="Amtsbezeichnung">
    <w:name w:val="Amtsbezeichnung"/>
    <w:basedOn w:val="Amtsadresse"/>
    <w:next w:val="Amtsadresse"/>
    <w:uiPriority w:val="23"/>
    <w:rsid w:val="000053DB"/>
    <w:rPr>
      <w:b/>
    </w:rPr>
  </w:style>
  <w:style w:type="paragraph" w:customStyle="1" w:styleId="FuzeileAmtsadresse">
    <w:name w:val="Fußzeile Amtsadresse"/>
    <w:basedOn w:val="Standard"/>
    <w:link w:val="FuzeileAmtsadresseZchn"/>
    <w:uiPriority w:val="26"/>
    <w:rsid w:val="00EF033E"/>
    <w:pPr>
      <w:spacing w:line="240" w:lineRule="atLeast"/>
    </w:pPr>
    <w:rPr>
      <w:sz w:val="16"/>
    </w:rPr>
  </w:style>
  <w:style w:type="character" w:customStyle="1" w:styleId="FuzeileAmtsadresseZchn">
    <w:name w:val="Fußzeile Amtsadresse Zchn"/>
    <w:basedOn w:val="Absatz-Standardschriftart"/>
    <w:link w:val="FuzeileAmtsadresse"/>
    <w:uiPriority w:val="26"/>
    <w:rsid w:val="00EF033E"/>
    <w:rPr>
      <w:rFonts w:eastAsia="Times New Roman" w:cs="Arial"/>
      <w:sz w:val="16"/>
      <w:szCs w:val="22"/>
      <w:lang w:eastAsia="de-DE"/>
    </w:rPr>
  </w:style>
  <w:style w:type="paragraph" w:styleId="Dokumentstruktur">
    <w:name w:val="Document Map"/>
    <w:basedOn w:val="Standard"/>
    <w:link w:val="DokumentstrukturZchn"/>
    <w:uiPriority w:val="99"/>
    <w:semiHidden/>
    <w:unhideWhenUsed/>
    <w:rsid w:val="00310E7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0E75"/>
    <w:rPr>
      <w:rFonts w:ascii="Tahoma" w:eastAsia="Times New Roman" w:hAnsi="Tahoma" w:cs="Tahoma"/>
      <w:sz w:val="16"/>
      <w:szCs w:val="16"/>
      <w:lang w:eastAsia="de-DE"/>
    </w:rPr>
  </w:style>
  <w:style w:type="character" w:styleId="Fett">
    <w:name w:val="Strong"/>
    <w:basedOn w:val="Absatz-Standardschriftart"/>
    <w:qFormat/>
    <w:rsid w:val="00FD789A"/>
    <w:rPr>
      <w:b/>
      <w:bCs/>
    </w:rPr>
  </w:style>
  <w:style w:type="numbering" w:customStyle="1" w:styleId="BNumm-Gliederung">
    <w:name w:val="B Numm-Gliederung"/>
    <w:uiPriority w:val="99"/>
    <w:rsid w:val="00641523"/>
    <w:pPr>
      <w:numPr>
        <w:numId w:val="17"/>
      </w:numPr>
    </w:pPr>
  </w:style>
  <w:style w:type="paragraph" w:customStyle="1" w:styleId="Numm">
    <w:name w:val="Numm"/>
    <w:basedOn w:val="Listenabsatz"/>
    <w:uiPriority w:val="10"/>
    <w:qFormat/>
    <w:rsid w:val="00641523"/>
    <w:pPr>
      <w:numPr>
        <w:numId w:val="21"/>
      </w:numPr>
    </w:pPr>
  </w:style>
  <w:style w:type="paragraph" w:customStyle="1" w:styleId="Numm2">
    <w:name w:val="Numm 2"/>
    <w:basedOn w:val="Listenabsatz"/>
    <w:uiPriority w:val="10"/>
    <w:qFormat/>
    <w:rsid w:val="00641523"/>
    <w:pPr>
      <w:numPr>
        <w:ilvl w:val="1"/>
        <w:numId w:val="21"/>
      </w:numPr>
    </w:pPr>
  </w:style>
  <w:style w:type="paragraph" w:customStyle="1" w:styleId="Numm3">
    <w:name w:val="Numm 3"/>
    <w:basedOn w:val="Listenabsatz"/>
    <w:uiPriority w:val="10"/>
    <w:qFormat/>
    <w:rsid w:val="00641523"/>
    <w:pPr>
      <w:numPr>
        <w:ilvl w:val="2"/>
        <w:numId w:val="21"/>
      </w:numPr>
    </w:pPr>
  </w:style>
  <w:style w:type="paragraph" w:customStyle="1" w:styleId="Numm4">
    <w:name w:val="Numm 4"/>
    <w:basedOn w:val="Listenabsatz"/>
    <w:uiPriority w:val="10"/>
    <w:rsid w:val="00641523"/>
    <w:pPr>
      <w:numPr>
        <w:ilvl w:val="3"/>
        <w:numId w:val="21"/>
      </w:numPr>
    </w:pPr>
  </w:style>
  <w:style w:type="paragraph" w:customStyle="1" w:styleId="Numm5">
    <w:name w:val="Numm 5"/>
    <w:basedOn w:val="Listenabsatz"/>
    <w:uiPriority w:val="10"/>
    <w:rsid w:val="00641523"/>
    <w:pPr>
      <w:numPr>
        <w:ilvl w:val="4"/>
        <w:numId w:val="21"/>
      </w:numPr>
    </w:pPr>
  </w:style>
  <w:style w:type="paragraph" w:customStyle="1" w:styleId="Formulartitel">
    <w:name w:val="Formulartitel"/>
    <w:basedOn w:val="Standard"/>
    <w:link w:val="FormulartitelZchn"/>
    <w:uiPriority w:val="17"/>
    <w:qFormat/>
    <w:rsid w:val="004559FC"/>
    <w:rPr>
      <w:b/>
      <w:caps/>
    </w:rPr>
  </w:style>
  <w:style w:type="character" w:customStyle="1" w:styleId="FormulartitelZchn">
    <w:name w:val="Formulartitel Zchn"/>
    <w:basedOn w:val="Absatz-Standardschriftart"/>
    <w:link w:val="Formulartitel"/>
    <w:uiPriority w:val="17"/>
    <w:rsid w:val="004559FC"/>
    <w:rPr>
      <w:rFonts w:eastAsia="Times New Roman" w:cs="Arial"/>
      <w:b/>
      <w:caps/>
      <w:szCs w:val="22"/>
      <w:lang w:eastAsia="de-DE"/>
    </w:rPr>
  </w:style>
  <w:style w:type="paragraph" w:customStyle="1" w:styleId="DVRNummer">
    <w:name w:val="DVR Nummer"/>
    <w:basedOn w:val="Standard"/>
    <w:next w:val="Standard"/>
    <w:uiPriority w:val="27"/>
    <w:rsid w:val="009040BD"/>
    <w:pPr>
      <w:spacing w:line="240" w:lineRule="auto"/>
    </w:pPr>
    <w:rPr>
      <w:sz w:val="12"/>
    </w:rPr>
  </w:style>
  <w:style w:type="paragraph" w:customStyle="1" w:styleId="berschriftohneNummerierung">
    <w:name w:val="§ Überschrift ohne Nummerierung"/>
    <w:basedOn w:val="berschrift1"/>
    <w:next w:val="Standard"/>
    <w:uiPriority w:val="14"/>
    <w:qFormat/>
    <w:rsid w:val="00046E6F"/>
    <w:pPr>
      <w:numPr>
        <w:numId w:val="0"/>
      </w:num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3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dfd</b:Tag>
    <b:SourceType>Book</b:SourceType>
    <b:Guid>{ED4D0801-78D2-4CF5-9384-8E124AB4B7E0}</b:Guid>
    <b:Author>
      <b:Author>
        <b:NameList>
          <b:Person>
            <b:Last>dfdsfds</b:Last>
          </b:Person>
        </b:NameList>
      </b:Author>
    </b:Author>
    <b:RefOrder>1</b:RefOrder>
  </b:Source>
</b:Sources>
</file>

<file path=customXml/itemProps1.xml><?xml version="1.0" encoding="utf-8"?>
<ds:datastoreItem xmlns:ds="http://schemas.openxmlformats.org/officeDocument/2006/customXml" ds:itemID="{A7924E18-1E3F-4D6B-9B49-8B0A0B1B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Amt der Landeshauptstadt Bregenz</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Triebelnig Martina</dc:creator>
  <cp:keywords/>
  <dc:description/>
  <cp:lastModifiedBy>Bucher.Juergen</cp:lastModifiedBy>
  <cp:revision>6</cp:revision>
  <cp:lastPrinted>2023-04-12T08:26:00Z</cp:lastPrinted>
  <dcterms:created xsi:type="dcterms:W3CDTF">2023-04-14T09:38:00Z</dcterms:created>
  <dcterms:modified xsi:type="dcterms:W3CDTF">2023-04-19T06:23:00Z</dcterms:modified>
</cp:coreProperties>
</file>