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FDA6" w14:textId="1AF3B7D4" w:rsidR="008679B6" w:rsidRDefault="008679B6" w:rsidP="008679B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de-DE"/>
          <w14:ligatures w14:val="none"/>
        </w:rPr>
      </w:pPr>
      <w:r w:rsidRPr="008679B6">
        <w:rPr>
          <w:rFonts w:ascii="Times New Roman" w:eastAsia="Times New Roman" w:hAnsi="Times New Roman" w:cs="Times New Roman"/>
          <w:b/>
          <w:bCs/>
          <w:kern w:val="36"/>
          <w:sz w:val="48"/>
          <w:szCs w:val="48"/>
          <w:lang w:eastAsia="de-DE"/>
          <w14:ligatures w14:val="none"/>
        </w:rPr>
        <w:t>Ökumenisches Friedensgebet am</w:t>
      </w:r>
    </w:p>
    <w:p w14:paraId="2959FAE7" w14:textId="4AAEE79C" w:rsidR="008679B6" w:rsidRPr="008679B6" w:rsidRDefault="008679B6" w:rsidP="008679B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de-DE"/>
          <w14:ligatures w14:val="none"/>
        </w:rPr>
      </w:pPr>
      <w:r w:rsidRPr="008679B6">
        <w:rPr>
          <w:rFonts w:ascii="Times New Roman" w:eastAsia="Times New Roman" w:hAnsi="Times New Roman" w:cs="Times New Roman"/>
          <w:b/>
          <w:bCs/>
          <w:kern w:val="36"/>
          <w:sz w:val="48"/>
          <w:szCs w:val="48"/>
          <w:lang w:eastAsia="de-DE"/>
          <w14:ligatures w14:val="none"/>
        </w:rPr>
        <w:t>24. Februar</w:t>
      </w:r>
      <w:r w:rsidR="003B4AE2">
        <w:rPr>
          <w:rFonts w:ascii="Times New Roman" w:eastAsia="Times New Roman" w:hAnsi="Times New Roman" w:cs="Times New Roman"/>
          <w:b/>
          <w:bCs/>
          <w:kern w:val="36"/>
          <w:sz w:val="48"/>
          <w:szCs w:val="48"/>
          <w:lang w:eastAsia="de-DE"/>
          <w14:ligatures w14:val="none"/>
        </w:rPr>
        <w:t xml:space="preserve"> 2023</w:t>
      </w:r>
    </w:p>
    <w:p w14:paraId="7BFB28B6" w14:textId="77777777" w:rsidR="008679B6" w:rsidRPr="008679B6" w:rsidRDefault="008679B6" w:rsidP="008679B6">
      <w:pPr>
        <w:spacing w:line="240" w:lineRule="auto"/>
        <w:jc w:val="center"/>
        <w:rPr>
          <w:rFonts w:ascii="Times New Roman" w:eastAsia="Times New Roman" w:hAnsi="Times New Roman" w:cs="Times New Roman"/>
          <w:kern w:val="0"/>
          <w:sz w:val="24"/>
          <w:szCs w:val="24"/>
          <w:lang w:eastAsia="de-DE"/>
          <w14:ligatures w14:val="none"/>
        </w:rPr>
      </w:pPr>
      <w:r w:rsidRPr="008679B6">
        <w:rPr>
          <w:rFonts w:ascii="Times New Roman" w:eastAsia="Times New Roman" w:hAnsi="Times New Roman" w:cs="Times New Roman"/>
          <w:noProof/>
          <w:kern w:val="0"/>
          <w:sz w:val="24"/>
          <w:szCs w:val="24"/>
          <w:lang w:eastAsia="de-DE"/>
          <w14:ligatures w14:val="none"/>
        </w:rPr>
        <w:drawing>
          <wp:inline distT="0" distB="0" distL="0" distR="0" wp14:anchorId="4827F2EA" wp14:editId="3F9EDC1D">
            <wp:extent cx="4362450" cy="3219450"/>
            <wp:effectExtent l="0" t="0" r="0" b="0"/>
            <wp:docPr id="1" name="Bild 1" descr="Friedensta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densta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2450" cy="3219450"/>
                    </a:xfrm>
                    <a:prstGeom prst="rect">
                      <a:avLst/>
                    </a:prstGeom>
                    <a:noFill/>
                    <a:ln>
                      <a:noFill/>
                    </a:ln>
                  </pic:spPr>
                </pic:pic>
              </a:graphicData>
            </a:graphic>
          </wp:inline>
        </w:drawing>
      </w:r>
    </w:p>
    <w:p w14:paraId="6D55C22E" w14:textId="77777777" w:rsidR="008679B6" w:rsidRPr="008679B6" w:rsidRDefault="008679B6" w:rsidP="008679B6">
      <w:pPr>
        <w:spacing w:after="100" w:afterAutospacing="1" w:line="240" w:lineRule="auto"/>
        <w:rPr>
          <w:rFonts w:ascii="Times New Roman" w:eastAsia="Times New Roman" w:hAnsi="Times New Roman" w:cs="Times New Roman"/>
          <w:kern w:val="0"/>
          <w:sz w:val="24"/>
          <w:szCs w:val="24"/>
          <w:lang w:eastAsia="de-DE"/>
          <w14:ligatures w14:val="none"/>
        </w:rPr>
      </w:pPr>
      <w:r w:rsidRPr="008679B6">
        <w:rPr>
          <w:rFonts w:ascii="Times New Roman" w:eastAsia="Times New Roman" w:hAnsi="Times New Roman" w:cs="Times New Roman"/>
          <w:kern w:val="0"/>
          <w:sz w:val="24"/>
          <w:szCs w:val="24"/>
          <w:lang w:eastAsia="de-DE"/>
          <w14:ligatures w14:val="none"/>
        </w:rPr>
        <w:t>Am 24. Februar jährt sich der Beginn des russischen Angriffskriegs auf die Ukraine. In Lingen findet an diesem Tag um 17:30 Uhr ein Friedensgebet auf dem Lingener Marktplatz statt. Damit möchten sich die Lingener Kirchen solidarisch zeigen mit den Menschen in der Ukraine und in den Kriegsgebieten weltweit.</w:t>
      </w:r>
    </w:p>
    <w:p w14:paraId="0E07467D" w14:textId="77777777" w:rsidR="008679B6" w:rsidRPr="008679B6" w:rsidRDefault="008679B6" w:rsidP="008679B6">
      <w:pPr>
        <w:spacing w:after="100" w:afterAutospacing="1" w:line="240" w:lineRule="auto"/>
        <w:rPr>
          <w:rFonts w:ascii="Times New Roman" w:eastAsia="Times New Roman" w:hAnsi="Times New Roman" w:cs="Times New Roman"/>
          <w:kern w:val="0"/>
          <w:sz w:val="24"/>
          <w:szCs w:val="24"/>
          <w:lang w:eastAsia="de-DE"/>
          <w14:ligatures w14:val="none"/>
        </w:rPr>
      </w:pPr>
      <w:r w:rsidRPr="008679B6">
        <w:rPr>
          <w:rFonts w:ascii="Times New Roman" w:eastAsia="Times New Roman" w:hAnsi="Times New Roman" w:cs="Times New Roman"/>
          <w:kern w:val="0"/>
          <w:sz w:val="24"/>
          <w:szCs w:val="24"/>
          <w:lang w:eastAsia="de-DE"/>
          <w14:ligatures w14:val="none"/>
        </w:rPr>
        <w:t>Lingens Oberbürgermeister Dieter Krone wird vor dem ökumenischen Gebet eine Ansprache für den Frieden halten. Nach dem Gebet spricht der stellvertretende Vorsitzende des Forums Juden Christen Altkreis Lingen e.V., Walter Höltermann. Kreiskantor Peter Müller, der Bläserkreis der lutherischen Gemeinden Lingen und der Posaunenchor Baccum begleiten die Veranstaltung musikalisch. Pastorin Martina Korporal, Superintendent Dr. Bernd Brauer und Emslanddechant Thomas Burke stehen dem Gebet vor. Über eine Teilnahme vieler Bürgerinnen und Bürger als starkes Zeichen der Solidarität würden sich alle Beteiligten freuen.</w:t>
      </w:r>
    </w:p>
    <w:p w14:paraId="7536002C" w14:textId="77777777" w:rsidR="00221F24" w:rsidRDefault="00221F24"/>
    <w:sectPr w:rsidR="00221F24" w:rsidSect="008679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B6"/>
    <w:rsid w:val="00221F24"/>
    <w:rsid w:val="003B4AE2"/>
    <w:rsid w:val="003E4FD0"/>
    <w:rsid w:val="008679B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A172"/>
  <w15:chartTrackingRefBased/>
  <w15:docId w15:val="{8931EEC7-09AA-4EF8-8891-F5DD52D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4F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9008">
      <w:bodyDiv w:val="1"/>
      <w:marLeft w:val="0"/>
      <w:marRight w:val="0"/>
      <w:marTop w:val="0"/>
      <w:marBottom w:val="0"/>
      <w:divBdr>
        <w:top w:val="none" w:sz="0" w:space="0" w:color="auto"/>
        <w:left w:val="none" w:sz="0" w:space="0" w:color="auto"/>
        <w:bottom w:val="none" w:sz="0" w:space="0" w:color="auto"/>
        <w:right w:val="none" w:sz="0" w:space="0" w:color="auto"/>
      </w:divBdr>
      <w:divsChild>
        <w:div w:id="654650398">
          <w:marLeft w:val="0"/>
          <w:marRight w:val="0"/>
          <w:marTop w:val="0"/>
          <w:marBottom w:val="0"/>
          <w:divBdr>
            <w:top w:val="none" w:sz="0" w:space="0" w:color="auto"/>
            <w:left w:val="none" w:sz="0" w:space="0" w:color="auto"/>
            <w:bottom w:val="none" w:sz="0" w:space="0" w:color="auto"/>
            <w:right w:val="none" w:sz="0" w:space="0" w:color="auto"/>
          </w:divBdr>
          <w:divsChild>
            <w:div w:id="1861502518">
              <w:marLeft w:val="0"/>
              <w:marRight w:val="0"/>
              <w:marTop w:val="0"/>
              <w:marBottom w:val="0"/>
              <w:divBdr>
                <w:top w:val="none" w:sz="0" w:space="0" w:color="auto"/>
                <w:left w:val="none" w:sz="0" w:space="0" w:color="auto"/>
                <w:bottom w:val="none" w:sz="0" w:space="0" w:color="auto"/>
                <w:right w:val="none" w:sz="0" w:space="0" w:color="auto"/>
              </w:divBdr>
            </w:div>
          </w:divsChild>
        </w:div>
        <w:div w:id="793139495">
          <w:marLeft w:val="0"/>
          <w:marRight w:val="0"/>
          <w:marTop w:val="0"/>
          <w:marBottom w:val="0"/>
          <w:divBdr>
            <w:top w:val="none" w:sz="0" w:space="0" w:color="auto"/>
            <w:left w:val="none" w:sz="0" w:space="0" w:color="auto"/>
            <w:bottom w:val="none" w:sz="0" w:space="0" w:color="auto"/>
            <w:right w:val="none" w:sz="0" w:space="0" w:color="auto"/>
          </w:divBdr>
          <w:divsChild>
            <w:div w:id="319045359">
              <w:marLeft w:val="750"/>
              <w:marRight w:val="0"/>
              <w:marTop w:val="0"/>
              <w:marBottom w:val="450"/>
              <w:divBdr>
                <w:top w:val="none" w:sz="0" w:space="0" w:color="auto"/>
                <w:left w:val="none" w:sz="0" w:space="0" w:color="auto"/>
                <w:bottom w:val="none" w:sz="0" w:space="0" w:color="auto"/>
                <w:right w:val="none" w:sz="0" w:space="0" w:color="auto"/>
              </w:divBdr>
            </w:div>
            <w:div w:id="791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839</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Hinrikus Ude</dc:creator>
  <cp:keywords/>
  <dc:description/>
  <cp:lastModifiedBy>Hinrikus Ude</cp:lastModifiedBy>
  <cp:revision>2</cp:revision>
  <dcterms:created xsi:type="dcterms:W3CDTF">2024-04-01T11:53:00Z</dcterms:created>
  <dcterms:modified xsi:type="dcterms:W3CDTF">2024-04-01T11:55:00Z</dcterms:modified>
</cp:coreProperties>
</file>