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DD44" w14:textId="31B057FF" w:rsidR="003C54FD" w:rsidRDefault="00AE0FB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A5E9AF" wp14:editId="0B8982AA">
            <wp:simplePos x="0" y="0"/>
            <wp:positionH relativeFrom="margin">
              <wp:align>right</wp:align>
            </wp:positionH>
            <wp:positionV relativeFrom="paragraph">
              <wp:posOffset>332105</wp:posOffset>
            </wp:positionV>
            <wp:extent cx="5760720" cy="2835910"/>
            <wp:effectExtent l="0" t="0" r="0" b="2540"/>
            <wp:wrapTight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ight>
            <wp:docPr id="1" name="Grafik 1" descr="Ein Bild, das Tasse, Kaffee, Tisch, Früh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asse, Kaffee, Tisch, Frühstüc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Tassen und Becher</w:t>
      </w:r>
    </w:p>
    <w:p w14:paraId="552C9033" w14:textId="29A4E812" w:rsidR="00AE0FBE" w:rsidRDefault="00AE0FBE"/>
    <w:p w14:paraId="3667B176" w14:textId="52CD910A" w:rsidR="00AE0FBE" w:rsidRDefault="00AE0FBE">
      <w:r>
        <w:rPr>
          <w:noProof/>
        </w:rPr>
        <w:drawing>
          <wp:inline distT="0" distB="0" distL="0" distR="0" wp14:anchorId="1563AEF1" wp14:editId="1D8D5A4A">
            <wp:extent cx="5760720" cy="1664335"/>
            <wp:effectExtent l="0" t="0" r="0" b="0"/>
            <wp:docPr id="2" name="Grafik 2" descr="Ein Bild, das Tasse, Kaffee, drinnen, Geträ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sse, Kaffee, drinnen, Geträn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0367" w14:textId="068946EF" w:rsidR="00AE0FBE" w:rsidRDefault="00AE0FBE"/>
    <w:p w14:paraId="5B73015C" w14:textId="3DF29644" w:rsidR="00AE0FBE" w:rsidRDefault="00AE0FBE">
      <w:r>
        <w:t>Teller</w:t>
      </w:r>
    </w:p>
    <w:p w14:paraId="1E7B8C37" w14:textId="490017D7" w:rsidR="00AE0FBE" w:rsidRDefault="00AE0FBE">
      <w:r>
        <w:rPr>
          <w:noProof/>
        </w:rPr>
        <w:drawing>
          <wp:inline distT="0" distB="0" distL="0" distR="0" wp14:anchorId="5AC7EE42" wp14:editId="2F28BDA4">
            <wp:extent cx="5760720" cy="1701165"/>
            <wp:effectExtent l="0" t="0" r="0" b="0"/>
            <wp:docPr id="3" name="Grafik 3" descr="Ein Bild, das drinnen, Geschirr, Stapel, Sch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Geschirr, Stapel, Schüss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7616" w14:textId="378201CF" w:rsidR="00AE0FBE" w:rsidRDefault="00AE0FBE"/>
    <w:p w14:paraId="4F82EEE2" w14:textId="77777777" w:rsidR="00AE0FBE" w:rsidRDefault="00AE0FBE"/>
    <w:p w14:paraId="1274B822" w14:textId="77777777" w:rsidR="00AE0FBE" w:rsidRDefault="00AE0FBE"/>
    <w:p w14:paraId="076CC03E" w14:textId="77777777" w:rsidR="00AE0FBE" w:rsidRDefault="00AE0FBE"/>
    <w:p w14:paraId="12D2A3D5" w14:textId="77777777" w:rsidR="00AE0FBE" w:rsidRDefault="00AE0FBE"/>
    <w:p w14:paraId="118C378C" w14:textId="7217B6F4" w:rsidR="00AE0FBE" w:rsidRDefault="00AE0FBE">
      <w:r>
        <w:lastRenderedPageBreak/>
        <w:t>Müslischalen</w:t>
      </w:r>
    </w:p>
    <w:p w14:paraId="7289590D" w14:textId="4310F1EE" w:rsidR="00AE0FBE" w:rsidRDefault="00AE0FBE">
      <w:r>
        <w:rPr>
          <w:noProof/>
        </w:rPr>
        <w:drawing>
          <wp:inline distT="0" distB="0" distL="0" distR="0" wp14:anchorId="241D14AE" wp14:editId="546BD9B9">
            <wp:extent cx="5760720" cy="2593340"/>
            <wp:effectExtent l="0" t="0" r="0" b="0"/>
            <wp:docPr id="4" name="Grafik 4" descr="Ein Bild, das Tasse, drinnen, festleg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asse, drinnen, festlegen, mehre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BE"/>
    <w:rsid w:val="003C54FD"/>
    <w:rsid w:val="00A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6379"/>
  <w15:chartTrackingRefBased/>
  <w15:docId w15:val="{50479971-C65B-4327-AC9A-91F89FF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Richarda Lorenz</dc:creator>
  <cp:keywords/>
  <dc:description/>
  <cp:lastModifiedBy>Richarda Lorenz</cp:lastModifiedBy>
  <cp:revision>1</cp:revision>
  <dcterms:created xsi:type="dcterms:W3CDTF">2022-07-18T15:14:00Z</dcterms:created>
  <dcterms:modified xsi:type="dcterms:W3CDTF">2022-07-18T15:17:00Z</dcterms:modified>
</cp:coreProperties>
</file>