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EA10" w14:textId="16448ABC" w:rsidR="00247B70" w:rsidRDefault="00247B70" w:rsidP="00247B70">
      <w:pPr>
        <w:spacing w:before="100" w:beforeAutospacing="1" w:after="100" w:afterAutospacing="1"/>
        <w:rPr>
          <w:rFonts w:asciiTheme="minorHAnsi" w:hAnsiTheme="minorHAnsi" w:cstheme="minorHAnsi"/>
        </w:rPr>
      </w:pPr>
      <w:r>
        <w:rPr>
          <w:rFonts w:asciiTheme="minorHAnsi" w:hAnsiTheme="minorHAnsi" w:cstheme="minorHAnsi"/>
        </w:rPr>
        <w:t xml:space="preserve">Zoals u wellicht al vernomen heeft zal ik </w:t>
      </w:r>
      <w:r>
        <w:rPr>
          <w:rFonts w:asciiTheme="minorHAnsi" w:hAnsiTheme="minorHAnsi" w:cstheme="minorHAnsi"/>
          <w:b/>
          <w:bCs/>
        </w:rPr>
        <w:t>vanaf 11 mei</w:t>
      </w:r>
      <w:r>
        <w:rPr>
          <w:rFonts w:asciiTheme="minorHAnsi" w:hAnsiTheme="minorHAnsi" w:cstheme="minorHAnsi"/>
        </w:rPr>
        <w:t xml:space="preserve"> open gaan. Ik maak alleen afspraken met mensen waarvan ik met vrij grote zekerheid weet dat ze gezond zijn en dat ze niet vallen onder de risicogroepen zoals gedefinieerd door het RIVM. </w:t>
      </w:r>
    </w:p>
    <w:p w14:paraId="05F34C12" w14:textId="20801019" w:rsidR="00247B70" w:rsidRDefault="00247B70" w:rsidP="00247B70">
      <w:pPr>
        <w:spacing w:before="100" w:beforeAutospacing="1" w:after="100" w:afterAutospacing="1"/>
        <w:rPr>
          <w:rFonts w:asciiTheme="minorHAnsi" w:hAnsiTheme="minorHAnsi" w:cstheme="minorHAnsi"/>
        </w:rPr>
      </w:pPr>
      <w:r>
        <w:rPr>
          <w:rFonts w:asciiTheme="minorHAnsi" w:hAnsiTheme="minorHAnsi" w:cstheme="minorHAnsi"/>
        </w:rPr>
        <w:t>Mocht u na de gemaakte afspraak toch (lichte) klachten krijgen dan verzoek ik u de afspraak te annuleren.</w:t>
      </w:r>
    </w:p>
    <w:p w14:paraId="61BA035D" w14:textId="5E3EF8BA" w:rsidR="00247B70" w:rsidRDefault="00247B70" w:rsidP="00247B70">
      <w:pPr>
        <w:spacing w:before="100" w:beforeAutospacing="1" w:after="100" w:afterAutospacing="1"/>
        <w:rPr>
          <w:rFonts w:asciiTheme="minorHAnsi" w:hAnsiTheme="minorHAnsi" w:cstheme="minorHAnsi"/>
        </w:rPr>
      </w:pPr>
      <w:r>
        <w:rPr>
          <w:rFonts w:asciiTheme="minorHAnsi" w:hAnsiTheme="minorHAnsi" w:cstheme="minorHAnsi"/>
        </w:rPr>
        <w:t xml:space="preserve">Daarnaast heb ik in de praktijk aanvullende maatregelen genomen ten aanzien van hygiëne. </w:t>
      </w:r>
    </w:p>
    <w:p w14:paraId="381FE2CC" w14:textId="265EAA3E" w:rsidR="00247B70" w:rsidRPr="00247B70" w:rsidRDefault="00247B70" w:rsidP="00247B70">
      <w:pPr>
        <w:spacing w:before="100" w:beforeAutospacing="1" w:after="100" w:afterAutospacing="1"/>
        <w:rPr>
          <w:rFonts w:asciiTheme="minorHAnsi" w:hAnsiTheme="minorHAnsi" w:cstheme="minorHAnsi"/>
          <w:b/>
          <w:bCs/>
          <w:color w:val="538135" w:themeColor="accent6" w:themeShade="BF"/>
          <w:sz w:val="32"/>
          <w:szCs w:val="32"/>
        </w:rPr>
      </w:pPr>
      <w:r w:rsidRPr="00247B70">
        <w:rPr>
          <w:rFonts w:asciiTheme="minorHAnsi" w:hAnsiTheme="minorHAnsi" w:cstheme="minorHAnsi"/>
          <w:b/>
          <w:bCs/>
          <w:color w:val="538135" w:themeColor="accent6" w:themeShade="BF"/>
          <w:sz w:val="32"/>
          <w:szCs w:val="32"/>
        </w:rPr>
        <w:t>Maken van een afspraak</w:t>
      </w:r>
      <w:r w:rsidR="003706E4">
        <w:rPr>
          <w:rFonts w:asciiTheme="minorHAnsi" w:hAnsiTheme="minorHAnsi" w:cstheme="minorHAnsi"/>
          <w:b/>
          <w:bCs/>
          <w:color w:val="538135" w:themeColor="accent6" w:themeShade="BF"/>
          <w:sz w:val="32"/>
          <w:szCs w:val="32"/>
        </w:rPr>
        <w:t>.</w:t>
      </w:r>
    </w:p>
    <w:p w14:paraId="3A4C880C" w14:textId="77777777" w:rsidR="00247B70" w:rsidRDefault="00247B70" w:rsidP="00247B70">
      <w:pPr>
        <w:spacing w:before="100" w:beforeAutospacing="1" w:after="100" w:afterAutospacing="1"/>
        <w:rPr>
          <w:rFonts w:asciiTheme="minorHAnsi" w:hAnsiTheme="minorHAnsi" w:cstheme="minorHAnsi"/>
          <w:bCs/>
          <w:color w:val="000000" w:themeColor="text1"/>
        </w:rPr>
      </w:pPr>
      <w:r>
        <w:rPr>
          <w:rFonts w:asciiTheme="minorHAnsi" w:hAnsiTheme="minorHAnsi" w:cstheme="minorHAnsi"/>
          <w:b/>
          <w:bCs/>
        </w:rPr>
        <w:t xml:space="preserve">Wij ontraden u vooralsnog een afspraak te maken als u </w:t>
      </w:r>
      <w:r>
        <w:rPr>
          <w:rFonts w:asciiTheme="minorHAnsi" w:hAnsiTheme="minorHAnsi" w:cstheme="minorHAnsi"/>
          <w:b/>
          <w:bCs/>
          <w:color w:val="000000" w:themeColor="text1"/>
        </w:rPr>
        <w:t>behoort tot de groep kwetsbare mensen zoals gedefinieerd door de RIVM.</w:t>
      </w:r>
      <w:r>
        <w:rPr>
          <w:rFonts w:asciiTheme="minorHAnsi" w:hAnsiTheme="minorHAnsi" w:cstheme="minorHAnsi"/>
          <w:b/>
          <w:bCs/>
        </w:rPr>
        <w:br/>
      </w:r>
      <w:bookmarkStart w:id="0" w:name="_Hlk39677738"/>
      <w:r>
        <w:rPr>
          <w:rFonts w:asciiTheme="minorHAnsi" w:hAnsiTheme="minorHAnsi" w:cstheme="minorHAnsi"/>
          <w:bCs/>
          <w:color w:val="000000" w:themeColor="text1"/>
        </w:rPr>
        <w:t>Mensen van 70 jaar en ouder.</w:t>
      </w:r>
      <w:r>
        <w:rPr>
          <w:rFonts w:asciiTheme="minorHAnsi" w:hAnsiTheme="minorHAnsi" w:cstheme="minorHAnsi"/>
          <w:bCs/>
          <w:color w:val="000000" w:themeColor="text1"/>
        </w:rPr>
        <w:br/>
        <w:t>Volwassenen (ouder dan 18 jaar) met een van de onderliggende aandoeningen</w:t>
      </w:r>
    </w:p>
    <w:bookmarkEnd w:id="0"/>
    <w:p w14:paraId="250C0954" w14:textId="77777777"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Mensen met chronische luchtweg- of longproblemen die daar van zo veel last hebben dat ze onder behandeling van een longarts zijn.</w:t>
      </w:r>
    </w:p>
    <w:p w14:paraId="59CEB49B" w14:textId="77777777"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Chronische hartpatiënten, die daar zoveel last van hebben dat ze onder behandeling zijn van een cardioloog.</w:t>
      </w:r>
    </w:p>
    <w:p w14:paraId="69F37705" w14:textId="77777777"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Mensen met suikerziekte die slecht ingesteld zijn en/of met complicaties. </w:t>
      </w:r>
    </w:p>
    <w:p w14:paraId="3C29FD6B" w14:textId="77777777"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Mensen met een nierziekte die moeten dialyseren of wachten op een nier transplantatie. </w:t>
      </w:r>
    </w:p>
    <w:p w14:paraId="31EBBC5A" w14:textId="77777777"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Mensen met een verminderde weerstand tegen infectie doordat zij medicijnen gebruiken voor een auto-immuunziekte en mensen die een orgaan of stamceltransplantatie hebben ondergaan. Mensen die geen milt hebben of een milt die niet functioneert en mensen die een bloedziekte hebben. Mensen met een verminderde weerstand doordat ze weerstand verlagende medicijnen nemen. Kankerpatiënten tijdens of binnen 3 maanden na chemotherapie en/of bestraling. Mensen met ernstige afweerstoornissen waarvoor zij behandeling nodig hebben van een arts. </w:t>
      </w:r>
    </w:p>
    <w:p w14:paraId="3BA5914D" w14:textId="77777777"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 xml:space="preserve">Mensen met een hivinfectie die (nog) niet onder behandeling zijn van een arts of met een hivinfectie met een CD4 cluster of </w:t>
      </w:r>
      <w:proofErr w:type="spellStart"/>
      <w:r>
        <w:rPr>
          <w:rFonts w:asciiTheme="minorHAnsi" w:hAnsiTheme="minorHAnsi" w:cstheme="minorHAnsi"/>
          <w:bCs/>
          <w:color w:val="000000" w:themeColor="text1"/>
        </w:rPr>
        <w:t>differentiation</w:t>
      </w:r>
      <w:proofErr w:type="spellEnd"/>
      <w:r>
        <w:rPr>
          <w:rFonts w:asciiTheme="minorHAnsi" w:hAnsiTheme="minorHAnsi" w:cstheme="minorHAnsi"/>
          <w:bCs/>
          <w:color w:val="000000" w:themeColor="text1"/>
        </w:rPr>
        <w:t xml:space="preserve"> 4  getal onder &lt;200/mm2. </w:t>
      </w:r>
    </w:p>
    <w:p w14:paraId="59C4112F" w14:textId="77777777"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lang w:val="en-US"/>
        </w:rPr>
      </w:pPr>
      <w:proofErr w:type="spellStart"/>
      <w:r>
        <w:rPr>
          <w:rFonts w:asciiTheme="minorHAnsi" w:hAnsiTheme="minorHAnsi" w:cstheme="minorHAnsi"/>
          <w:bCs/>
          <w:color w:val="000000" w:themeColor="text1"/>
          <w:lang w:val="en-US"/>
        </w:rPr>
        <w:t>Mensen</w:t>
      </w:r>
      <w:proofErr w:type="spellEnd"/>
      <w:r>
        <w:rPr>
          <w:rFonts w:asciiTheme="minorHAnsi" w:hAnsiTheme="minorHAnsi" w:cstheme="minorHAnsi"/>
          <w:bCs/>
          <w:color w:val="000000" w:themeColor="text1"/>
          <w:lang w:val="en-US"/>
        </w:rPr>
        <w:t xml:space="preserve"> met </w:t>
      </w:r>
      <w:proofErr w:type="spellStart"/>
      <w:r>
        <w:rPr>
          <w:rFonts w:asciiTheme="minorHAnsi" w:hAnsiTheme="minorHAnsi" w:cstheme="minorHAnsi"/>
          <w:bCs/>
          <w:color w:val="000000" w:themeColor="text1"/>
          <w:lang w:val="en-US"/>
        </w:rPr>
        <w:t>ernstige</w:t>
      </w:r>
      <w:proofErr w:type="spellEnd"/>
      <w:r>
        <w:rPr>
          <w:rFonts w:asciiTheme="minorHAnsi" w:hAnsiTheme="minorHAnsi" w:cstheme="minorHAnsi"/>
          <w:bCs/>
          <w:color w:val="000000" w:themeColor="text1"/>
          <w:lang w:val="en-US"/>
        </w:rPr>
        <w:t xml:space="preserve"> </w:t>
      </w:r>
      <w:proofErr w:type="spellStart"/>
      <w:r>
        <w:rPr>
          <w:rFonts w:asciiTheme="minorHAnsi" w:hAnsiTheme="minorHAnsi" w:cstheme="minorHAnsi"/>
          <w:bCs/>
          <w:color w:val="000000" w:themeColor="text1"/>
          <w:lang w:val="en-US"/>
        </w:rPr>
        <w:t>leverziekte</w:t>
      </w:r>
      <w:proofErr w:type="spellEnd"/>
      <w:r>
        <w:rPr>
          <w:rFonts w:asciiTheme="minorHAnsi" w:hAnsiTheme="minorHAnsi" w:cstheme="minorHAnsi"/>
          <w:bCs/>
          <w:color w:val="000000" w:themeColor="text1"/>
          <w:lang w:val="en-US"/>
        </w:rPr>
        <w:t>. </w:t>
      </w:r>
    </w:p>
    <w:p w14:paraId="51D42C96" w14:textId="30D8E3D8" w:rsidR="00247B70" w:rsidRDefault="00247B70" w:rsidP="00247B70">
      <w:pPr>
        <w:numPr>
          <w:ilvl w:val="0"/>
          <w:numId w:val="1"/>
        </w:numPr>
        <w:spacing w:before="100" w:beforeAutospacing="1" w:after="100" w:afterAutospacing="1"/>
        <w:rPr>
          <w:rFonts w:asciiTheme="minorHAnsi" w:hAnsiTheme="minorHAnsi" w:cstheme="minorHAnsi"/>
          <w:bCs/>
          <w:color w:val="000000" w:themeColor="text1"/>
        </w:rPr>
      </w:pPr>
      <w:r>
        <w:rPr>
          <w:rFonts w:asciiTheme="minorHAnsi" w:hAnsiTheme="minorHAnsi" w:cstheme="minorHAnsi"/>
          <w:bCs/>
          <w:color w:val="000000" w:themeColor="text1"/>
        </w:rPr>
        <w:t>Mensen met ernstig overgewicht (BMI &gt; 40).</w:t>
      </w:r>
    </w:p>
    <w:p w14:paraId="764B49E9" w14:textId="77777777" w:rsidR="00247B70" w:rsidRDefault="00247B70" w:rsidP="00247B70">
      <w:pPr>
        <w:rPr>
          <w:rFonts w:asciiTheme="minorHAnsi" w:hAnsiTheme="minorHAnsi" w:cstheme="minorHAnsi"/>
          <w:bCs/>
          <w:color w:val="000000" w:themeColor="text1"/>
        </w:rPr>
      </w:pPr>
      <w:r>
        <w:rPr>
          <w:rFonts w:asciiTheme="minorHAnsi" w:hAnsiTheme="minorHAnsi" w:cstheme="minorHAnsi"/>
          <w:bCs/>
          <w:color w:val="000000" w:themeColor="text1"/>
        </w:rPr>
        <w:t xml:space="preserve">U heeft een grotere kans om ernstig ziek te worden als u besmet wordt met het nieuwe coronavirus dan anderen. Dat komt doordat de natuurlijke afweer van het lichaam bij mensen op leeftijd en bij mensen die een ziekte hebben vaak lager is. </w:t>
      </w:r>
    </w:p>
    <w:p w14:paraId="415F5E9D" w14:textId="77777777" w:rsidR="00247B70" w:rsidRDefault="00247B70" w:rsidP="00247B70">
      <w:pPr>
        <w:rPr>
          <w:rFonts w:asciiTheme="minorHAnsi" w:hAnsiTheme="minorHAnsi" w:cstheme="minorHAnsi"/>
          <w:bCs/>
          <w:color w:val="000000" w:themeColor="text1"/>
        </w:rPr>
      </w:pPr>
      <w:r>
        <w:rPr>
          <w:rFonts w:asciiTheme="minorHAnsi" w:hAnsiTheme="minorHAnsi" w:cstheme="minorHAnsi"/>
          <w:bCs/>
          <w:color w:val="000000" w:themeColor="text1"/>
        </w:rPr>
        <w:t>Wees extra voorzichtig. Het kan verstandig zijn om zoveel mogelijk thuis te blijven.</w:t>
      </w:r>
    </w:p>
    <w:p w14:paraId="2396ECF6" w14:textId="77777777" w:rsidR="00247B70" w:rsidRDefault="00247B70" w:rsidP="00247B70">
      <w:pPr>
        <w:spacing w:before="100" w:beforeAutospacing="1" w:after="100" w:afterAutospacing="1"/>
        <w:rPr>
          <w:rFonts w:asciiTheme="minorHAnsi" w:hAnsiTheme="minorHAnsi" w:cstheme="minorHAnsi"/>
          <w:b/>
          <w:color w:val="000000" w:themeColor="text1"/>
        </w:rPr>
      </w:pPr>
    </w:p>
    <w:p w14:paraId="4E854FE0" w14:textId="77777777" w:rsidR="00247B70" w:rsidRDefault="00247B70" w:rsidP="00247B70">
      <w:pPr>
        <w:spacing w:before="100" w:beforeAutospacing="1" w:after="100" w:afterAutospacing="1"/>
        <w:rPr>
          <w:rFonts w:asciiTheme="minorHAnsi" w:hAnsiTheme="minorHAnsi" w:cstheme="minorHAnsi"/>
          <w:b/>
          <w:color w:val="000000" w:themeColor="text1"/>
        </w:rPr>
      </w:pPr>
    </w:p>
    <w:p w14:paraId="616A7A4E" w14:textId="77777777" w:rsidR="00247B70" w:rsidRDefault="00247B70" w:rsidP="00247B70">
      <w:pPr>
        <w:spacing w:before="100" w:beforeAutospacing="1" w:after="100" w:afterAutospacing="1"/>
        <w:rPr>
          <w:rFonts w:asciiTheme="minorHAnsi" w:hAnsiTheme="minorHAnsi" w:cstheme="minorHAnsi"/>
          <w:b/>
          <w:color w:val="000000" w:themeColor="text1"/>
        </w:rPr>
      </w:pPr>
    </w:p>
    <w:p w14:paraId="02BD8754" w14:textId="6B561B84" w:rsidR="00247B70" w:rsidRDefault="00247B70" w:rsidP="00247B70">
      <w:pPr>
        <w:spacing w:before="100" w:beforeAutospacing="1" w:after="100" w:afterAutospacing="1"/>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U kunt geen afspraak maken als u één van onderstaande verschijnselen (verkoudheidsklachten) heeft:  </w:t>
      </w:r>
    </w:p>
    <w:p w14:paraId="3BFD5045" w14:textId="77777777" w:rsidR="00247B70" w:rsidRDefault="00247B70" w:rsidP="00247B70">
      <w:pPr>
        <w:pStyle w:val="Lijstalinea"/>
        <w:numPr>
          <w:ilvl w:val="0"/>
          <w:numId w:val="2"/>
        </w:numPr>
        <w:rPr>
          <w:rFonts w:asciiTheme="minorHAnsi" w:hAnsiTheme="minorHAnsi" w:cstheme="minorHAnsi"/>
          <w:bCs/>
          <w:color w:val="000000" w:themeColor="text1"/>
        </w:rPr>
      </w:pPr>
      <w:r>
        <w:rPr>
          <w:rFonts w:asciiTheme="minorHAnsi" w:hAnsiTheme="minorHAnsi" w:cstheme="minorHAnsi"/>
          <w:bCs/>
          <w:color w:val="000000" w:themeColor="text1"/>
        </w:rPr>
        <w:t>Neusverkoudheid</w:t>
      </w:r>
    </w:p>
    <w:p w14:paraId="7FFD4E17" w14:textId="77777777" w:rsidR="00247B70" w:rsidRDefault="00247B70" w:rsidP="00247B70">
      <w:pPr>
        <w:pStyle w:val="Lijstalinea"/>
        <w:numPr>
          <w:ilvl w:val="0"/>
          <w:numId w:val="2"/>
        </w:numPr>
        <w:rPr>
          <w:rFonts w:asciiTheme="minorHAnsi" w:hAnsiTheme="minorHAnsi" w:cstheme="minorHAnsi"/>
          <w:bCs/>
          <w:color w:val="000000" w:themeColor="text1"/>
        </w:rPr>
      </w:pPr>
      <w:r>
        <w:rPr>
          <w:rFonts w:asciiTheme="minorHAnsi" w:hAnsiTheme="minorHAnsi" w:cstheme="minorHAnsi"/>
          <w:bCs/>
          <w:color w:val="000000" w:themeColor="text1"/>
        </w:rPr>
        <w:t>Loopneus</w:t>
      </w:r>
    </w:p>
    <w:p w14:paraId="33A9D632" w14:textId="77777777" w:rsidR="00247B70" w:rsidRDefault="00247B70" w:rsidP="00247B70">
      <w:pPr>
        <w:pStyle w:val="Lijstalinea"/>
        <w:numPr>
          <w:ilvl w:val="0"/>
          <w:numId w:val="2"/>
        </w:numPr>
        <w:rPr>
          <w:rFonts w:asciiTheme="minorHAnsi" w:hAnsiTheme="minorHAnsi" w:cstheme="minorHAnsi"/>
          <w:bCs/>
          <w:color w:val="000000" w:themeColor="text1"/>
        </w:rPr>
      </w:pPr>
      <w:r>
        <w:rPr>
          <w:rFonts w:asciiTheme="minorHAnsi" w:hAnsiTheme="minorHAnsi" w:cstheme="minorHAnsi"/>
          <w:bCs/>
          <w:color w:val="000000" w:themeColor="text1"/>
        </w:rPr>
        <w:t>Niezen</w:t>
      </w:r>
    </w:p>
    <w:p w14:paraId="158B1029" w14:textId="77777777" w:rsidR="00247B70" w:rsidRDefault="00247B70" w:rsidP="00247B70">
      <w:pPr>
        <w:pStyle w:val="Lijstalinea"/>
        <w:numPr>
          <w:ilvl w:val="0"/>
          <w:numId w:val="2"/>
        </w:numPr>
        <w:rPr>
          <w:rFonts w:asciiTheme="minorHAnsi" w:hAnsiTheme="minorHAnsi" w:cstheme="minorHAnsi"/>
          <w:bCs/>
          <w:color w:val="000000" w:themeColor="text1"/>
        </w:rPr>
      </w:pPr>
      <w:r>
        <w:rPr>
          <w:rFonts w:asciiTheme="minorHAnsi" w:hAnsiTheme="minorHAnsi" w:cstheme="minorHAnsi"/>
          <w:bCs/>
          <w:color w:val="000000" w:themeColor="text1"/>
        </w:rPr>
        <w:t>Keelpijn</w:t>
      </w:r>
    </w:p>
    <w:p w14:paraId="12F7C020" w14:textId="77777777" w:rsidR="00247B70" w:rsidRDefault="00247B70" w:rsidP="00247B70">
      <w:pPr>
        <w:pStyle w:val="Lijstalinea"/>
        <w:numPr>
          <w:ilvl w:val="0"/>
          <w:numId w:val="2"/>
        </w:numPr>
        <w:rPr>
          <w:rFonts w:asciiTheme="minorHAnsi" w:hAnsiTheme="minorHAnsi" w:cstheme="minorHAnsi"/>
          <w:bCs/>
          <w:color w:val="000000" w:themeColor="text1"/>
        </w:rPr>
      </w:pPr>
      <w:r>
        <w:rPr>
          <w:rFonts w:asciiTheme="minorHAnsi" w:hAnsiTheme="minorHAnsi" w:cstheme="minorHAnsi"/>
          <w:bCs/>
          <w:color w:val="000000" w:themeColor="text1"/>
        </w:rPr>
        <w:t>Lichte hoest</w:t>
      </w:r>
    </w:p>
    <w:p w14:paraId="45924D30" w14:textId="77777777" w:rsidR="00247B70" w:rsidRDefault="00247B70" w:rsidP="00247B70">
      <w:pPr>
        <w:pStyle w:val="Lijstalinea"/>
        <w:numPr>
          <w:ilvl w:val="0"/>
          <w:numId w:val="2"/>
        </w:numPr>
        <w:rPr>
          <w:rFonts w:asciiTheme="minorHAnsi" w:hAnsiTheme="minorHAnsi" w:cstheme="minorHAnsi"/>
          <w:bCs/>
          <w:color w:val="000000" w:themeColor="text1"/>
        </w:rPr>
      </w:pPr>
      <w:r>
        <w:rPr>
          <w:rFonts w:asciiTheme="minorHAnsi" w:hAnsiTheme="minorHAnsi" w:cstheme="minorHAnsi"/>
          <w:bCs/>
          <w:color w:val="000000" w:themeColor="text1"/>
        </w:rPr>
        <w:t>Verhoging (= tot 38 graden) of koorts (&gt; 38 graden)</w:t>
      </w:r>
    </w:p>
    <w:p w14:paraId="18A801CE" w14:textId="77777777" w:rsidR="00247B70" w:rsidRDefault="00247B70" w:rsidP="00247B70">
      <w:pPr>
        <w:rPr>
          <w:rFonts w:asciiTheme="minorHAnsi" w:hAnsiTheme="minorHAnsi" w:cstheme="minorHAnsi"/>
        </w:rPr>
      </w:pPr>
    </w:p>
    <w:p w14:paraId="005A0DBD" w14:textId="77777777" w:rsidR="00247B70" w:rsidRDefault="00247B70" w:rsidP="00247B70">
      <w:pPr>
        <w:rPr>
          <w:rFonts w:asciiTheme="minorHAnsi" w:hAnsiTheme="minorHAnsi" w:cstheme="minorHAnsi"/>
          <w:b/>
          <w:bCs/>
        </w:rPr>
      </w:pPr>
      <w:r>
        <w:rPr>
          <w:rFonts w:asciiTheme="minorHAnsi" w:hAnsiTheme="minorHAnsi" w:cstheme="minorHAnsi"/>
          <w:b/>
          <w:bCs/>
        </w:rPr>
        <w:t>U kunt ook geen afspraak maken indien u een huisgenoot heeft met één van bovenstaande verschijnselen (verkoudheidsklachten) met ook koorts en/of benauwdheid.</w:t>
      </w:r>
    </w:p>
    <w:p w14:paraId="19CDAD3B" w14:textId="77777777" w:rsidR="00247B70" w:rsidRDefault="00247B70" w:rsidP="00247B70">
      <w:pPr>
        <w:rPr>
          <w:rFonts w:asciiTheme="minorHAnsi" w:hAnsiTheme="minorHAnsi" w:cstheme="minorHAnsi"/>
          <w:b/>
          <w:bCs/>
        </w:rPr>
      </w:pPr>
    </w:p>
    <w:p w14:paraId="027B724D" w14:textId="0E164649" w:rsidR="00247B70" w:rsidRDefault="00247B70" w:rsidP="00247B70">
      <w:pPr>
        <w:rPr>
          <w:rFonts w:ascii="Calibri" w:hAnsi="Calibri" w:cs="Calibri"/>
          <w:color w:val="000000"/>
          <w:shd w:val="clear" w:color="auto" w:fill="FFFFFF"/>
        </w:rPr>
      </w:pPr>
      <w:r>
        <w:rPr>
          <w:rFonts w:ascii="Calibri" w:hAnsi="Calibri" w:cs="Calibri"/>
          <w:color w:val="000000"/>
          <w:shd w:val="clear" w:color="auto" w:fill="FFFFFF"/>
        </w:rPr>
        <w:t>Als u 24 uur lang geen klachten heeft, kunt u weer een afspraak maken. </w:t>
      </w:r>
    </w:p>
    <w:p w14:paraId="07930AE1" w14:textId="77777777" w:rsidR="00247B70" w:rsidRDefault="00247B70" w:rsidP="00247B70">
      <w:pPr>
        <w:rPr>
          <w:rFonts w:asciiTheme="minorHAnsi" w:hAnsiTheme="minorHAnsi" w:cstheme="minorHAnsi"/>
          <w:b/>
          <w:bCs/>
        </w:rPr>
      </w:pPr>
    </w:p>
    <w:p w14:paraId="0BE5CEC5" w14:textId="1FB63ECB" w:rsidR="00247B70" w:rsidRPr="00247B70" w:rsidRDefault="00247B70" w:rsidP="00247B70">
      <w:pPr>
        <w:rPr>
          <w:rFonts w:asciiTheme="minorHAnsi" w:hAnsiTheme="minorHAnsi" w:cstheme="minorHAnsi"/>
          <w:color w:val="538135" w:themeColor="accent6" w:themeShade="BF"/>
          <w:sz w:val="32"/>
          <w:szCs w:val="32"/>
        </w:rPr>
      </w:pPr>
      <w:r w:rsidRPr="00247B70">
        <w:rPr>
          <w:rFonts w:asciiTheme="minorHAnsi" w:hAnsiTheme="minorHAnsi" w:cstheme="minorHAnsi"/>
          <w:b/>
          <w:bCs/>
          <w:color w:val="538135" w:themeColor="accent6" w:themeShade="BF"/>
          <w:sz w:val="32"/>
          <w:szCs w:val="32"/>
        </w:rPr>
        <w:t>Aanvullende maatregelen in mijn praktijk</w:t>
      </w:r>
    </w:p>
    <w:p w14:paraId="0A3A1BA2" w14:textId="77777777" w:rsidR="00247B70" w:rsidRPr="00247B70" w:rsidRDefault="00247B70" w:rsidP="00247B70">
      <w:pPr>
        <w:rPr>
          <w:rFonts w:asciiTheme="minorHAnsi" w:hAnsiTheme="minorHAnsi" w:cstheme="minorHAnsi"/>
          <w:b/>
          <w:bCs/>
          <w:i/>
          <w:iCs/>
          <w:color w:val="538135" w:themeColor="accent6" w:themeShade="BF"/>
        </w:rPr>
      </w:pPr>
    </w:p>
    <w:p w14:paraId="7242D4F0" w14:textId="7483B7B2" w:rsidR="00247B70" w:rsidRDefault="00247B70" w:rsidP="00247B70">
      <w:pPr>
        <w:rPr>
          <w:rFonts w:asciiTheme="minorHAnsi" w:hAnsiTheme="minorHAnsi" w:cstheme="minorHAnsi"/>
          <w:b/>
          <w:bCs/>
        </w:rPr>
      </w:pPr>
      <w:r>
        <w:rPr>
          <w:rFonts w:asciiTheme="minorHAnsi" w:hAnsiTheme="minorHAnsi" w:cstheme="minorHAnsi"/>
          <w:b/>
          <w:bCs/>
        </w:rPr>
        <w:t>Wat vra</w:t>
      </w:r>
      <w:r w:rsidR="003706E4">
        <w:rPr>
          <w:rFonts w:asciiTheme="minorHAnsi" w:hAnsiTheme="minorHAnsi" w:cstheme="minorHAnsi"/>
          <w:b/>
          <w:bCs/>
        </w:rPr>
        <w:t>ag ik</w:t>
      </w:r>
      <w:r>
        <w:rPr>
          <w:rFonts w:asciiTheme="minorHAnsi" w:hAnsiTheme="minorHAnsi" w:cstheme="minorHAnsi"/>
          <w:b/>
          <w:bCs/>
        </w:rPr>
        <w:t xml:space="preserve"> van u?</w:t>
      </w:r>
    </w:p>
    <w:p w14:paraId="08EFF925" w14:textId="77777777" w:rsidR="00247B70" w:rsidRDefault="00247B70" w:rsidP="00247B70">
      <w:pPr>
        <w:pStyle w:val="Lijstalinea"/>
        <w:numPr>
          <w:ilvl w:val="0"/>
          <w:numId w:val="3"/>
        </w:numPr>
        <w:rPr>
          <w:rFonts w:asciiTheme="minorHAnsi" w:hAnsiTheme="minorHAnsi" w:cstheme="minorHAnsi"/>
          <w:b/>
          <w:bCs/>
        </w:rPr>
      </w:pPr>
      <w:r>
        <w:rPr>
          <w:rFonts w:asciiTheme="minorHAnsi" w:hAnsiTheme="minorHAnsi" w:cstheme="minorHAnsi"/>
        </w:rPr>
        <w:t xml:space="preserve">Algemeen geldt: geen handen schudden, handen wassen, hoesten en niezen in de ellenboog en gebruik van papieren zakdoekjes. </w:t>
      </w:r>
    </w:p>
    <w:p w14:paraId="7935C0F4"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 xml:space="preserve">Kom niet te vroeg, dus liefst vlak voor de afspraaktijd bij ons binnen. </w:t>
      </w:r>
    </w:p>
    <w:p w14:paraId="1E38398B"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Kom alleen, het aantal personen in de praktijk houden wij graag beperkt.</w:t>
      </w:r>
    </w:p>
    <w:p w14:paraId="6E04485C"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Bij binnenkomst wast u op de daarvoor aangewezen plaats de handen (of gebruikt de handalcohol).</w:t>
      </w:r>
    </w:p>
    <w:p w14:paraId="3558DA79" w14:textId="3CDEEA0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 xml:space="preserve">Probeer 1.5 meter afstand te houden. </w:t>
      </w:r>
    </w:p>
    <w:p w14:paraId="2CC220E9"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 xml:space="preserve">Probeer als het mogelijk is zo min mogelijk deurkrukken, tafeloppervlakken en stoelen aan te raken met uw handen. </w:t>
      </w:r>
    </w:p>
    <w:p w14:paraId="2E755307" w14:textId="654411A1"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 xml:space="preserve">Houdt u er rekening mee dat het toilet tijdelijk gesloten is. </w:t>
      </w:r>
    </w:p>
    <w:p w14:paraId="65FEF8DA" w14:textId="30DB8F53"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 xml:space="preserve">Twijfelt u over uw gezondheid op de dag van de afspraak? Neem dan voor de afspraak telefonisch contact met mij op om te overleggen of uw afspraak kan doorgaan. </w:t>
      </w:r>
    </w:p>
    <w:p w14:paraId="019D9DB6"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Betaling vindt bij voorkeur plaats via een pinbetaling (contactloos)</w:t>
      </w:r>
    </w:p>
    <w:p w14:paraId="16B812C8"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Geannuleerde afspraken vanwege gezondheidsoverwegingen zullen wij uiteraard niet in rekening brengen.</w:t>
      </w:r>
    </w:p>
    <w:p w14:paraId="2EB536F5"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Volg de instructies van de masseur altijd op.</w:t>
      </w:r>
    </w:p>
    <w:p w14:paraId="790A3219" w14:textId="7777777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 xml:space="preserve">We hopen op uw begrip dat als gevolg van deze situatie uw afspraak wellicht later plaatsvindt dat u had gehoopt. </w:t>
      </w:r>
    </w:p>
    <w:p w14:paraId="1730F085" w14:textId="72163CD7" w:rsidR="00247B70" w:rsidRDefault="00247B70" w:rsidP="00247B70">
      <w:pPr>
        <w:pStyle w:val="Lijstalinea"/>
        <w:numPr>
          <w:ilvl w:val="0"/>
          <w:numId w:val="4"/>
        </w:numPr>
        <w:rPr>
          <w:rFonts w:asciiTheme="minorHAnsi" w:hAnsiTheme="minorHAnsi" w:cstheme="minorHAnsi"/>
        </w:rPr>
      </w:pPr>
      <w:r>
        <w:rPr>
          <w:rFonts w:asciiTheme="minorHAnsi" w:hAnsiTheme="minorHAnsi" w:cstheme="minorHAnsi"/>
        </w:rPr>
        <w:t>Mocht u zich niet prettig voelen om uw gemaakte dan wel bestaande afspraak na te komen, dan hebben wij er uiteraard alle begrip voor.</w:t>
      </w:r>
    </w:p>
    <w:p w14:paraId="5A28EE34" w14:textId="77777777" w:rsidR="00247B70" w:rsidRDefault="00247B70" w:rsidP="00247B70">
      <w:pPr>
        <w:pStyle w:val="Lijstalinea"/>
        <w:rPr>
          <w:rFonts w:asciiTheme="minorHAnsi" w:hAnsiTheme="minorHAnsi" w:cstheme="minorHAnsi"/>
        </w:rPr>
      </w:pPr>
    </w:p>
    <w:p w14:paraId="67E1A805" w14:textId="77777777" w:rsidR="00247B70" w:rsidRDefault="00247B70" w:rsidP="00247B70">
      <w:pPr>
        <w:rPr>
          <w:rFonts w:asciiTheme="minorHAnsi" w:hAnsiTheme="minorHAnsi" w:cstheme="minorHAnsi"/>
          <w:b/>
          <w:bCs/>
          <w:i/>
          <w:iCs/>
        </w:rPr>
      </w:pPr>
    </w:p>
    <w:p w14:paraId="56F7B2F6" w14:textId="2C37E970" w:rsidR="00247B70" w:rsidRDefault="003706E4" w:rsidP="00247B70">
      <w:pPr>
        <w:rPr>
          <w:rFonts w:asciiTheme="minorHAnsi" w:hAnsiTheme="minorHAnsi" w:cstheme="minorHAnsi"/>
        </w:rPr>
      </w:pPr>
      <w:r>
        <w:rPr>
          <w:rFonts w:asciiTheme="minorHAnsi" w:hAnsiTheme="minorHAnsi" w:cstheme="minorHAnsi"/>
          <w:b/>
          <w:bCs/>
        </w:rPr>
        <w:t>Mijn</w:t>
      </w:r>
      <w:r w:rsidR="00247B70">
        <w:rPr>
          <w:rFonts w:asciiTheme="minorHAnsi" w:hAnsiTheme="minorHAnsi" w:cstheme="minorHAnsi"/>
          <w:b/>
          <w:bCs/>
        </w:rPr>
        <w:t xml:space="preserve"> voorzorg maatregelen:</w:t>
      </w:r>
    </w:p>
    <w:p w14:paraId="77997DD3" w14:textId="780328E1" w:rsidR="00247B70" w:rsidRDefault="00247B70" w:rsidP="00247B70">
      <w:pPr>
        <w:pStyle w:val="Lijstalinea"/>
        <w:numPr>
          <w:ilvl w:val="0"/>
          <w:numId w:val="5"/>
        </w:numPr>
        <w:rPr>
          <w:rFonts w:asciiTheme="minorHAnsi" w:hAnsiTheme="minorHAnsi" w:cstheme="minorHAnsi"/>
        </w:rPr>
      </w:pPr>
      <w:r>
        <w:rPr>
          <w:rFonts w:asciiTheme="minorHAnsi" w:hAnsiTheme="minorHAnsi" w:cstheme="minorHAnsi"/>
        </w:rPr>
        <w:t>De masseur heeft geen ziekteverschijnselen.</w:t>
      </w:r>
    </w:p>
    <w:p w14:paraId="2C442C9C" w14:textId="68A50CA5" w:rsidR="003706E4" w:rsidRDefault="003706E4" w:rsidP="00247B70">
      <w:pPr>
        <w:pStyle w:val="Lijstalinea"/>
        <w:numPr>
          <w:ilvl w:val="0"/>
          <w:numId w:val="5"/>
        </w:numPr>
        <w:rPr>
          <w:rFonts w:asciiTheme="minorHAnsi" w:hAnsiTheme="minorHAnsi" w:cstheme="minorHAnsi"/>
        </w:rPr>
      </w:pPr>
      <w:r>
        <w:rPr>
          <w:rFonts w:asciiTheme="minorHAnsi" w:hAnsiTheme="minorHAnsi" w:cstheme="minorHAnsi"/>
        </w:rPr>
        <w:t>Ik draag een mondkapje.</w:t>
      </w:r>
      <w:bookmarkStart w:id="1" w:name="_GoBack"/>
      <w:bookmarkEnd w:id="1"/>
    </w:p>
    <w:p w14:paraId="567D0E86" w14:textId="04FD5241" w:rsidR="00247B70" w:rsidRDefault="00247B70" w:rsidP="00247B70">
      <w:pPr>
        <w:pStyle w:val="Lijstalinea"/>
        <w:numPr>
          <w:ilvl w:val="0"/>
          <w:numId w:val="5"/>
        </w:numPr>
        <w:rPr>
          <w:rFonts w:asciiTheme="minorHAnsi" w:hAnsiTheme="minorHAnsi" w:cstheme="minorHAnsi"/>
        </w:rPr>
      </w:pPr>
      <w:r>
        <w:rPr>
          <w:rFonts w:asciiTheme="minorHAnsi" w:hAnsiTheme="minorHAnsi" w:cstheme="minorHAnsi"/>
        </w:rPr>
        <w:t xml:space="preserve">Ik geef geen hand bij binnenkomst. </w:t>
      </w:r>
    </w:p>
    <w:p w14:paraId="16A302B9" w14:textId="54806F2B" w:rsidR="00247B70" w:rsidRDefault="00247B70" w:rsidP="00247B70">
      <w:pPr>
        <w:pStyle w:val="Lijstalinea"/>
        <w:numPr>
          <w:ilvl w:val="0"/>
          <w:numId w:val="5"/>
        </w:numPr>
        <w:rPr>
          <w:rFonts w:asciiTheme="minorHAnsi" w:hAnsiTheme="minorHAnsi" w:cstheme="minorHAnsi"/>
        </w:rPr>
      </w:pPr>
      <w:r>
        <w:rPr>
          <w:rFonts w:asciiTheme="minorHAnsi" w:hAnsiTheme="minorHAnsi" w:cstheme="minorHAnsi"/>
        </w:rPr>
        <w:lastRenderedPageBreak/>
        <w:t>Na iedere cliënt reinig en/of desinfecteer ik alle vervuilde oppervlakken en ruimtes waar u bent geweest.</w:t>
      </w:r>
    </w:p>
    <w:p w14:paraId="06AC3719" w14:textId="6BA95D41" w:rsidR="00247B70" w:rsidRDefault="00247B70" w:rsidP="00247B70">
      <w:pPr>
        <w:pStyle w:val="Lijstalinea"/>
        <w:numPr>
          <w:ilvl w:val="0"/>
          <w:numId w:val="5"/>
        </w:numPr>
        <w:rPr>
          <w:rFonts w:asciiTheme="minorHAnsi" w:hAnsiTheme="minorHAnsi" w:cstheme="minorHAnsi"/>
        </w:rPr>
      </w:pPr>
      <w:r>
        <w:rPr>
          <w:rFonts w:asciiTheme="minorHAnsi" w:hAnsiTheme="minorHAnsi" w:cstheme="minorHAnsi"/>
        </w:rPr>
        <w:t>Ik ventileer en/ of lucht de behandelkamer.</w:t>
      </w:r>
    </w:p>
    <w:p w14:paraId="17CA5CED" w14:textId="0708C405" w:rsidR="00247B70" w:rsidRDefault="00247B70" w:rsidP="00247B70">
      <w:pPr>
        <w:pStyle w:val="Lijstalinea"/>
        <w:numPr>
          <w:ilvl w:val="0"/>
          <w:numId w:val="5"/>
        </w:numPr>
        <w:rPr>
          <w:rFonts w:asciiTheme="minorHAnsi" w:hAnsiTheme="minorHAnsi" w:cstheme="minorHAnsi"/>
        </w:rPr>
      </w:pPr>
      <w:r>
        <w:rPr>
          <w:rFonts w:asciiTheme="minorHAnsi" w:hAnsiTheme="minorHAnsi" w:cstheme="minorHAnsi"/>
        </w:rPr>
        <w:t xml:space="preserve">Ik plan meer tijd voor de afspraken om alle voorzorgsmaatregelen mogelijk te maken. </w:t>
      </w:r>
    </w:p>
    <w:p w14:paraId="495BB555" w14:textId="77777777" w:rsidR="00247B70" w:rsidRDefault="00247B70" w:rsidP="00247B70">
      <w:pPr>
        <w:rPr>
          <w:rFonts w:asciiTheme="minorHAnsi" w:hAnsiTheme="minorHAnsi" w:cstheme="minorHAnsi"/>
        </w:rPr>
      </w:pPr>
    </w:p>
    <w:p w14:paraId="5E48516C" w14:textId="6E5323A9" w:rsidR="00247B70" w:rsidRDefault="00247B70" w:rsidP="00247B70">
      <w:pPr>
        <w:rPr>
          <w:rFonts w:asciiTheme="minorHAnsi" w:hAnsiTheme="minorHAnsi" w:cstheme="minorHAnsi"/>
        </w:rPr>
      </w:pPr>
      <w:r>
        <w:rPr>
          <w:rFonts w:asciiTheme="minorHAnsi" w:hAnsiTheme="minorHAnsi" w:cstheme="minorHAnsi"/>
        </w:rPr>
        <w:t>Ik kijk  er naar uit om u weer van dienst te zijn zoals u dat van mij gewend bent.</w:t>
      </w:r>
    </w:p>
    <w:p w14:paraId="17688A62" w14:textId="77777777" w:rsidR="00247B70" w:rsidRDefault="00247B70" w:rsidP="00247B70">
      <w:pPr>
        <w:rPr>
          <w:rFonts w:asciiTheme="minorHAnsi" w:hAnsiTheme="minorHAnsi" w:cstheme="minorHAnsi"/>
        </w:rPr>
      </w:pPr>
    </w:p>
    <w:p w14:paraId="20918587" w14:textId="76EAF81E" w:rsidR="00247B70" w:rsidRDefault="00247B70" w:rsidP="00247B70">
      <w:pPr>
        <w:rPr>
          <w:rFonts w:asciiTheme="minorHAnsi" w:hAnsiTheme="minorHAnsi" w:cstheme="minorHAnsi"/>
        </w:rPr>
      </w:pPr>
      <w:r>
        <w:rPr>
          <w:rFonts w:asciiTheme="minorHAnsi" w:hAnsiTheme="minorHAnsi" w:cstheme="minorHAnsi"/>
        </w:rPr>
        <w:t>Ik zal u over de verdere ontwikkelingen blijven informeren.</w:t>
      </w:r>
    </w:p>
    <w:p w14:paraId="09BC612A" w14:textId="77777777" w:rsidR="00247B70" w:rsidRDefault="00247B70" w:rsidP="00247B70">
      <w:pPr>
        <w:rPr>
          <w:rFonts w:asciiTheme="minorHAnsi" w:hAnsiTheme="minorHAnsi" w:cstheme="minorHAnsi"/>
        </w:rPr>
      </w:pPr>
    </w:p>
    <w:p w14:paraId="1AE848EC" w14:textId="2F3D826C" w:rsidR="00247B70" w:rsidRDefault="00247B70" w:rsidP="00247B70">
      <w:pPr>
        <w:rPr>
          <w:rFonts w:asciiTheme="minorHAnsi" w:hAnsiTheme="minorHAnsi" w:cstheme="minorHAnsi"/>
        </w:rPr>
      </w:pPr>
      <w:r>
        <w:rPr>
          <w:rFonts w:asciiTheme="minorHAnsi" w:hAnsiTheme="minorHAnsi" w:cstheme="minorHAnsi"/>
        </w:rPr>
        <w:t>Blijf gezond!</w:t>
      </w:r>
    </w:p>
    <w:p w14:paraId="65C135E2" w14:textId="77777777" w:rsidR="00247B70" w:rsidRDefault="00247B70" w:rsidP="00247B70">
      <w:pPr>
        <w:rPr>
          <w:rFonts w:asciiTheme="minorHAnsi" w:hAnsiTheme="minorHAnsi" w:cstheme="minorHAnsi"/>
        </w:rPr>
      </w:pPr>
    </w:p>
    <w:p w14:paraId="0BA99B01" w14:textId="77777777" w:rsidR="00247B70" w:rsidRDefault="00247B70" w:rsidP="00247B70">
      <w:pPr>
        <w:spacing w:before="100" w:beforeAutospacing="1" w:after="100" w:afterAutospacing="1"/>
        <w:rPr>
          <w:rFonts w:asciiTheme="minorHAnsi" w:hAnsiTheme="minorHAnsi" w:cstheme="minorHAnsi"/>
          <w:bCs/>
          <w:color w:val="000000" w:themeColor="text1"/>
        </w:rPr>
      </w:pPr>
    </w:p>
    <w:p w14:paraId="38ABDD2B" w14:textId="77777777" w:rsidR="00B23850" w:rsidRDefault="00B23850"/>
    <w:sectPr w:rsidR="00B23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62B5"/>
    <w:multiLevelType w:val="hybridMultilevel"/>
    <w:tmpl w:val="9EF0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7F4BF4"/>
    <w:multiLevelType w:val="multilevel"/>
    <w:tmpl w:val="36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4242D"/>
    <w:multiLevelType w:val="hybridMultilevel"/>
    <w:tmpl w:val="F9D6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C35670"/>
    <w:multiLevelType w:val="hybridMultilevel"/>
    <w:tmpl w:val="A114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007B2E"/>
    <w:multiLevelType w:val="multilevel"/>
    <w:tmpl w:val="36C69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70"/>
    <w:rsid w:val="001F4841"/>
    <w:rsid w:val="00247B70"/>
    <w:rsid w:val="003706E4"/>
    <w:rsid w:val="007157C1"/>
    <w:rsid w:val="00782E68"/>
    <w:rsid w:val="00B23850"/>
    <w:rsid w:val="00D114D8"/>
    <w:rsid w:val="00DC4FED"/>
    <w:rsid w:val="00E332AF"/>
    <w:rsid w:val="00E93E0D"/>
    <w:rsid w:val="00F25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9569"/>
  <w15:chartTrackingRefBased/>
  <w15:docId w15:val="{105FABA4-062F-425A-88FC-6FF2C5E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7B7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7B70"/>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7629">
      <w:bodyDiv w:val="1"/>
      <w:marLeft w:val="0"/>
      <w:marRight w:val="0"/>
      <w:marTop w:val="0"/>
      <w:marBottom w:val="0"/>
      <w:divBdr>
        <w:top w:val="none" w:sz="0" w:space="0" w:color="auto"/>
        <w:left w:val="none" w:sz="0" w:space="0" w:color="auto"/>
        <w:bottom w:val="none" w:sz="0" w:space="0" w:color="auto"/>
        <w:right w:val="none" w:sz="0" w:space="0" w:color="auto"/>
      </w:divBdr>
    </w:div>
    <w:div w:id="1127354603">
      <w:bodyDiv w:val="1"/>
      <w:marLeft w:val="0"/>
      <w:marRight w:val="0"/>
      <w:marTop w:val="0"/>
      <w:marBottom w:val="0"/>
      <w:divBdr>
        <w:top w:val="none" w:sz="0" w:space="0" w:color="auto"/>
        <w:left w:val="none" w:sz="0" w:space="0" w:color="auto"/>
        <w:bottom w:val="none" w:sz="0" w:space="0" w:color="auto"/>
        <w:right w:val="none" w:sz="0" w:space="0" w:color="auto"/>
      </w:divBdr>
    </w:div>
    <w:div w:id="1486973673">
      <w:bodyDiv w:val="1"/>
      <w:marLeft w:val="0"/>
      <w:marRight w:val="0"/>
      <w:marTop w:val="0"/>
      <w:marBottom w:val="0"/>
      <w:divBdr>
        <w:top w:val="none" w:sz="0" w:space="0" w:color="auto"/>
        <w:left w:val="none" w:sz="0" w:space="0" w:color="auto"/>
        <w:bottom w:val="none" w:sz="0" w:space="0" w:color="auto"/>
        <w:right w:val="none" w:sz="0" w:space="0" w:color="auto"/>
      </w:divBdr>
    </w:div>
    <w:div w:id="18065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683</Words>
  <Characters>3757</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Buscher</dc:creator>
  <cp:keywords/>
  <dc:description/>
  <cp:lastModifiedBy>Maaike Buscher</cp:lastModifiedBy>
  <cp:revision>2</cp:revision>
  <dcterms:created xsi:type="dcterms:W3CDTF">2020-05-07T17:56:00Z</dcterms:created>
  <dcterms:modified xsi:type="dcterms:W3CDTF">2020-10-07T08:26:00Z</dcterms:modified>
</cp:coreProperties>
</file>