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96B9" w14:textId="233450DC" w:rsidR="00FF1E8F" w:rsidRPr="0039527F" w:rsidRDefault="001F0D61">
      <w:pPr>
        <w:rPr>
          <w:b/>
          <w:bCs/>
        </w:rPr>
      </w:pPr>
      <w:r w:rsidRPr="0039527F">
        <w:rPr>
          <w:b/>
          <w:bCs/>
        </w:rPr>
        <w:t xml:space="preserve">Prophylaxe </w:t>
      </w:r>
    </w:p>
    <w:p w14:paraId="36BEF824" w14:textId="77777777" w:rsidR="001F0D61" w:rsidRDefault="001F0D61"/>
    <w:p w14:paraId="42940CB7" w14:textId="77777777" w:rsidR="001F0D61" w:rsidRDefault="001F0D61" w:rsidP="001F0D61">
      <w:r>
        <w:t>Auch eine Prophylaxe-Sitzung beginnt immer mit einer Befunderhebung.</w:t>
      </w:r>
    </w:p>
    <w:p w14:paraId="44B89B0D" w14:textId="77777777" w:rsidR="001F0D61" w:rsidRDefault="001F0D61" w:rsidP="001F0D61">
      <w:r>
        <w:t>Dazu werden an jedem Zahn mehrere Messpunkte erhoben. Das sind : Taschentiefe, Knocheneinbruch, Blutungspunkte und Plaque.</w:t>
      </w:r>
    </w:p>
    <w:p w14:paraId="79212201" w14:textId="77777777" w:rsidR="001F0D61" w:rsidRDefault="001F0D61" w:rsidP="001F0D61">
      <w:r>
        <w:t>Aus diesen Werten erheben wir Ihr individuelles Zahn-Gesundheitsprofil, das als Grundlage und Vergleich für weitere Behandlungen dient.</w:t>
      </w:r>
    </w:p>
    <w:p w14:paraId="072269DE" w14:textId="77777777" w:rsidR="001F0D61" w:rsidRDefault="001F0D61" w:rsidP="001F0D61">
      <w:r>
        <w:t>Denn letztlich geht es immer um die Frage „was muss getan werden, um Parodontitis und Karies zu vermeiden?“</w:t>
      </w:r>
    </w:p>
    <w:p w14:paraId="4E441388" w14:textId="77777777" w:rsidR="001F0D61" w:rsidRDefault="001F0D61" w:rsidP="001F0D61">
      <w:r>
        <w:t>Dazu ist es notwendig,</w:t>
      </w:r>
    </w:p>
    <w:p w14:paraId="24AE36DA" w14:textId="77777777" w:rsidR="001F0D61" w:rsidRDefault="001F0D61" w:rsidP="001F0D61"/>
    <w:p w14:paraId="4A7B18FE" w14:textId="77777777" w:rsidR="001F0D61" w:rsidRDefault="001F0D61" w:rsidP="001F0D61">
      <w:r>
        <w:t>Ihre individuellen Risikofaktoren zu erkennen,</w:t>
      </w:r>
    </w:p>
    <w:p w14:paraId="6F7AB345" w14:textId="77777777" w:rsidR="001F0D61" w:rsidRDefault="001F0D61" w:rsidP="001F0D61">
      <w:r>
        <w:t>Ihr Putzverhalten zu optimieren,</w:t>
      </w:r>
    </w:p>
    <w:p w14:paraId="513C4697" w14:textId="77777777" w:rsidR="001F0D61" w:rsidRDefault="001F0D61" w:rsidP="001F0D61">
      <w:r>
        <w:t>Ihre Lebensgewohnheiten zu berücksichtigen und</w:t>
      </w:r>
    </w:p>
    <w:p w14:paraId="237B302C" w14:textId="106CF7AF" w:rsidR="001F0D61" w:rsidRDefault="001F0D61" w:rsidP="001F0D61">
      <w:r>
        <w:t>Ihren Gesundheitszustand zu beurteilen.</w:t>
      </w:r>
    </w:p>
    <w:p w14:paraId="733220BE" w14:textId="77777777" w:rsidR="0039527F" w:rsidRPr="0039527F" w:rsidRDefault="0039527F" w:rsidP="001F0D61">
      <w:pPr>
        <w:rPr>
          <w:b/>
          <w:bCs/>
        </w:rPr>
      </w:pPr>
    </w:p>
    <w:p w14:paraId="7470DF51" w14:textId="32F6EECB" w:rsidR="0039527F" w:rsidRDefault="0039527F" w:rsidP="001F0D61">
      <w:pPr>
        <w:rPr>
          <w:b/>
          <w:bCs/>
        </w:rPr>
      </w:pPr>
      <w:r w:rsidRPr="0039527F">
        <w:rPr>
          <w:b/>
          <w:bCs/>
        </w:rPr>
        <w:t>Zahnerhaltung</w:t>
      </w:r>
    </w:p>
    <w:p w14:paraId="4EEC3142" w14:textId="77777777" w:rsidR="0039527F" w:rsidRPr="0039527F" w:rsidRDefault="0039527F" w:rsidP="0039527F">
      <w:pPr>
        <w:rPr>
          <w:b/>
          <w:bCs/>
        </w:rPr>
      </w:pPr>
    </w:p>
    <w:p w14:paraId="562A89D7" w14:textId="79693A84" w:rsidR="0039527F" w:rsidRPr="0039527F" w:rsidRDefault="0039527F" w:rsidP="0039527F">
      <w:pPr>
        <w:rPr>
          <w:b/>
          <w:bCs/>
        </w:rPr>
      </w:pPr>
      <w:r w:rsidRPr="0039527F">
        <w:rPr>
          <w:b/>
          <w:bCs/>
        </w:rPr>
        <w:t xml:space="preserve">Zahnerhaltung : Füllungen, Inlays, Endodontie &amp; </w:t>
      </w:r>
      <w:proofErr w:type="spellStart"/>
      <w:r w:rsidRPr="0039527F">
        <w:rPr>
          <w:b/>
          <w:bCs/>
        </w:rPr>
        <w:t>Pardontologie</w:t>
      </w:r>
      <w:proofErr w:type="spellEnd"/>
    </w:p>
    <w:p w14:paraId="73137764" w14:textId="77777777" w:rsidR="0039527F" w:rsidRPr="0039527F" w:rsidRDefault="0039527F" w:rsidP="0039527F">
      <w:pPr>
        <w:rPr>
          <w:b/>
          <w:bCs/>
        </w:rPr>
      </w:pPr>
    </w:p>
    <w:p w14:paraId="4CD8270C" w14:textId="3D6B201D" w:rsidR="0039527F" w:rsidRPr="0039527F" w:rsidRDefault="0039527F" w:rsidP="0039527F">
      <w:pPr>
        <w:rPr>
          <w:b/>
          <w:bCs/>
        </w:rPr>
      </w:pPr>
      <w:r w:rsidRPr="0039527F">
        <w:rPr>
          <w:b/>
          <w:bCs/>
        </w:rPr>
        <w:t>Das Thema Zahnerhalt ist uns besonders wichtig, denn die eigenen Zähne sind immer die besten. Deshalb bieten wir Ihnen in unserer Zahnarztpraxis  verschiedene Möglichkeiten, um Ihre natürlichen Zähne ein Leben lang zu erhalten. Unsere Zahnärzte kümmern sich einfühlsam und sehr sorgfältig um Sie – getreu unserem Motto: Perfektion für Ihre Zähne!</w:t>
      </w:r>
    </w:p>
    <w:p w14:paraId="1B5ECA9B" w14:textId="77777777" w:rsidR="0039527F" w:rsidRPr="0039527F" w:rsidRDefault="0039527F" w:rsidP="0039527F">
      <w:pPr>
        <w:rPr>
          <w:b/>
          <w:bCs/>
        </w:rPr>
      </w:pPr>
    </w:p>
    <w:p w14:paraId="1E8F6E95" w14:textId="2528B277" w:rsidR="0039527F" w:rsidRPr="0039527F" w:rsidRDefault="0039527F" w:rsidP="0039527F">
      <w:pPr>
        <w:rPr>
          <w:b/>
          <w:bCs/>
        </w:rPr>
      </w:pPr>
      <w:r w:rsidRPr="0039527F">
        <w:rPr>
          <w:b/>
          <w:bCs/>
        </w:rPr>
        <w:t xml:space="preserve">Füllungen </w:t>
      </w:r>
    </w:p>
    <w:p w14:paraId="7F920E89" w14:textId="54F6DE20" w:rsidR="0039527F" w:rsidRPr="0039527F" w:rsidRDefault="0039527F" w:rsidP="0039527F">
      <w:pPr>
        <w:rPr>
          <w:b/>
          <w:bCs/>
        </w:rPr>
      </w:pPr>
      <w:r w:rsidRPr="0039527F">
        <w:rPr>
          <w:b/>
          <w:bCs/>
        </w:rPr>
        <w:t xml:space="preserve">Nach einer Kariesentfernung und wenn größere Schäden am Zahn entstanden sind, sollten Inlays – auch Einlagefüllungen genannt – zum Einsatz kommen. Bestehen nur kleinere Defekte verwenden wir </w:t>
      </w:r>
      <w:proofErr w:type="spellStart"/>
      <w:r w:rsidRPr="0039527F">
        <w:rPr>
          <w:b/>
          <w:bCs/>
        </w:rPr>
        <w:t>Kompositfüllungen</w:t>
      </w:r>
      <w:proofErr w:type="spellEnd"/>
      <w:r w:rsidRPr="0039527F">
        <w:rPr>
          <w:b/>
          <w:bCs/>
        </w:rPr>
        <w:t xml:space="preserve">. Dieses </w:t>
      </w:r>
      <w:proofErr w:type="spellStart"/>
      <w:r w:rsidRPr="0039527F">
        <w:rPr>
          <w:b/>
          <w:bCs/>
        </w:rPr>
        <w:t>zahnfarbene</w:t>
      </w:r>
      <w:proofErr w:type="spellEnd"/>
      <w:r w:rsidRPr="0039527F">
        <w:rPr>
          <w:b/>
          <w:bCs/>
        </w:rPr>
        <w:t xml:space="preserve"> Material wird direkt von unseren Zahnärzten im Mund des Patienten verarbeitet.</w:t>
      </w:r>
    </w:p>
    <w:p w14:paraId="214497C1" w14:textId="77777777" w:rsidR="0039527F" w:rsidRPr="0039527F" w:rsidRDefault="0039527F" w:rsidP="0039527F">
      <w:pPr>
        <w:rPr>
          <w:b/>
          <w:bCs/>
        </w:rPr>
      </w:pPr>
    </w:p>
    <w:p w14:paraId="5F7E95DC" w14:textId="77777777" w:rsidR="0039527F" w:rsidRPr="0039527F" w:rsidRDefault="0039527F" w:rsidP="0039527F">
      <w:pPr>
        <w:rPr>
          <w:b/>
          <w:bCs/>
        </w:rPr>
      </w:pPr>
      <w:r w:rsidRPr="0039527F">
        <w:rPr>
          <w:b/>
          <w:bCs/>
        </w:rPr>
        <w:t xml:space="preserve">Parodontologie in unserer Zahnarztpraxis in München </w:t>
      </w:r>
    </w:p>
    <w:p w14:paraId="16481575" w14:textId="77777777" w:rsidR="0039527F" w:rsidRPr="0039527F" w:rsidRDefault="0039527F" w:rsidP="0039527F">
      <w:pPr>
        <w:rPr>
          <w:b/>
          <w:bCs/>
        </w:rPr>
      </w:pPr>
      <w:r w:rsidRPr="0039527F">
        <w:rPr>
          <w:b/>
          <w:bCs/>
        </w:rPr>
        <w:t xml:space="preserve">Parodontitis ist die Erkrankung des Zahnfleisches und des Kieferknochens, welche von Bakterien im Zahnfleisch verursacht wird. In fortgeschrittenem Stadium führt sie zur Schädigung des Zahnhalteapparates. Da Parodontose einen sehr individuellen Verlauf nimmt, nehmen wir im Bereich der Parodontologie eine genaue Analyse zur Früherkennung </w:t>
      </w:r>
      <w:r w:rsidRPr="0039527F">
        <w:rPr>
          <w:b/>
          <w:bCs/>
        </w:rPr>
        <w:lastRenderedPageBreak/>
        <w:t>und Behandlung vor und ziehen auch die neuartige 3D-Diagnostik zu Rate. Eine optimale Mundhygiene ist die wichtigste Voraussetzung für den Langzeiterfolg zahnerhaltender Maßnahmen.</w:t>
      </w:r>
    </w:p>
    <w:p w14:paraId="666BD8A2" w14:textId="77777777" w:rsidR="0039527F" w:rsidRPr="0039527F" w:rsidRDefault="0039527F" w:rsidP="0039527F">
      <w:pPr>
        <w:rPr>
          <w:b/>
          <w:bCs/>
        </w:rPr>
      </w:pPr>
    </w:p>
    <w:p w14:paraId="5262A25B" w14:textId="4C4C2A16" w:rsidR="0039527F" w:rsidRPr="0039527F" w:rsidRDefault="0039527F" w:rsidP="0039527F">
      <w:pPr>
        <w:rPr>
          <w:b/>
          <w:bCs/>
        </w:rPr>
      </w:pPr>
      <w:r w:rsidRPr="0039527F">
        <w:rPr>
          <w:b/>
          <w:bCs/>
        </w:rPr>
        <w:t>Endodontie</w:t>
      </w:r>
      <w:r w:rsidR="000129C0">
        <w:rPr>
          <w:b/>
          <w:bCs/>
        </w:rPr>
        <w:t xml:space="preserve"> ( Wurzelkanalbehandlung)</w:t>
      </w:r>
    </w:p>
    <w:p w14:paraId="59949F39" w14:textId="64D7CA68" w:rsidR="0039527F" w:rsidRDefault="0039527F" w:rsidP="0039527F">
      <w:pPr>
        <w:rPr>
          <w:b/>
          <w:bCs/>
        </w:rPr>
      </w:pPr>
      <w:r w:rsidRPr="0039527F">
        <w:rPr>
          <w:b/>
          <w:bCs/>
        </w:rPr>
        <w:t>Ein kranker Zahn muss nicht immer entfernt werden. Mit der Endodontie, das heißt per Wurzelkanalbehandlung, verschaffen wir uns einen Blick in das Innenleben eines Zahnes. Das erfordert sehr viel Erfahrung und Sorgfalt. können wir hohe Zahnerhaltungsraten erzielen. Wir beraten Sie gerne ausführlich über die beste Therapie.</w:t>
      </w:r>
    </w:p>
    <w:p w14:paraId="0F56A15D" w14:textId="77777777" w:rsidR="00C52669" w:rsidRPr="0006681C" w:rsidRDefault="00C52669" w:rsidP="00C52669">
      <w:pPr>
        <w:rPr>
          <w:b/>
          <w:bCs/>
          <w:sz w:val="24"/>
          <w:szCs w:val="24"/>
        </w:rPr>
      </w:pPr>
      <w:r w:rsidRPr="0006681C">
        <w:rPr>
          <w:b/>
          <w:bCs/>
          <w:sz w:val="24"/>
          <w:szCs w:val="24"/>
        </w:rPr>
        <w:t>Parodontitis: Behandlung und Vorsorge</w:t>
      </w:r>
    </w:p>
    <w:p w14:paraId="09793073" w14:textId="4428207B" w:rsidR="00C52669" w:rsidRPr="00C52669" w:rsidRDefault="00C52669" w:rsidP="00C52669">
      <w:pPr>
        <w:rPr>
          <w:b/>
          <w:bCs/>
        </w:rPr>
      </w:pPr>
      <w:r w:rsidRPr="00C52669">
        <w:rPr>
          <w:b/>
          <w:bCs/>
        </w:rPr>
        <w:t xml:space="preserve">Vorsorge und Behandlung Parodontose </w:t>
      </w:r>
    </w:p>
    <w:p w14:paraId="09446015" w14:textId="77777777" w:rsidR="00C52669" w:rsidRPr="00C52669" w:rsidRDefault="00C52669" w:rsidP="00C52669">
      <w:pPr>
        <w:rPr>
          <w:b/>
          <w:bCs/>
        </w:rPr>
      </w:pPr>
    </w:p>
    <w:p w14:paraId="1F26B0DD" w14:textId="77777777" w:rsidR="00C52669" w:rsidRPr="00C52669" w:rsidRDefault="00C52669" w:rsidP="00C52669">
      <w:pPr>
        <w:rPr>
          <w:b/>
          <w:bCs/>
        </w:rPr>
      </w:pPr>
      <w:r w:rsidRPr="00C52669">
        <w:rPr>
          <w:b/>
          <w:bCs/>
        </w:rPr>
        <w:t xml:space="preserve">Regelmäßige Kontrollen beim Zahnarzt in Verbindung mit professioneller Zahnreinigung optimieren die Vermeidung der Erkrankung. Bei der professionellen Zahnreinigung werden von ausgebildeten und spezialisierten Fachkräften Bereiche gereinigt, die Sie zu Hause trotz perfekter Mundhygiene oft nicht mit Ihrer Zahnbürste erreichen können. </w:t>
      </w:r>
    </w:p>
    <w:p w14:paraId="2A5BE0B5" w14:textId="77777777" w:rsidR="00C52669" w:rsidRPr="00C52669" w:rsidRDefault="00C52669" w:rsidP="00C52669">
      <w:pPr>
        <w:rPr>
          <w:b/>
          <w:bCs/>
        </w:rPr>
      </w:pPr>
    </w:p>
    <w:p w14:paraId="21C8521A" w14:textId="77777777" w:rsidR="00C52669" w:rsidRPr="00C52669" w:rsidRDefault="00C52669" w:rsidP="00C52669">
      <w:pPr>
        <w:rPr>
          <w:b/>
          <w:bCs/>
        </w:rPr>
      </w:pPr>
      <w:r w:rsidRPr="00C52669">
        <w:rPr>
          <w:b/>
          <w:bCs/>
        </w:rPr>
        <w:t xml:space="preserve">Bei der </w:t>
      </w:r>
      <w:proofErr w:type="spellStart"/>
      <w:r w:rsidRPr="00C52669">
        <w:rPr>
          <w:b/>
          <w:bCs/>
        </w:rPr>
        <w:t>Parodontitisbehandlung</w:t>
      </w:r>
      <w:proofErr w:type="spellEnd"/>
      <w:r w:rsidRPr="00C52669">
        <w:rPr>
          <w:b/>
          <w:bCs/>
        </w:rPr>
        <w:t xml:space="preserve"> werden die Wurzeloberflächen nicht nur gesäubert, sondern mit Spezialinstrumenten geglättet. Nachdem wir erfolgreich gegen die Entzündung vorgehen konnten, geben wir Ihnen zusätzlich Tipps, wie Sie zukünftig das erneute Aufflammen einer Parodontose verhindern können. Die optimale Mundhygiene ist die wichtigste Voraussetzung für einen langfristigen Erfolg in Sachen zahnerhaltender Maßnahmen.</w:t>
      </w:r>
    </w:p>
    <w:p w14:paraId="1D027AD3" w14:textId="77777777" w:rsidR="00C52669" w:rsidRPr="00C52669" w:rsidRDefault="00C52669" w:rsidP="00C52669">
      <w:pPr>
        <w:rPr>
          <w:b/>
          <w:bCs/>
        </w:rPr>
      </w:pPr>
    </w:p>
    <w:p w14:paraId="032EC028" w14:textId="4C2104B6" w:rsidR="00C52669" w:rsidRDefault="00C52669" w:rsidP="00C52669">
      <w:pPr>
        <w:rPr>
          <w:b/>
          <w:bCs/>
        </w:rPr>
      </w:pPr>
      <w:r w:rsidRPr="00C52669">
        <w:rPr>
          <w:b/>
          <w:bCs/>
        </w:rPr>
        <w:t xml:space="preserve">Zudem sind eine gesunde Ernährung, der Verzicht auf das Rauchen und die Vermeidung von Vitamin- und Mineralienmangel von entscheidender Bedeutung. Wenden Sie sich einfach an </w:t>
      </w:r>
      <w:r w:rsidR="005822E3">
        <w:rPr>
          <w:b/>
          <w:bCs/>
        </w:rPr>
        <w:t xml:space="preserve">uns </w:t>
      </w:r>
      <w:r w:rsidRPr="00C52669">
        <w:rPr>
          <w:b/>
          <w:bCs/>
        </w:rPr>
        <w:t xml:space="preserve">für Parodontologie  und genießen Sie die angenehme Atmosphäre in unserer Zahnarztpraxis </w:t>
      </w:r>
      <w:r w:rsidR="007930FD">
        <w:rPr>
          <w:b/>
          <w:bCs/>
        </w:rPr>
        <w:t>!</w:t>
      </w:r>
    </w:p>
    <w:p w14:paraId="2E1D3699" w14:textId="77777777" w:rsidR="00A66984" w:rsidRPr="00A66984" w:rsidRDefault="00A66984" w:rsidP="00A66984">
      <w:pPr>
        <w:rPr>
          <w:b/>
          <w:bCs/>
        </w:rPr>
      </w:pPr>
      <w:r w:rsidRPr="00A66984">
        <w:rPr>
          <w:b/>
          <w:bCs/>
        </w:rPr>
        <w:t xml:space="preserve">Zähne, die beschädigt oder verloren gegangen sind, können mit Kronen, Prothesen oder Brücken ersetzt werden. Sie verbessern nicht nur die Ästhetik, sondern verhindern darüber hinaus, dass die Kieferfunktionen beeinträchtigt werden. Auch Zahnschäden, die durch Karies oder Parodontitis verursacht wurden, können wir mit einer zahnprothetischen Behandlung beheben. Zudem können Kau- und Sprechfunktion verbessert bzw. wiederhergestellt werden. Im Bereich der Prothetik gibt es viele Möglichkeiten, Zahnlücken zu schließen und diese können sehr individuell umgesetzt werden. </w:t>
      </w:r>
    </w:p>
    <w:p w14:paraId="31C4656C" w14:textId="77777777" w:rsidR="00A66984" w:rsidRPr="00A66984" w:rsidRDefault="00A66984" w:rsidP="00A66984">
      <w:pPr>
        <w:rPr>
          <w:b/>
          <w:bCs/>
        </w:rPr>
      </w:pPr>
    </w:p>
    <w:p w14:paraId="5673B1E8" w14:textId="77777777" w:rsidR="00A66984" w:rsidRPr="00A66984" w:rsidRDefault="00A66984" w:rsidP="00A66984">
      <w:pPr>
        <w:rPr>
          <w:b/>
          <w:bCs/>
        </w:rPr>
      </w:pPr>
      <w:r w:rsidRPr="00A66984">
        <w:rPr>
          <w:b/>
          <w:bCs/>
        </w:rPr>
        <w:t>Um stark geschädigte oder fehlende Zähne naturnah zu ersetzen, kommen verschiedene Methoden zum Einsatz:</w:t>
      </w:r>
    </w:p>
    <w:p w14:paraId="2F7CEAAC" w14:textId="77777777" w:rsidR="00A66984" w:rsidRPr="00A66984" w:rsidRDefault="00A66984" w:rsidP="00A66984">
      <w:pPr>
        <w:rPr>
          <w:b/>
          <w:bCs/>
        </w:rPr>
      </w:pPr>
    </w:p>
    <w:p w14:paraId="664396B5" w14:textId="77777777" w:rsidR="00A66984" w:rsidRPr="00A66984" w:rsidRDefault="00A66984" w:rsidP="00A66984">
      <w:pPr>
        <w:rPr>
          <w:b/>
          <w:bCs/>
        </w:rPr>
      </w:pPr>
      <w:r w:rsidRPr="00A66984">
        <w:rPr>
          <w:b/>
          <w:bCs/>
        </w:rPr>
        <w:t>Festsitzender Zahnersatz</w:t>
      </w:r>
    </w:p>
    <w:p w14:paraId="49F98FDF" w14:textId="77777777" w:rsidR="00A66984" w:rsidRPr="00A66984" w:rsidRDefault="00A66984" w:rsidP="00A66984">
      <w:pPr>
        <w:rPr>
          <w:b/>
          <w:bCs/>
        </w:rPr>
      </w:pPr>
      <w:r w:rsidRPr="00A66984">
        <w:rPr>
          <w:b/>
          <w:bCs/>
        </w:rPr>
        <w:lastRenderedPageBreak/>
        <w:t xml:space="preserve">Kronen, Brücken und Teilkronen gehören zum festsitzenden Zahnersatz. Sind größere Teile der Kauflächen oder auch seitliche Anteile des Zahns zerstört, kann eine Teilkrone aufgesetzt werden. Diese ist aus mundbeständigem Material wie Keramik oder Gold gefertigt. </w:t>
      </w:r>
    </w:p>
    <w:p w14:paraId="061129FE" w14:textId="77777777" w:rsidR="00A66984" w:rsidRPr="00A66984" w:rsidRDefault="00A66984" w:rsidP="00A66984">
      <w:pPr>
        <w:rPr>
          <w:b/>
          <w:bCs/>
        </w:rPr>
      </w:pPr>
    </w:p>
    <w:p w14:paraId="5B84AFCB" w14:textId="77777777" w:rsidR="00A66984" w:rsidRPr="00A66984" w:rsidRDefault="00A66984" w:rsidP="00A66984">
      <w:pPr>
        <w:rPr>
          <w:b/>
          <w:bCs/>
        </w:rPr>
      </w:pPr>
      <w:r w:rsidRPr="00A66984">
        <w:rPr>
          <w:b/>
          <w:bCs/>
        </w:rPr>
        <w:t xml:space="preserve">Brücken kommen dann zum Einsatz, wenn ein Zahn fehlt. Als Pfeiler für die Brücke dienen die benachbarten Zähne, welche geschliffen und mit einer Krone versehen werden, damit der Zahnersatz verankert werden kann. Alternativ können Brücken auch mit Hilfe von Implantaten eingesetzt werden. Das ist besonders schonend und benachbarte Zähen müssen nicht abgeschliffen werden.   </w:t>
      </w:r>
    </w:p>
    <w:p w14:paraId="0C58D345" w14:textId="77777777" w:rsidR="00A66984" w:rsidRPr="00A66984" w:rsidRDefault="00A66984" w:rsidP="00A66984">
      <w:pPr>
        <w:rPr>
          <w:b/>
          <w:bCs/>
        </w:rPr>
      </w:pPr>
    </w:p>
    <w:p w14:paraId="46ADAD59" w14:textId="77777777" w:rsidR="00A66984" w:rsidRPr="00A66984" w:rsidRDefault="00A66984" w:rsidP="00A66984">
      <w:pPr>
        <w:rPr>
          <w:b/>
          <w:bCs/>
        </w:rPr>
      </w:pPr>
      <w:r w:rsidRPr="00A66984">
        <w:rPr>
          <w:b/>
          <w:bCs/>
        </w:rPr>
        <w:t xml:space="preserve">Ist ein Zahn durch Karies angegriffen oder kommt es zu einem starken Verlust an Zahnsubstanz, kommt nur noch die Überkronung des gesamten Zahnes in Frage. </w:t>
      </w:r>
    </w:p>
    <w:p w14:paraId="0FDFFA6A" w14:textId="77777777" w:rsidR="00A66984" w:rsidRPr="00A66984" w:rsidRDefault="00A66984" w:rsidP="00A66984">
      <w:pPr>
        <w:rPr>
          <w:b/>
          <w:bCs/>
        </w:rPr>
      </w:pPr>
    </w:p>
    <w:p w14:paraId="1E966823" w14:textId="77777777" w:rsidR="00A66984" w:rsidRPr="00A66984" w:rsidRDefault="00A66984" w:rsidP="00A66984">
      <w:pPr>
        <w:rPr>
          <w:b/>
          <w:bCs/>
        </w:rPr>
      </w:pPr>
      <w:r w:rsidRPr="00A66984">
        <w:rPr>
          <w:b/>
          <w:bCs/>
        </w:rPr>
        <w:t>Vor- und Nachteile von festsitzendem Zahnersatz</w:t>
      </w:r>
    </w:p>
    <w:p w14:paraId="0B25BFF7" w14:textId="77777777" w:rsidR="00A66984" w:rsidRPr="00A66984" w:rsidRDefault="00A66984" w:rsidP="00A66984">
      <w:pPr>
        <w:rPr>
          <w:b/>
          <w:bCs/>
        </w:rPr>
      </w:pPr>
      <w:r w:rsidRPr="00A66984">
        <w:rPr>
          <w:b/>
          <w:bCs/>
        </w:rPr>
        <w:t xml:space="preserve">Mithilfe von Kronen und Brücken kann nicht nur die Kaufähigkeit wiederhergestellt werden, sondern auch Ästhetik und Sprechvermögen. Beide Methoden sitzen fest und können vom Patienten nicht aus Versehen falsch eingesetzt werden. Auch das Risiko für Knochenschwund durch eine fehlende Belastung ist hier nicht gegeben. </w:t>
      </w:r>
    </w:p>
    <w:p w14:paraId="42421184" w14:textId="77777777" w:rsidR="00A66984" w:rsidRPr="00A66984" w:rsidRDefault="00A66984" w:rsidP="00A66984">
      <w:pPr>
        <w:rPr>
          <w:b/>
          <w:bCs/>
        </w:rPr>
      </w:pPr>
    </w:p>
    <w:p w14:paraId="7BA6C3ED" w14:textId="77777777" w:rsidR="00A66984" w:rsidRPr="00A66984" w:rsidRDefault="00A66984" w:rsidP="00A66984">
      <w:pPr>
        <w:rPr>
          <w:b/>
          <w:bCs/>
        </w:rPr>
      </w:pPr>
      <w:r w:rsidRPr="00A66984">
        <w:rPr>
          <w:b/>
          <w:bCs/>
        </w:rPr>
        <w:t xml:space="preserve">Ein Nachteil ist, dass Patienten mit festsitzendem Zahnersatz besonders stark auf eine umfangreiche Mundhygiene achten müssen. Dazu gehören nicht nur das tägliche Zähneputzen zu Hause, sondern auch regelmäßige Besuche beim Zahnarzt, um eine professionelle Zahnreinigung durchführen zu lassen. </w:t>
      </w:r>
    </w:p>
    <w:p w14:paraId="47B7462C" w14:textId="77777777" w:rsidR="00A66984" w:rsidRPr="00A66984" w:rsidRDefault="00A66984" w:rsidP="00A66984">
      <w:pPr>
        <w:rPr>
          <w:b/>
          <w:bCs/>
        </w:rPr>
      </w:pPr>
    </w:p>
    <w:p w14:paraId="5D0BCF30" w14:textId="77777777" w:rsidR="00A66984" w:rsidRPr="00A66984" w:rsidRDefault="00A66984" w:rsidP="00A66984">
      <w:pPr>
        <w:rPr>
          <w:b/>
          <w:bCs/>
        </w:rPr>
      </w:pPr>
      <w:r w:rsidRPr="00A66984">
        <w:rPr>
          <w:b/>
          <w:bCs/>
        </w:rPr>
        <w:t>Herausnehmbarer Zahnersatz</w:t>
      </w:r>
    </w:p>
    <w:p w14:paraId="29185009" w14:textId="77777777" w:rsidR="00A66984" w:rsidRPr="00A66984" w:rsidRDefault="00A66984" w:rsidP="00A66984">
      <w:pPr>
        <w:rPr>
          <w:b/>
          <w:bCs/>
        </w:rPr>
      </w:pPr>
      <w:r w:rsidRPr="00A66984">
        <w:rPr>
          <w:b/>
          <w:bCs/>
        </w:rPr>
        <w:t xml:space="preserve">Wenn ein fester Zahnersatz nicht möglich ist, wird eine herausnehmbare Teil- oder Vollprothese nötig. Auch dieser dient der Wiederherstellung der Kaufunktion, des Sprechvermögens und der Ästhetik. Herausnehmbarer Zahnersatz braucht mehr Platz im Mund als die festsitzende Variante. Anfangs können daher Druckstellen im Mund auftreten. </w:t>
      </w:r>
    </w:p>
    <w:p w14:paraId="24C33CD1" w14:textId="77777777" w:rsidR="00A66984" w:rsidRPr="00A66984" w:rsidRDefault="00A66984" w:rsidP="00A66984">
      <w:pPr>
        <w:rPr>
          <w:b/>
          <w:bCs/>
        </w:rPr>
      </w:pPr>
    </w:p>
    <w:p w14:paraId="7100E5B4" w14:textId="77777777" w:rsidR="00A66984" w:rsidRPr="00A66984" w:rsidRDefault="00A66984" w:rsidP="00A66984">
      <w:pPr>
        <w:rPr>
          <w:b/>
          <w:bCs/>
        </w:rPr>
      </w:pPr>
      <w:r w:rsidRPr="00A66984">
        <w:rPr>
          <w:b/>
          <w:bCs/>
        </w:rPr>
        <w:t xml:space="preserve">Eine Teilprothese ist dann sinnvoll, wenn nur einige Zähne fehlen und ein fester Zahnersatz nicht möglich ist. Eine Totalprothese wird dann benötigt, wenn alle Zähne eines Kiefers ersetzt werden müssen. Da die Prothese nicht mehr an Zähnen befestigt werden kann, liegt sie direkt auf der Mundschleimhaut auf. Die Zähne der Prothese sind in der Regel aus Keramik oder Kunststoff gefertigt. </w:t>
      </w:r>
    </w:p>
    <w:p w14:paraId="4A792B0B" w14:textId="77777777" w:rsidR="00A66984" w:rsidRPr="00A66984" w:rsidRDefault="00A66984" w:rsidP="00A66984">
      <w:pPr>
        <w:rPr>
          <w:b/>
          <w:bCs/>
        </w:rPr>
      </w:pPr>
    </w:p>
    <w:p w14:paraId="00A388B4" w14:textId="25751A31" w:rsidR="00A66984" w:rsidRPr="00C52669" w:rsidRDefault="00A66984" w:rsidP="00A66984">
      <w:pPr>
        <w:rPr>
          <w:b/>
          <w:bCs/>
        </w:rPr>
      </w:pPr>
      <w:r w:rsidRPr="00A66984">
        <w:rPr>
          <w:b/>
          <w:bCs/>
        </w:rPr>
        <w:t>Vor- und Nachteile von herausnehmbarem Zahnersatz</w:t>
      </w:r>
    </w:p>
    <w:p w14:paraId="223A8715" w14:textId="77777777" w:rsidR="00C52669" w:rsidRPr="0039527F" w:rsidRDefault="00C52669" w:rsidP="0039527F">
      <w:pPr>
        <w:rPr>
          <w:b/>
          <w:bCs/>
        </w:rPr>
      </w:pPr>
    </w:p>
    <w:p w14:paraId="48740964" w14:textId="77777777" w:rsidR="0039527F" w:rsidRDefault="0039527F" w:rsidP="001F0D61"/>
    <w:p w14:paraId="053E285A" w14:textId="77777777" w:rsidR="00D67623" w:rsidRDefault="00D67623" w:rsidP="001F0D61"/>
    <w:p w14:paraId="30F7F70E" w14:textId="6F3941E1" w:rsidR="00D67623" w:rsidRDefault="00D67623" w:rsidP="001F0D61">
      <w:r>
        <w:t>Startseite</w:t>
      </w:r>
    </w:p>
    <w:p w14:paraId="7EE33A4C" w14:textId="4B69A223" w:rsidR="00D67623" w:rsidRDefault="00D67623" w:rsidP="001F0D61">
      <w:r w:rsidRPr="00D67623">
        <w:t xml:space="preserve">Gemeinsam mit </w:t>
      </w:r>
      <w:r w:rsidR="003B7BEE">
        <w:t>meinem</w:t>
      </w:r>
      <w:r w:rsidRPr="00D67623">
        <w:t xml:space="preserve"> Team bieten wir Ihnen Zahnheilkunde auf höchstem Qualitätsniveau mit Behandlungsmethoden, die individuell auf Sie zugeschnitten sind.</w:t>
      </w:r>
    </w:p>
    <w:p w14:paraId="6CFE7351" w14:textId="40B5EAD6" w:rsidR="0034637C" w:rsidRDefault="0034637C" w:rsidP="001F0D61">
      <w:r w:rsidRPr="0034637C">
        <w:t xml:space="preserve">Wenn Sie weitere Informationen zu unseren Leistungen wünschen oder einfach direkt einen Termin vereinbaren wollen, nutzen Sie entweder unsere </w:t>
      </w:r>
      <w:proofErr w:type="spellStart"/>
      <w:r w:rsidR="00491CF5">
        <w:t>Do</w:t>
      </w:r>
      <w:r w:rsidR="00AE3D66">
        <w:t>c</w:t>
      </w:r>
      <w:r w:rsidR="00491CF5">
        <w:t>tolib</w:t>
      </w:r>
      <w:proofErr w:type="spellEnd"/>
      <w:r w:rsidR="00491CF5">
        <w:t xml:space="preserve"> </w:t>
      </w:r>
      <w:r w:rsidR="00D03B9C">
        <w:t xml:space="preserve">Online Termin </w:t>
      </w:r>
      <w:r w:rsidRPr="0034637C">
        <w:t xml:space="preserve">oder rufen Sie uns unter der </w:t>
      </w:r>
      <w:r w:rsidR="00D03B9C">
        <w:t>040</w:t>
      </w:r>
      <w:r w:rsidR="00DA5E42">
        <w:t xml:space="preserve"> 30740112</w:t>
      </w:r>
      <w:r w:rsidRPr="0034637C">
        <w:t xml:space="preserve"> an. Wir freuen uns, Sie in unserer Zahnarzt-Praxis im Zen</w:t>
      </w:r>
      <w:r w:rsidR="003B7BEE">
        <w:t>trum von Billst</w:t>
      </w:r>
      <w:r w:rsidR="00491CF5">
        <w:t>edt - Hamburg</w:t>
      </w:r>
      <w:r w:rsidRPr="0034637C">
        <w:t xml:space="preserve"> zu begrüßen!</w:t>
      </w:r>
    </w:p>
    <w:p w14:paraId="30C9774C" w14:textId="77777777" w:rsidR="00F0323A" w:rsidRDefault="00F0323A" w:rsidP="001F0D61"/>
    <w:p w14:paraId="5C774E51" w14:textId="77777777" w:rsidR="00F0323A" w:rsidRDefault="00F0323A" w:rsidP="001F0D61"/>
    <w:sectPr w:rsidR="00F032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F9"/>
    <w:rsid w:val="000129C0"/>
    <w:rsid w:val="000566B2"/>
    <w:rsid w:val="0006681C"/>
    <w:rsid w:val="001523F9"/>
    <w:rsid w:val="001F0D61"/>
    <w:rsid w:val="0034637C"/>
    <w:rsid w:val="0039527F"/>
    <w:rsid w:val="003B7BEE"/>
    <w:rsid w:val="00491CF5"/>
    <w:rsid w:val="005822E3"/>
    <w:rsid w:val="005A72B7"/>
    <w:rsid w:val="00610128"/>
    <w:rsid w:val="006A56C9"/>
    <w:rsid w:val="007930FD"/>
    <w:rsid w:val="008A3C01"/>
    <w:rsid w:val="009D6DCC"/>
    <w:rsid w:val="00A66984"/>
    <w:rsid w:val="00AE3D66"/>
    <w:rsid w:val="00C311EC"/>
    <w:rsid w:val="00C52669"/>
    <w:rsid w:val="00D03B9C"/>
    <w:rsid w:val="00D16DE5"/>
    <w:rsid w:val="00D67623"/>
    <w:rsid w:val="00DA5E42"/>
    <w:rsid w:val="00EE3A74"/>
    <w:rsid w:val="00F0323A"/>
    <w:rsid w:val="00F831CF"/>
    <w:rsid w:val="00FF1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A6FE"/>
  <w15:chartTrackingRefBased/>
  <w15:docId w15:val="{2FDE420A-6998-46CA-B85B-844CB450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2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2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23F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23F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23F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23F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23F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23F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23F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23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23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23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23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23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23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23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23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23F9"/>
    <w:rPr>
      <w:rFonts w:eastAsiaTheme="majorEastAsia" w:cstheme="majorBidi"/>
      <w:color w:val="272727" w:themeColor="text1" w:themeTint="D8"/>
    </w:rPr>
  </w:style>
  <w:style w:type="paragraph" w:styleId="Titel">
    <w:name w:val="Title"/>
    <w:basedOn w:val="Standard"/>
    <w:next w:val="Standard"/>
    <w:link w:val="TitelZchn"/>
    <w:uiPriority w:val="10"/>
    <w:qFormat/>
    <w:rsid w:val="00152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23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23F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23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23F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523F9"/>
    <w:rPr>
      <w:i/>
      <w:iCs/>
      <w:color w:val="404040" w:themeColor="text1" w:themeTint="BF"/>
    </w:rPr>
  </w:style>
  <w:style w:type="paragraph" w:styleId="Listenabsatz">
    <w:name w:val="List Paragraph"/>
    <w:basedOn w:val="Standard"/>
    <w:uiPriority w:val="34"/>
    <w:qFormat/>
    <w:rsid w:val="001523F9"/>
    <w:pPr>
      <w:ind w:left="720"/>
      <w:contextualSpacing/>
    </w:pPr>
  </w:style>
  <w:style w:type="character" w:styleId="IntensiveHervorhebung">
    <w:name w:val="Intense Emphasis"/>
    <w:basedOn w:val="Absatz-Standardschriftart"/>
    <w:uiPriority w:val="21"/>
    <w:qFormat/>
    <w:rsid w:val="001523F9"/>
    <w:rPr>
      <w:i/>
      <w:iCs/>
      <w:color w:val="0F4761" w:themeColor="accent1" w:themeShade="BF"/>
    </w:rPr>
  </w:style>
  <w:style w:type="paragraph" w:styleId="IntensivesZitat">
    <w:name w:val="Intense Quote"/>
    <w:basedOn w:val="Standard"/>
    <w:next w:val="Standard"/>
    <w:link w:val="IntensivesZitatZchn"/>
    <w:uiPriority w:val="30"/>
    <w:qFormat/>
    <w:rsid w:val="00152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23F9"/>
    <w:rPr>
      <w:i/>
      <w:iCs/>
      <w:color w:val="0F4761" w:themeColor="accent1" w:themeShade="BF"/>
    </w:rPr>
  </w:style>
  <w:style w:type="character" w:styleId="IntensiverVerweis">
    <w:name w:val="Intense Reference"/>
    <w:basedOn w:val="Absatz-Standardschriftart"/>
    <w:uiPriority w:val="32"/>
    <w:qFormat/>
    <w:rsid w:val="00152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5935</Characters>
  <Application>Microsoft Office Word</Application>
  <DocSecurity>0</DocSecurity>
  <Lines>49</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greselda mana</dc:creator>
  <cp:keywords/>
  <dc:description/>
  <cp:lastModifiedBy>greselda mana</cp:lastModifiedBy>
  <cp:revision>23</cp:revision>
  <dcterms:created xsi:type="dcterms:W3CDTF">2024-07-13T23:30:00Z</dcterms:created>
  <dcterms:modified xsi:type="dcterms:W3CDTF">2024-07-14T07:32:00Z</dcterms:modified>
</cp:coreProperties>
</file>