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B24DFB" w14:paraId="5130D1D6" w14:textId="77777777" w:rsidTr="004E7D26">
        <w:trPr>
          <w:trHeight w:val="3251"/>
        </w:trPr>
        <w:tc>
          <w:tcPr>
            <w:tcW w:w="3600" w:type="dxa"/>
            <w:vAlign w:val="bottom"/>
          </w:tcPr>
          <w:p w14:paraId="29EC6C08" w14:textId="1D3A2715" w:rsidR="001B2ABD" w:rsidRPr="00B24DFB" w:rsidRDefault="00665F38" w:rsidP="001B2ABD">
            <w:pPr>
              <w:tabs>
                <w:tab w:val="left" w:pos="99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FA17F6" wp14:editId="22C4220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-1848485</wp:posOffset>
                  </wp:positionV>
                  <wp:extent cx="1924050" cy="1419225"/>
                  <wp:effectExtent l="0" t="0" r="0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DF949B8" w14:textId="77777777" w:rsidR="001B2ABD" w:rsidRPr="00B24DFB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bottom"/>
          </w:tcPr>
          <w:p w14:paraId="0F8DF761" w14:textId="77777777" w:rsidR="001B2ABD" w:rsidRPr="00B24DFB" w:rsidRDefault="004E7D26" w:rsidP="001B2ABD">
            <w:pPr>
              <w:pStyle w:val="Titel"/>
              <w:rPr>
                <w:noProof/>
              </w:rPr>
            </w:pPr>
            <w:r>
              <w:rPr>
                <w:noProof/>
              </w:rPr>
              <w:t>Name Projekt</w:t>
            </w:r>
          </w:p>
          <w:p w14:paraId="54580E7E" w14:textId="77777777" w:rsidR="001B2ABD" w:rsidRPr="00B24DFB" w:rsidRDefault="001B2ABD" w:rsidP="004E7D26">
            <w:pPr>
              <w:pStyle w:val="Untertitel"/>
              <w:rPr>
                <w:noProof/>
              </w:rPr>
            </w:pPr>
          </w:p>
        </w:tc>
      </w:tr>
      <w:tr w:rsidR="001B2ABD" w:rsidRPr="00B24DFB" w14:paraId="5FB2DCA5" w14:textId="77777777" w:rsidTr="001B2ABD">
        <w:tc>
          <w:tcPr>
            <w:tcW w:w="3600" w:type="dxa"/>
          </w:tcPr>
          <w:sdt>
            <w:sdtPr>
              <w:rPr>
                <w:noProof/>
              </w:rPr>
              <w:id w:val="-1711873194"/>
              <w:placeholder>
                <w:docPart w:val="051E65BCC12F4043B61FA36075FA338E"/>
              </w:placeholder>
              <w:temporary/>
              <w:showingPlcHdr/>
              <w15:appearance w15:val="hidden"/>
            </w:sdtPr>
            <w:sdtEndPr/>
            <w:sdtContent>
              <w:p w14:paraId="58EEE551" w14:textId="77777777" w:rsidR="001B2ABD" w:rsidRPr="00B24DFB" w:rsidRDefault="00036450" w:rsidP="00036450">
                <w:pPr>
                  <w:pStyle w:val="berschrift3"/>
                  <w:rPr>
                    <w:noProof/>
                  </w:rPr>
                </w:pPr>
                <w:r w:rsidRPr="00B24DFB">
                  <w:rPr>
                    <w:noProof/>
                    <w:lang w:bidi="de-DE"/>
                  </w:rPr>
                  <w:t>Profil</w:t>
                </w:r>
              </w:p>
            </w:sdtContent>
          </w:sdt>
          <w:p w14:paraId="5FE047D0" w14:textId="77777777" w:rsidR="00036450" w:rsidRDefault="004E7D26" w:rsidP="004E7D26">
            <w:pPr>
              <w:rPr>
                <w:noProof/>
              </w:rPr>
            </w:pPr>
            <w:r>
              <w:rPr>
                <w:noProof/>
              </w:rPr>
              <w:t>Wovon handelt das Projekt?</w:t>
            </w:r>
          </w:p>
          <w:p w14:paraId="3A2FEC47" w14:textId="63013532" w:rsidR="004E7D26" w:rsidRPr="00B24DFB" w:rsidRDefault="004E7D26" w:rsidP="004E7D26">
            <w:pPr>
              <w:rPr>
                <w:noProof/>
              </w:rPr>
            </w:pPr>
            <w:r>
              <w:rPr>
                <w:noProof/>
              </w:rPr>
              <w:t>Kurze Beschr</w:t>
            </w:r>
            <w:r w:rsidR="00591B3A">
              <w:rPr>
                <w:noProof/>
              </w:rPr>
              <w:t>ei</w:t>
            </w:r>
            <w:r>
              <w:rPr>
                <w:noProof/>
              </w:rPr>
              <w:t>bung!</w:t>
            </w:r>
          </w:p>
          <w:p w14:paraId="5B8820FB" w14:textId="77777777" w:rsidR="00036450" w:rsidRPr="00B24DFB" w:rsidRDefault="00036450" w:rsidP="00036450">
            <w:pPr>
              <w:rPr>
                <w:noProof/>
              </w:rPr>
            </w:pPr>
          </w:p>
          <w:p w14:paraId="10661813" w14:textId="77777777" w:rsidR="004D3011" w:rsidRPr="00B24DFB" w:rsidRDefault="004D3011" w:rsidP="004D3011">
            <w:pPr>
              <w:rPr>
                <w:noProof/>
              </w:rPr>
            </w:pPr>
          </w:p>
        </w:tc>
        <w:tc>
          <w:tcPr>
            <w:tcW w:w="720" w:type="dxa"/>
          </w:tcPr>
          <w:p w14:paraId="37B6510B" w14:textId="77777777" w:rsidR="001B2ABD" w:rsidRPr="00B24DFB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p w14:paraId="684FD90D" w14:textId="77777777" w:rsidR="001B2ABD" w:rsidRDefault="004E7D26" w:rsidP="00036450">
            <w:pPr>
              <w:pStyle w:val="berschrift2"/>
              <w:rPr>
                <w:noProof/>
              </w:rPr>
            </w:pPr>
            <w:r>
              <w:rPr>
                <w:noProof/>
              </w:rPr>
              <w:t>Für wen? Projektgröße</w:t>
            </w:r>
          </w:p>
          <w:p w14:paraId="5A46C18E" w14:textId="77777777" w:rsidR="001424E5" w:rsidRDefault="004E7D26" w:rsidP="001424E5">
            <w:r>
              <w:t xml:space="preserve">Das Projekt ist geeignet für die Klassenstufe:   </w:t>
            </w:r>
          </w:p>
          <w:p w14:paraId="677C4BC3" w14:textId="77777777" w:rsidR="004E7D26" w:rsidRDefault="004E7D26" w:rsidP="001424E5"/>
          <w:p w14:paraId="26735640" w14:textId="77777777" w:rsidR="004E7D26" w:rsidRDefault="004E7D26" w:rsidP="001424E5">
            <w:r>
              <w:t>Das Projekt ist offen für alle</w:t>
            </w:r>
          </w:p>
          <w:p w14:paraId="31C0A9FF" w14:textId="77777777" w:rsidR="004E7D26" w:rsidRPr="00B24DFB" w:rsidRDefault="004E7D26" w:rsidP="001424E5">
            <w:pPr>
              <w:rPr>
                <w:noProof/>
              </w:rPr>
            </w:pPr>
          </w:p>
          <w:p w14:paraId="47465FD2" w14:textId="77777777" w:rsidR="004142CD" w:rsidRPr="00B24DFB" w:rsidRDefault="004E7D26" w:rsidP="00036450">
            <w:pPr>
              <w:rPr>
                <w:noProof/>
              </w:rPr>
            </w:pPr>
            <w:r>
              <w:rPr>
                <w:noProof/>
              </w:rPr>
              <w:t>Wie viele Teilnehmer maximal, minimal?</w:t>
            </w:r>
          </w:p>
          <w:p w14:paraId="71D6E05D" w14:textId="77777777" w:rsidR="00036450" w:rsidRPr="00B24DFB" w:rsidRDefault="004E7D26" w:rsidP="00036450">
            <w:pPr>
              <w:pStyle w:val="berschrift2"/>
              <w:rPr>
                <w:noProof/>
              </w:rPr>
            </w:pPr>
            <w:r>
              <w:rPr>
                <w:noProof/>
              </w:rPr>
              <w:t>Voraussetzungen</w:t>
            </w:r>
          </w:p>
          <w:p w14:paraId="5B6A5143" w14:textId="77777777" w:rsidR="00036450" w:rsidRPr="00B24DFB" w:rsidRDefault="004E7D26" w:rsidP="00B359E4">
            <w:pPr>
              <w:pStyle w:val="berschrift4"/>
              <w:rPr>
                <w:bCs/>
                <w:noProof/>
              </w:rPr>
            </w:pPr>
            <w:r>
              <w:rPr>
                <w:noProof/>
              </w:rPr>
              <w:t>Kosten?</w:t>
            </w:r>
          </w:p>
          <w:p w14:paraId="18BC4C63" w14:textId="77777777" w:rsidR="00036450" w:rsidRDefault="00036450" w:rsidP="00B359E4">
            <w:pPr>
              <w:pStyle w:val="Datum"/>
              <w:rPr>
                <w:noProof/>
              </w:rPr>
            </w:pPr>
          </w:p>
          <w:p w14:paraId="0ACB2BAA" w14:textId="77777777" w:rsidR="004E7D26" w:rsidRDefault="004E7D26" w:rsidP="004E7D26">
            <w:r>
              <w:t>Entstehen Kosten für das Projekt?</w:t>
            </w:r>
          </w:p>
          <w:p w14:paraId="2F56C6FD" w14:textId="77777777" w:rsidR="004E7D26" w:rsidRDefault="004E7D26" w:rsidP="004E7D26">
            <w:r>
              <w:t>Welches Material muss besorgt und mitgebracht werden?</w:t>
            </w:r>
          </w:p>
          <w:p w14:paraId="2F1CB486" w14:textId="77777777" w:rsidR="004E7D26" w:rsidRPr="004E7D26" w:rsidRDefault="004E7D26" w:rsidP="004E7D26"/>
          <w:p w14:paraId="7B463FA2" w14:textId="77777777" w:rsidR="004D3011" w:rsidRDefault="004E7D26" w:rsidP="00B359E4">
            <w:pPr>
              <w:pStyle w:val="berschrift4"/>
              <w:rPr>
                <w:noProof/>
              </w:rPr>
            </w:pPr>
            <w:r>
              <w:rPr>
                <w:noProof/>
              </w:rPr>
              <w:t xml:space="preserve">Vorerfahrungen? </w:t>
            </w:r>
          </w:p>
          <w:p w14:paraId="51042A94" w14:textId="77777777" w:rsidR="004E7D26" w:rsidRPr="004E7D26" w:rsidRDefault="004E7D26" w:rsidP="004E7D26"/>
          <w:p w14:paraId="27E24C01" w14:textId="77777777" w:rsidR="004D3011" w:rsidRDefault="004E7D26" w:rsidP="00036450">
            <w:pPr>
              <w:rPr>
                <w:noProof/>
              </w:rPr>
            </w:pPr>
            <w:r>
              <w:rPr>
                <w:noProof/>
              </w:rPr>
              <w:t xml:space="preserve">Sind Vorerfahrungen notwendig? </w:t>
            </w:r>
          </w:p>
          <w:p w14:paraId="2F8A8CD8" w14:textId="77777777" w:rsidR="004E7D26" w:rsidRDefault="004E7D26" w:rsidP="00036450">
            <w:pPr>
              <w:rPr>
                <w:noProof/>
              </w:rPr>
            </w:pPr>
            <w:r>
              <w:rPr>
                <w:noProof/>
              </w:rPr>
              <w:t>Wenn ja, welche?</w:t>
            </w:r>
          </w:p>
          <w:p w14:paraId="714A0312" w14:textId="77777777" w:rsidR="004E7D26" w:rsidRPr="00B24DFB" w:rsidRDefault="004E7D26" w:rsidP="00036450">
            <w:pPr>
              <w:rPr>
                <w:noProof/>
              </w:rPr>
            </w:pPr>
          </w:p>
          <w:p w14:paraId="3F64CA1E" w14:textId="77777777" w:rsidR="004D3011" w:rsidRPr="00B24DFB" w:rsidRDefault="004E7D26" w:rsidP="00B359E4">
            <w:pPr>
              <w:pStyle w:val="berschrift4"/>
              <w:rPr>
                <w:bCs/>
                <w:noProof/>
              </w:rPr>
            </w:pPr>
            <w:r>
              <w:rPr>
                <w:noProof/>
              </w:rPr>
              <w:t>Sonstiges</w:t>
            </w:r>
          </w:p>
          <w:p w14:paraId="18AAAF0D" w14:textId="77777777" w:rsidR="004E7D26" w:rsidRDefault="004E7D26" w:rsidP="004D3011">
            <w:pPr>
              <w:rPr>
                <w:noProof/>
                <w:lang w:bidi="de-DE"/>
              </w:rPr>
            </w:pPr>
          </w:p>
          <w:p w14:paraId="670A4A81" w14:textId="4062BBC5" w:rsidR="004D3011" w:rsidRDefault="004E7D26" w:rsidP="004D3011">
            <w:pPr>
              <w:rPr>
                <w:noProof/>
                <w:lang w:bidi="de-DE"/>
              </w:rPr>
            </w:pPr>
            <w:r>
              <w:rPr>
                <w:noProof/>
                <w:lang w:bidi="de-DE"/>
              </w:rPr>
              <w:t>Was gibt es noch zu beachten?</w:t>
            </w:r>
            <w:r w:rsidR="00036450" w:rsidRPr="00B24DFB">
              <w:rPr>
                <w:noProof/>
                <w:lang w:bidi="de-DE"/>
              </w:rPr>
              <w:t xml:space="preserve"> </w:t>
            </w:r>
          </w:p>
          <w:p w14:paraId="26CA5108" w14:textId="34E37DBD" w:rsidR="00591B3A" w:rsidRPr="00B24DFB" w:rsidRDefault="00591B3A" w:rsidP="004D3011">
            <w:pPr>
              <w:rPr>
                <w:noProof/>
              </w:rPr>
            </w:pPr>
            <w:r>
              <w:rPr>
                <w:noProof/>
                <w:lang w:bidi="de-DE"/>
              </w:rPr>
              <w:t>Gibt es Termine am Nachmittag? Exkursionen, ….</w:t>
            </w:r>
          </w:p>
          <w:p w14:paraId="10D92D54" w14:textId="77777777" w:rsidR="004D3011" w:rsidRPr="00B24DFB" w:rsidRDefault="004D3011" w:rsidP="00036450">
            <w:pPr>
              <w:rPr>
                <w:noProof/>
              </w:rPr>
            </w:pPr>
          </w:p>
          <w:p w14:paraId="76ACA9A8" w14:textId="77777777" w:rsidR="00036450" w:rsidRPr="00B24DFB" w:rsidRDefault="004E7D26" w:rsidP="00036450">
            <w:pPr>
              <w:pStyle w:val="berschrift2"/>
              <w:rPr>
                <w:noProof/>
              </w:rPr>
            </w:pPr>
            <w:r>
              <w:rPr>
                <w:noProof/>
              </w:rPr>
              <w:t>Wer bietet an?</w:t>
            </w:r>
          </w:p>
          <w:p w14:paraId="58F5906F" w14:textId="77777777" w:rsidR="00036450" w:rsidRPr="00B24DFB" w:rsidRDefault="00036450" w:rsidP="004D3011">
            <w:pPr>
              <w:rPr>
                <w:noProof/>
                <w:color w:val="FFFFFF" w:themeColor="background1"/>
              </w:rPr>
            </w:pPr>
          </w:p>
        </w:tc>
      </w:tr>
    </w:tbl>
    <w:p w14:paraId="6BC79C7A" w14:textId="77777777" w:rsidR="0043117B" w:rsidRPr="00B24DFB" w:rsidRDefault="004E7D26" w:rsidP="000C45FF">
      <w:pPr>
        <w:tabs>
          <w:tab w:val="left" w:pos="99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Name der Lehrkraft, der Eltern, der SchülerInnen</w:t>
      </w:r>
    </w:p>
    <w:p w14:paraId="63CADBCB" w14:textId="77777777" w:rsidR="004E7D26" w:rsidRDefault="004E7D26">
      <w:pPr>
        <w:tabs>
          <w:tab w:val="left" w:pos="990"/>
        </w:tabs>
        <w:rPr>
          <w:noProof/>
        </w:rPr>
      </w:pPr>
    </w:p>
    <w:p w14:paraId="785EF51A" w14:textId="77777777" w:rsidR="004E7D26" w:rsidRPr="004E7D26" w:rsidRDefault="004E7D26" w:rsidP="004E7D26"/>
    <w:p w14:paraId="6DEDD809" w14:textId="77777777" w:rsidR="004E7D26" w:rsidRPr="004E7D26" w:rsidRDefault="004E7D26" w:rsidP="004E7D26"/>
    <w:p w14:paraId="5885B932" w14:textId="77777777" w:rsidR="004E7D26" w:rsidRDefault="004E7D26" w:rsidP="004E7D26"/>
    <w:p w14:paraId="1D1E8A9C" w14:textId="77777777" w:rsidR="004E7D26" w:rsidRDefault="004E7D26" w:rsidP="004E7D26">
      <w:pPr>
        <w:tabs>
          <w:tab w:val="left" w:pos="4420"/>
        </w:tabs>
      </w:pPr>
      <w:r>
        <w:tab/>
      </w:r>
    </w:p>
    <w:p w14:paraId="37B8352D" w14:textId="77777777" w:rsidR="004E7D26" w:rsidRDefault="004E7D26" w:rsidP="004E7D26">
      <w:pPr>
        <w:tabs>
          <w:tab w:val="left" w:pos="4420"/>
        </w:tabs>
      </w:pPr>
    </w:p>
    <w:p w14:paraId="30DCC329" w14:textId="77777777" w:rsidR="004E7D26" w:rsidRDefault="004E7D26" w:rsidP="004E7D26">
      <w:pPr>
        <w:tabs>
          <w:tab w:val="left" w:pos="4420"/>
        </w:tabs>
      </w:pPr>
    </w:p>
    <w:p w14:paraId="2037BE22" w14:textId="77777777" w:rsidR="004E7D26" w:rsidRDefault="004E7D26" w:rsidP="004E7D26">
      <w:pPr>
        <w:tabs>
          <w:tab w:val="left" w:pos="4420"/>
        </w:tabs>
      </w:pPr>
    </w:p>
    <w:p w14:paraId="1585E7B6" w14:textId="77777777" w:rsidR="004E7D26" w:rsidRDefault="004E7D26" w:rsidP="004E7D26">
      <w:pPr>
        <w:tabs>
          <w:tab w:val="left" w:pos="4420"/>
        </w:tabs>
      </w:pPr>
      <w:r>
        <w:tab/>
      </w:r>
    </w:p>
    <w:p w14:paraId="4D16DDED" w14:textId="77777777" w:rsidR="004E7D26" w:rsidRPr="004E7D26" w:rsidRDefault="004E7D26" w:rsidP="004E7D26">
      <w:pPr>
        <w:tabs>
          <w:tab w:val="left" w:pos="4420"/>
        </w:tabs>
      </w:pPr>
      <w:r>
        <w:tab/>
        <w:t>Platz für Bilder</w:t>
      </w:r>
    </w:p>
    <w:sectPr w:rsidR="004E7D26" w:rsidRPr="004E7D26" w:rsidSect="00665F38">
      <w:headerReference w:type="default" r:id="rId11"/>
      <w:pgSz w:w="11906" w:h="16838" w:code="9"/>
      <w:pgMar w:top="851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D5C7" w14:textId="77777777" w:rsidR="008C05E5" w:rsidRDefault="008C05E5" w:rsidP="000C45FF">
      <w:r>
        <w:separator/>
      </w:r>
    </w:p>
  </w:endnote>
  <w:endnote w:type="continuationSeparator" w:id="0">
    <w:p w14:paraId="3C8C8F32" w14:textId="77777777" w:rsidR="008C05E5" w:rsidRDefault="008C05E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4EFE" w14:textId="77777777" w:rsidR="008C05E5" w:rsidRDefault="008C05E5" w:rsidP="000C45FF">
      <w:r>
        <w:separator/>
      </w:r>
    </w:p>
  </w:footnote>
  <w:footnote w:type="continuationSeparator" w:id="0">
    <w:p w14:paraId="74F6B4DE" w14:textId="77777777" w:rsidR="008C05E5" w:rsidRDefault="008C05E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9F14" w14:textId="77777777" w:rsidR="000C45FF" w:rsidRPr="008275EB" w:rsidRDefault="000C45FF">
    <w:pPr>
      <w:pStyle w:val="Kopfzeile"/>
    </w:pPr>
    <w:r w:rsidRPr="008275E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8BAC74E" wp14:editId="207CB50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24742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63FF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0A7DF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1AD0E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05C8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70DD3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9EA2B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EAC9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B8CD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AAC9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947A8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94959C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EF1E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9602003">
    <w:abstractNumId w:val="11"/>
  </w:num>
  <w:num w:numId="2" w16cid:durableId="1161627519">
    <w:abstractNumId w:val="12"/>
  </w:num>
  <w:num w:numId="3" w16cid:durableId="628124982">
    <w:abstractNumId w:val="8"/>
  </w:num>
  <w:num w:numId="4" w16cid:durableId="1459034792">
    <w:abstractNumId w:val="3"/>
  </w:num>
  <w:num w:numId="5" w16cid:durableId="1695811169">
    <w:abstractNumId w:val="2"/>
  </w:num>
  <w:num w:numId="6" w16cid:durableId="1671247723">
    <w:abstractNumId w:val="1"/>
  </w:num>
  <w:num w:numId="7" w16cid:durableId="1248542235">
    <w:abstractNumId w:val="0"/>
  </w:num>
  <w:num w:numId="8" w16cid:durableId="1884905445">
    <w:abstractNumId w:val="9"/>
  </w:num>
  <w:num w:numId="9" w16cid:durableId="1071464067">
    <w:abstractNumId w:val="7"/>
  </w:num>
  <w:num w:numId="10" w16cid:durableId="362365090">
    <w:abstractNumId w:val="6"/>
  </w:num>
  <w:num w:numId="11" w16cid:durableId="1235702171">
    <w:abstractNumId w:val="5"/>
  </w:num>
  <w:num w:numId="12" w16cid:durableId="198931994">
    <w:abstractNumId w:val="4"/>
  </w:num>
  <w:num w:numId="13" w16cid:durableId="1654026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26"/>
    <w:rsid w:val="00036450"/>
    <w:rsid w:val="000524EB"/>
    <w:rsid w:val="00094499"/>
    <w:rsid w:val="000C45FF"/>
    <w:rsid w:val="000E3FD1"/>
    <w:rsid w:val="00112054"/>
    <w:rsid w:val="001424E5"/>
    <w:rsid w:val="001525E1"/>
    <w:rsid w:val="0016425A"/>
    <w:rsid w:val="00180329"/>
    <w:rsid w:val="0019001F"/>
    <w:rsid w:val="001A74A5"/>
    <w:rsid w:val="001B2ABD"/>
    <w:rsid w:val="001E0391"/>
    <w:rsid w:val="001E1759"/>
    <w:rsid w:val="001F1ECC"/>
    <w:rsid w:val="002343B4"/>
    <w:rsid w:val="002400EB"/>
    <w:rsid w:val="00256CF7"/>
    <w:rsid w:val="00281FD5"/>
    <w:rsid w:val="002A55BA"/>
    <w:rsid w:val="002D3CA3"/>
    <w:rsid w:val="0030481B"/>
    <w:rsid w:val="003156FC"/>
    <w:rsid w:val="003254B5"/>
    <w:rsid w:val="0037121F"/>
    <w:rsid w:val="003A6B7D"/>
    <w:rsid w:val="003B06CA"/>
    <w:rsid w:val="004071FC"/>
    <w:rsid w:val="004142CD"/>
    <w:rsid w:val="00445947"/>
    <w:rsid w:val="004813B3"/>
    <w:rsid w:val="00496591"/>
    <w:rsid w:val="004C63E4"/>
    <w:rsid w:val="004D1AB6"/>
    <w:rsid w:val="004D3011"/>
    <w:rsid w:val="004E7D26"/>
    <w:rsid w:val="005262AC"/>
    <w:rsid w:val="00591B3A"/>
    <w:rsid w:val="005E39D5"/>
    <w:rsid w:val="00600670"/>
    <w:rsid w:val="0062123A"/>
    <w:rsid w:val="00646E75"/>
    <w:rsid w:val="00665F38"/>
    <w:rsid w:val="006771D0"/>
    <w:rsid w:val="00715FCB"/>
    <w:rsid w:val="00743101"/>
    <w:rsid w:val="007775E1"/>
    <w:rsid w:val="007867A0"/>
    <w:rsid w:val="007927F5"/>
    <w:rsid w:val="00802CA0"/>
    <w:rsid w:val="008275EB"/>
    <w:rsid w:val="008754E8"/>
    <w:rsid w:val="00886D72"/>
    <w:rsid w:val="008A4F40"/>
    <w:rsid w:val="008C05E5"/>
    <w:rsid w:val="009260CD"/>
    <w:rsid w:val="00952C25"/>
    <w:rsid w:val="00A2118D"/>
    <w:rsid w:val="00AD76E2"/>
    <w:rsid w:val="00B20152"/>
    <w:rsid w:val="00B24DFB"/>
    <w:rsid w:val="00B359E4"/>
    <w:rsid w:val="00B57D98"/>
    <w:rsid w:val="00B70850"/>
    <w:rsid w:val="00BD0A5A"/>
    <w:rsid w:val="00C066B6"/>
    <w:rsid w:val="00C37BA1"/>
    <w:rsid w:val="00C4674C"/>
    <w:rsid w:val="00C506CF"/>
    <w:rsid w:val="00C72BED"/>
    <w:rsid w:val="00C81C61"/>
    <w:rsid w:val="00C85E87"/>
    <w:rsid w:val="00C9578B"/>
    <w:rsid w:val="00CB0055"/>
    <w:rsid w:val="00CC0C6D"/>
    <w:rsid w:val="00D01D04"/>
    <w:rsid w:val="00D04BFE"/>
    <w:rsid w:val="00D2522B"/>
    <w:rsid w:val="00D422DE"/>
    <w:rsid w:val="00D5459D"/>
    <w:rsid w:val="00DA1F4D"/>
    <w:rsid w:val="00DD172A"/>
    <w:rsid w:val="00DE4F1D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DB31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5EB"/>
    <w:rPr>
      <w:rFonts w:ascii="Century Gothic" w:hAnsi="Century Gothic"/>
      <w:sz w:val="18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75EB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275EB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275EB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75EB"/>
    <w:p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75EB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75EB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75EB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75E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75E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275EB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75EB"/>
    <w:rPr>
      <w:caps/>
      <w:color w:val="000000" w:themeColor="text1"/>
      <w:sz w:val="9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8275EB"/>
    <w:rPr>
      <w:rFonts w:ascii="Century Gothic" w:hAnsi="Century Gothic"/>
      <w:caps/>
      <w:color w:val="000000" w:themeColor="text1"/>
      <w:sz w:val="96"/>
      <w:szCs w:val="76"/>
    </w:rPr>
  </w:style>
  <w:style w:type="character" w:styleId="Hervorhebung">
    <w:name w:val="Emphasis"/>
    <w:basedOn w:val="Absatz-Standardschriftart"/>
    <w:uiPriority w:val="11"/>
    <w:semiHidden/>
    <w:qFormat/>
    <w:rsid w:val="008275EB"/>
    <w:rPr>
      <w:rFonts w:ascii="Century Gothic" w:hAnsi="Century Gothic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75EB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rsid w:val="008275EB"/>
  </w:style>
  <w:style w:type="character" w:customStyle="1" w:styleId="DatumZchn">
    <w:name w:val="Datum Zchn"/>
    <w:basedOn w:val="Absatz-Standardschriftart"/>
    <w:link w:val="Datum"/>
    <w:uiPriority w:val="99"/>
    <w:rsid w:val="008275EB"/>
    <w:rPr>
      <w:rFonts w:ascii="Century Gothic" w:hAnsi="Century Gothic"/>
      <w:sz w:val="18"/>
      <w:szCs w:val="22"/>
    </w:rPr>
  </w:style>
  <w:style w:type="character" w:styleId="Hyperlink">
    <w:name w:val="Hyperlink"/>
    <w:basedOn w:val="Absatz-Standardschriftart"/>
    <w:uiPriority w:val="99"/>
    <w:unhideWhenUsed/>
    <w:rsid w:val="008275EB"/>
    <w:rPr>
      <w:rFonts w:ascii="Century Gothic" w:hAnsi="Century Gothic"/>
      <w:color w:val="B85A22" w:themeColor="accent2" w:themeShade="B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275EB"/>
    <w:rPr>
      <w:rFonts w:ascii="Century Gothic" w:hAnsi="Century Gothic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Fuzeile">
    <w:name w:val="footer"/>
    <w:basedOn w:val="Standard"/>
    <w:link w:val="FuzeileZchn"/>
    <w:uiPriority w:val="99"/>
    <w:semiHidden/>
    <w:rsid w:val="008275E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nraster">
    <w:name w:val="Table Grid"/>
    <w:basedOn w:val="NormaleTabelle"/>
    <w:uiPriority w:val="39"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75EB"/>
    <w:rPr>
      <w:rFonts w:ascii="Century Gothic" w:hAnsi="Century Gothic"/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75EB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5EB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75EB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75EB"/>
    <w:rPr>
      <w:rFonts w:ascii="Century Gothic" w:hAnsi="Century Gothic"/>
      <w:b/>
      <w:sz w:val="18"/>
      <w:szCs w:val="2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8275EB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8275EB"/>
    <w:pPr>
      <w:numPr>
        <w:numId w:val="2"/>
      </w:numPr>
    </w:pPr>
  </w:style>
  <w:style w:type="character" w:styleId="HTMLCode">
    <w:name w:val="HTML Code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275E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275EB"/>
    <w:rPr>
      <w:rFonts w:ascii="Century Gothic" w:hAnsi="Century Gothic"/>
      <w:i/>
      <w:iCs/>
      <w:sz w:val="18"/>
      <w:szCs w:val="22"/>
    </w:rPr>
  </w:style>
  <w:style w:type="character" w:styleId="HTMLDefinition">
    <w:name w:val="HTML Definition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8275EB"/>
    <w:rPr>
      <w:rFonts w:ascii="Century Gothic" w:hAnsi="Century 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275EB"/>
    <w:rPr>
      <w:rFonts w:ascii="Consolas" w:hAnsi="Consolas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character" w:styleId="HTMLTastatur">
    <w:name w:val="HTML Keyboard"/>
    <w:basedOn w:val="Absatz-Standardschriftart"/>
    <w:uiPriority w:val="99"/>
    <w:semiHidden/>
    <w:unhideWhenUsed/>
    <w:rsid w:val="008275EB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75E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75EB"/>
    <w:rPr>
      <w:rFonts w:ascii="Consolas" w:hAnsi="Consolas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8275E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8275EB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semiHidden/>
    <w:rsid w:val="008275EB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rsid w:val="008275EB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rsid w:val="008275EB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rsid w:val="008275EB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rsid w:val="008275EB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rsid w:val="008275EB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rsid w:val="008275EB"/>
    <w:pPr>
      <w:spacing w:after="100"/>
      <w:ind w:left="1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75EB"/>
    <w:pPr>
      <w:outlineLvl w:val="9"/>
    </w:pPr>
  </w:style>
  <w:style w:type="character" w:styleId="SchwacherVerweis">
    <w:name w:val="Subtle Reference"/>
    <w:basedOn w:val="Absatz-Standardschriftart"/>
    <w:uiPriority w:val="31"/>
    <w:semiHidden/>
    <w:qFormat/>
    <w:rsid w:val="008275EB"/>
    <w:rPr>
      <w:rFonts w:ascii="Century Gothic" w:hAnsi="Century Gothic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qFormat/>
    <w:rsid w:val="008275EB"/>
    <w:rPr>
      <w:rFonts w:ascii="Century Gothic" w:hAnsi="Century Gothic"/>
      <w:i/>
      <w:iCs/>
      <w:color w:val="404040" w:themeColor="text1" w:themeTint="BF"/>
    </w:rPr>
  </w:style>
  <w:style w:type="table" w:styleId="TabelleProfessionell">
    <w:name w:val="Table Professional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275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275E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275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275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8275EB"/>
  </w:style>
  <w:style w:type="character" w:styleId="Buchtitel">
    <w:name w:val="Book Title"/>
    <w:basedOn w:val="Absatz-Standardschriftart"/>
    <w:uiPriority w:val="33"/>
    <w:semiHidden/>
    <w:qFormat/>
    <w:rsid w:val="008275EB"/>
    <w:rPr>
      <w:rFonts w:ascii="Century Gothic" w:hAnsi="Century Gothic"/>
      <w:b/>
      <w:bCs/>
      <w:i/>
      <w:iCs/>
      <w:spacing w:val="5"/>
    </w:rPr>
  </w:style>
  <w:style w:type="character" w:customStyle="1" w:styleId="Hashtag1">
    <w:name w:val="Hashtag1"/>
    <w:basedOn w:val="Absatz-Standardschriftart"/>
    <w:uiPriority w:val="99"/>
    <w:semiHidden/>
    <w:unhideWhenUsed/>
    <w:rsid w:val="008275EB"/>
    <w:rPr>
      <w:rFonts w:ascii="Century Gothic" w:hAnsi="Century Gothic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275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275EB"/>
    <w:rPr>
      <w:rFonts w:ascii="Century Gothic" w:eastAsiaTheme="majorEastAsia" w:hAnsi="Century Gothic" w:cstheme="majorBidi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8275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8275E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275E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275E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275E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275EB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275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275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275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8275E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275E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275E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275E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275EB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qFormat/>
    <w:rsid w:val="008275EB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275EB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275EB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275EB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275EB"/>
    <w:pPr>
      <w:numPr>
        <w:numId w:val="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275EB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275EB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275EB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275EB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275EB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275EB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275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275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275EB"/>
  </w:style>
  <w:style w:type="paragraph" w:styleId="Makrotext">
    <w:name w:val="macro"/>
    <w:link w:val="MakrotextZchn"/>
    <w:uiPriority w:val="99"/>
    <w:semiHidden/>
    <w:unhideWhenUsed/>
    <w:rsid w:val="008275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275EB"/>
    <w:rPr>
      <w:rFonts w:ascii="Consolas" w:hAnsi="Consolas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275EB"/>
    <w:rPr>
      <w:rFonts w:eastAsiaTheme="majorEastAsia" w:cstheme="majorBid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75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275EB"/>
    <w:pPr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rsid w:val="008275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8275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275EB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FarbigeListe">
    <w:name w:val="Colorful List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275E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275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275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275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275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5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5EB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5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5EB"/>
    <w:rPr>
      <w:rFonts w:ascii="Century Gothic" w:hAnsi="Century 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5EB"/>
    <w:rPr>
      <w:rFonts w:ascii="Century Gothic" w:hAnsi="Century Gothic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paragraph" w:styleId="Umschlagadresse">
    <w:name w:val="envelope address"/>
    <w:basedOn w:val="Standard"/>
    <w:uiPriority w:val="99"/>
    <w:semiHidden/>
    <w:unhideWhenUsed/>
    <w:rsid w:val="008275E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Standard"/>
    <w:uiPriority w:val="99"/>
    <w:semiHidden/>
    <w:unhideWhenUsed/>
    <w:rsid w:val="008275EB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75EB"/>
    <w:rPr>
      <w:rFonts w:ascii="Microsoft YaHei UI" w:eastAsia="Microsoft YaHei UI" w:hAnsi="Microsoft YaHei UI"/>
      <w:szCs w:val="18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275EB"/>
    <w:rPr>
      <w:rFonts w:ascii="Microsoft YaHei UI" w:eastAsia="Microsoft YaHei UI" w:hAnsi="Microsoft YaHei UI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75EB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75EB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75EB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75EB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75EB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8275EB"/>
    <w:pPr>
      <w:numPr>
        <w:numId w:val="13"/>
      </w:numPr>
    </w:pPr>
  </w:style>
  <w:style w:type="table" w:styleId="EinfacheTabelle1">
    <w:name w:val="Plain Table 1"/>
    <w:basedOn w:val="NormaleTabelle"/>
    <w:uiPriority w:val="41"/>
    <w:rsid w:val="008275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275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275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275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275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8275EB"/>
    <w:rPr>
      <w:rFonts w:ascii="Century Gothic" w:hAnsi="Century Gothic"/>
      <w:sz w:val="18"/>
      <w:szCs w:val="22"/>
    </w:rPr>
  </w:style>
  <w:style w:type="character" w:styleId="IntensiverVerweis">
    <w:name w:val="Intense Reference"/>
    <w:basedOn w:val="Absatz-Standardschriftart"/>
    <w:uiPriority w:val="32"/>
    <w:semiHidden/>
    <w:qFormat/>
    <w:rsid w:val="008275EB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275EB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275EB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IntensiveHervorhebung">
    <w:name w:val="Intense Emphasis"/>
    <w:basedOn w:val="Absatz-Standardschriftart"/>
    <w:uiPriority w:val="21"/>
    <w:semiHidden/>
    <w:qFormat/>
    <w:rsid w:val="008275EB"/>
    <w:rPr>
      <w:rFonts w:ascii="Century Gothic" w:hAnsi="Century Gothic"/>
      <w:i/>
      <w:iCs/>
      <w:color w:val="94B6D2" w:themeColor="accent1"/>
    </w:rPr>
  </w:style>
  <w:style w:type="paragraph" w:styleId="StandardWeb">
    <w:name w:val="Normal (Web)"/>
    <w:basedOn w:val="Standard"/>
    <w:uiPriority w:val="99"/>
    <w:semiHidden/>
    <w:unhideWhenUsed/>
    <w:rsid w:val="008275EB"/>
    <w:rPr>
      <w:rFonts w:ascii="Times New Roman" w:hAnsi="Times New Roman" w:cs="Times New Roman"/>
      <w:sz w:val="24"/>
      <w:szCs w:val="24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8275EB"/>
    <w:rPr>
      <w:rFonts w:ascii="Century Gothic" w:hAnsi="Century Gothic"/>
      <w:u w:val="dotte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275EB"/>
    <w:rPr>
      <w:rFonts w:ascii="Century Gothic" w:hAnsi="Century Gothic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275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275E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275E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275E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275E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275EB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275EB"/>
    <w:rPr>
      <w:rFonts w:ascii="Century Gothic" w:hAnsi="Century 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275EB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Standardeinzug">
    <w:name w:val="Normal Indent"/>
    <w:basedOn w:val="Standard"/>
    <w:uiPriority w:val="99"/>
    <w:semiHidden/>
    <w:unhideWhenUsed/>
    <w:rsid w:val="008275E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275E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Aktuell">
    <w:name w:val="Table Contemporary"/>
    <w:basedOn w:val="NormaleTabelle"/>
    <w:uiPriority w:val="99"/>
    <w:semiHidden/>
    <w:unhideWhenUsed/>
    <w:rsid w:val="008275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275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275E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275E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2">
    <w:name w:val="List Table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275E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3">
    <w:name w:val="List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275E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275E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275EB"/>
    <w:rPr>
      <w:rFonts w:ascii="Century Gothic" w:hAnsi="Century Gothic"/>
      <w:sz w:val="18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275EB"/>
  </w:style>
  <w:style w:type="character" w:customStyle="1" w:styleId="AnredeZchn">
    <w:name w:val="Anrede Zchn"/>
    <w:basedOn w:val="Absatz-Standardschriftart"/>
    <w:link w:val="Anrede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Spalten1">
    <w:name w:val="Table Columns 1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275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275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275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275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8275EB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Einfach1">
    <w:name w:val="Table Simple 1"/>
    <w:basedOn w:val="NormaleTabelle"/>
    <w:uiPriority w:val="99"/>
    <w:semiHidden/>
    <w:unhideWhenUsed/>
    <w:rsid w:val="008275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275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275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275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275EB"/>
    <w:pPr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275EB"/>
    <w:pPr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275EB"/>
    <w:pPr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275EB"/>
    <w:pPr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275EB"/>
    <w:pPr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275EB"/>
    <w:pPr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275EB"/>
    <w:pPr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275EB"/>
    <w:pPr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275EB"/>
    <w:pPr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275EB"/>
    <w:rPr>
      <w:rFonts w:eastAsiaTheme="majorEastAsia" w:cstheme="majorBidi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275E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75EB"/>
    <w:rPr>
      <w:rFonts w:ascii="Consolas" w:hAnsi="Consolas"/>
      <w:sz w:val="21"/>
      <w:szCs w:val="2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275EB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275EB"/>
    <w:rPr>
      <w:rFonts w:ascii="Century Gothic" w:hAnsi="Century Gothic"/>
      <w:sz w:val="18"/>
      <w:szCs w:val="22"/>
    </w:rPr>
  </w:style>
  <w:style w:type="table" w:styleId="TabelleRaster1">
    <w:name w:val="Table Grid 1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275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275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275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275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275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275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8275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275E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275E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275E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275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8275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275EB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275EB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275E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275E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275EB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275E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8275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275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275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8275EB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75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75EB"/>
    <w:rPr>
      <w:rFonts w:ascii="Century Gothic" w:hAnsi="Century Gothic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table" w:styleId="Tabelle3D-Effekt1">
    <w:name w:val="Table 3D effects 1"/>
    <w:basedOn w:val="NormaleTabelle"/>
    <w:uiPriority w:val="99"/>
    <w:semiHidden/>
    <w:unhideWhenUsed/>
    <w:rsid w:val="008275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275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275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2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qFormat/>
    <w:rsid w:val="008275EB"/>
    <w:rPr>
      <w:rFonts w:ascii="Century Gothic" w:hAnsi="Century Gothic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275EB"/>
    <w:rPr>
      <w:rFonts w:ascii="Century Gothic" w:hAnsi="Century Gothic"/>
      <w:color w:val="704404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275EB"/>
    <w:rPr>
      <w:rFonts w:ascii="Century Gothic" w:hAnsi="Century Gothic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275EB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mote.V2\AppData\Microsoft\Templates\Blaugrauer%20Lebenslau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1E65BCC12F4043B61FA36075FA3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0F0F7-CB96-4492-BD4B-F06BC3BAF41A}"/>
      </w:docPartPr>
      <w:docPartBody>
        <w:p w:rsidR="009E2513" w:rsidRDefault="002F72D1">
          <w:pPr>
            <w:pStyle w:val="051E65BCC12F4043B61FA36075FA338E"/>
          </w:pPr>
          <w:r w:rsidRPr="00B24DFB">
            <w:rPr>
              <w:noProof/>
              <w:lang w:bidi="de-DE"/>
            </w:rPr>
            <w:t>Profil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13"/>
    <w:rsid w:val="002F72D1"/>
    <w:rsid w:val="005D78F0"/>
    <w:rsid w:val="006D5C4B"/>
    <w:rsid w:val="009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1E65BCC12F4043B61FA36075FA338E">
    <w:name w:val="051E65BCC12F4043B61FA36075FA338E"/>
  </w:style>
  <w:style w:type="character" w:styleId="Hyperlink">
    <w:name w:val="Hyperlink"/>
    <w:basedOn w:val="Absatz-Standardschriftar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Blaugrauer Lebenslauf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2023-02-10T12:02:00Z</dcterms:created>
  <dcterms:modified xsi:type="dcterms:W3CDTF">2023-02-10T12:02:00Z</dcterms:modified>
</cp:coreProperties>
</file>