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B8" w:rsidRDefault="00D734EF">
      <w:pPr>
        <w:rPr>
          <w:sz w:val="32"/>
          <w:szCs w:val="32"/>
        </w:rPr>
      </w:pPr>
      <w:r w:rsidRPr="00D734EF">
        <w:rPr>
          <w:sz w:val="32"/>
          <w:szCs w:val="32"/>
        </w:rPr>
        <w:t>Annuleringsregeling verkeersschool Leo Cremers.</w:t>
      </w:r>
    </w:p>
    <w:p w:rsidR="00D734EF" w:rsidRDefault="00D734EF">
      <w:pPr>
        <w:rPr>
          <w:sz w:val="32"/>
          <w:szCs w:val="32"/>
        </w:rPr>
      </w:pPr>
    </w:p>
    <w:p w:rsidR="00D734EF" w:rsidRDefault="00D734EF" w:rsidP="00D734EF">
      <w:pPr>
        <w:pStyle w:val="Lijstalinea"/>
        <w:numPr>
          <w:ilvl w:val="0"/>
          <w:numId w:val="1"/>
        </w:numPr>
        <w:rPr>
          <w:sz w:val="32"/>
          <w:szCs w:val="32"/>
        </w:rPr>
      </w:pPr>
      <w:r>
        <w:rPr>
          <w:sz w:val="32"/>
          <w:szCs w:val="32"/>
        </w:rPr>
        <w:t>Uiterlijk 12 weken voor het starten van de opleiding door de opdrachtgever is het mogelijk de opleiding te annuleren. Hieraan zitten echter kosten verbonden. In deze betreft het 20% van het factuur bedrag.</w:t>
      </w:r>
      <w:r w:rsidR="00E67BD4">
        <w:rPr>
          <w:sz w:val="32"/>
          <w:szCs w:val="32"/>
        </w:rPr>
        <w:t xml:space="preserve"> Binnen deze 12 weken is het volledige bedrag verschuldigd. </w:t>
      </w:r>
    </w:p>
    <w:p w:rsidR="00D734EF" w:rsidRDefault="00D734EF" w:rsidP="00D734EF">
      <w:pPr>
        <w:pStyle w:val="Lijstalinea"/>
        <w:numPr>
          <w:ilvl w:val="0"/>
          <w:numId w:val="1"/>
        </w:numPr>
        <w:rPr>
          <w:sz w:val="32"/>
          <w:szCs w:val="32"/>
        </w:rPr>
      </w:pPr>
      <w:r>
        <w:rPr>
          <w:sz w:val="32"/>
          <w:szCs w:val="32"/>
        </w:rPr>
        <w:t>Verplaatsen van de opleiding is kosteloos</w:t>
      </w:r>
      <w:r w:rsidR="004619B4">
        <w:rPr>
          <w:sz w:val="32"/>
          <w:szCs w:val="32"/>
        </w:rPr>
        <w:t xml:space="preserve"> mogelijk</w:t>
      </w:r>
      <w:r>
        <w:rPr>
          <w:sz w:val="32"/>
          <w:szCs w:val="32"/>
        </w:rPr>
        <w:t xml:space="preserve"> uiterlijk 12 weken voor het </w:t>
      </w:r>
      <w:r w:rsidR="004619B4">
        <w:rPr>
          <w:sz w:val="32"/>
          <w:szCs w:val="32"/>
        </w:rPr>
        <w:t>s</w:t>
      </w:r>
      <w:r w:rsidR="00E67BD4">
        <w:rPr>
          <w:sz w:val="32"/>
          <w:szCs w:val="32"/>
        </w:rPr>
        <w:t>tarten van de opleiding,</w:t>
      </w:r>
      <w:r>
        <w:rPr>
          <w:sz w:val="32"/>
          <w:szCs w:val="32"/>
        </w:rPr>
        <w:t xml:space="preserve"> met als opmerking</w:t>
      </w:r>
      <w:r w:rsidR="004619B4">
        <w:rPr>
          <w:sz w:val="32"/>
          <w:szCs w:val="32"/>
        </w:rPr>
        <w:t xml:space="preserve"> dat uiterlijk binnen 1 jaar met ingang </w:t>
      </w:r>
      <w:r>
        <w:rPr>
          <w:sz w:val="32"/>
          <w:szCs w:val="32"/>
        </w:rPr>
        <w:t>van de aanmelddatum de opleiding moet hebben plaatsgevonden. Mocht dit door toedoen van de opdrachtgever langer dan 1 jaar duren zal de opleiding geen plaats meer kunnen vinden. Er zal dan tevens geen restitutie van opleidingsgeld meer plaatsvinden.</w:t>
      </w:r>
    </w:p>
    <w:p w:rsidR="004619B4" w:rsidRPr="00D734EF" w:rsidRDefault="004619B4" w:rsidP="004619B4">
      <w:pPr>
        <w:pStyle w:val="Lijstalinea"/>
        <w:rPr>
          <w:sz w:val="32"/>
          <w:szCs w:val="32"/>
        </w:rPr>
      </w:pPr>
      <w:r>
        <w:rPr>
          <w:sz w:val="32"/>
          <w:szCs w:val="32"/>
        </w:rPr>
        <w:t>Mocht het door toedoen van de opdrachtnemer niet mogelijk zijn deze opleiding binnen het jaar in te plannen, dan heeft de opdrachtgever het recht dat deze opleiding ook buiten het jaar word ingepland.</w:t>
      </w:r>
    </w:p>
    <w:p w:rsidR="00D734EF" w:rsidRDefault="00D734EF" w:rsidP="00D734EF">
      <w:pPr>
        <w:pStyle w:val="Lijstalinea"/>
        <w:numPr>
          <w:ilvl w:val="0"/>
          <w:numId w:val="1"/>
        </w:numPr>
        <w:rPr>
          <w:sz w:val="32"/>
          <w:szCs w:val="32"/>
        </w:rPr>
      </w:pPr>
      <w:r>
        <w:rPr>
          <w:sz w:val="32"/>
          <w:szCs w:val="32"/>
        </w:rPr>
        <w:t xml:space="preserve">Uiterste annulering van de opleiding door de opdrachtnemer is 4 weken voor het starten van de opleiding. </w:t>
      </w:r>
      <w:r w:rsidRPr="00D734EF">
        <w:rPr>
          <w:b/>
          <w:sz w:val="32"/>
          <w:szCs w:val="32"/>
        </w:rPr>
        <w:t>Mocht dit buiten overmacht om plaatsvinden</w:t>
      </w:r>
      <w:r>
        <w:rPr>
          <w:sz w:val="32"/>
          <w:szCs w:val="32"/>
        </w:rPr>
        <w:t xml:space="preserve"> dan heeft de opdrachtgever het recht deze opleiding tegen 20% van het factuur bedrag te annuleren of</w:t>
      </w:r>
      <w:r w:rsidR="004619B4">
        <w:rPr>
          <w:sz w:val="32"/>
          <w:szCs w:val="32"/>
        </w:rPr>
        <w:t xml:space="preserve"> kosteloos te </w:t>
      </w:r>
      <w:r>
        <w:rPr>
          <w:sz w:val="32"/>
          <w:szCs w:val="32"/>
        </w:rPr>
        <w:t xml:space="preserve"> verplaatsen.</w:t>
      </w:r>
    </w:p>
    <w:p w:rsidR="004619B4" w:rsidRPr="00D734EF" w:rsidRDefault="004619B4" w:rsidP="004619B4">
      <w:pPr>
        <w:pStyle w:val="Lijstalinea"/>
        <w:rPr>
          <w:sz w:val="32"/>
          <w:szCs w:val="32"/>
        </w:rPr>
      </w:pPr>
      <w:r>
        <w:rPr>
          <w:sz w:val="32"/>
          <w:szCs w:val="32"/>
        </w:rPr>
        <w:t>Bij overmacht zal de opleiding kosteloos verplaatst worden. De opdrachtgever heeft dan niet het recht op annuleren van de opleiding.</w:t>
      </w:r>
      <w:bookmarkStart w:id="0" w:name="_GoBack"/>
      <w:bookmarkEnd w:id="0"/>
    </w:p>
    <w:sectPr w:rsidR="004619B4" w:rsidRPr="00D73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2072E"/>
    <w:multiLevelType w:val="hybridMultilevel"/>
    <w:tmpl w:val="699AA2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EF"/>
    <w:rsid w:val="00017DB8"/>
    <w:rsid w:val="004619B4"/>
    <w:rsid w:val="00D734EF"/>
    <w:rsid w:val="00E67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5880"/>
  <w15:chartTrackingRefBased/>
  <w15:docId w15:val="{0245D3BE-5B53-4B1A-BC3D-4B350564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3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1132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cremers</dc:creator>
  <cp:keywords/>
  <dc:description/>
  <cp:lastModifiedBy>andy cremers</cp:lastModifiedBy>
  <cp:revision>2</cp:revision>
  <dcterms:created xsi:type="dcterms:W3CDTF">2020-11-24T15:40:00Z</dcterms:created>
  <dcterms:modified xsi:type="dcterms:W3CDTF">2020-11-24T15:40:00Z</dcterms:modified>
</cp:coreProperties>
</file>