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F2E" w14:textId="3E3FF161" w:rsidR="009A137B" w:rsidRPr="00FD2352" w:rsidRDefault="001229AC" w:rsidP="00403D4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D2352">
        <w:rPr>
          <w:rFonts w:ascii="Arial" w:hAnsi="Arial" w:cs="Arial"/>
          <w:b/>
          <w:sz w:val="24"/>
          <w:szCs w:val="24"/>
          <w:u w:val="single"/>
        </w:rPr>
        <w:t xml:space="preserve">Pressemitteilung </w:t>
      </w:r>
    </w:p>
    <w:p w14:paraId="0ECAB57A" w14:textId="2AAE4AD8" w:rsidR="00AF024A" w:rsidRPr="00403D4F" w:rsidRDefault="00AF024A" w:rsidP="00403D4F">
      <w:pPr>
        <w:spacing w:after="0" w:line="240" w:lineRule="auto"/>
        <w:rPr>
          <w:rFonts w:ascii="Arial" w:hAnsi="Arial" w:cs="Arial"/>
        </w:rPr>
      </w:pPr>
    </w:p>
    <w:p w14:paraId="447B02FE" w14:textId="14957BD3" w:rsidR="004905AF" w:rsidRPr="00403D4F" w:rsidRDefault="004905AF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>Welt</w:t>
      </w:r>
      <w:r w:rsidR="00211670" w:rsidRPr="00403D4F">
        <w:rPr>
          <w:rFonts w:ascii="Arial" w:hAnsi="Arial" w:cs="Arial"/>
          <w:b/>
          <w:bCs/>
        </w:rPr>
        <w:t>n</w:t>
      </w:r>
      <w:r w:rsidRPr="00403D4F">
        <w:rPr>
          <w:rFonts w:ascii="Arial" w:hAnsi="Arial" w:cs="Arial"/>
          <w:b/>
          <w:bCs/>
        </w:rPr>
        <w:t>ettigkeitstag (13.11.): Einmal recht freundlich, bitte!</w:t>
      </w:r>
    </w:p>
    <w:p w14:paraId="582B2878" w14:textId="3A2CF008" w:rsidR="004905AF" w:rsidRPr="00403D4F" w:rsidRDefault="004905AF" w:rsidP="00403D4F">
      <w:pPr>
        <w:spacing w:after="0" w:line="240" w:lineRule="auto"/>
        <w:rPr>
          <w:rFonts w:ascii="Arial" w:hAnsi="Arial" w:cs="Arial"/>
        </w:rPr>
      </w:pPr>
    </w:p>
    <w:p w14:paraId="7E44D686" w14:textId="258C5461" w:rsidR="004905AF" w:rsidRPr="00195BC9" w:rsidRDefault="001229AC" w:rsidP="00403D4F">
      <w:pPr>
        <w:spacing w:after="0" w:line="240" w:lineRule="auto"/>
        <w:rPr>
          <w:rFonts w:ascii="Arial" w:hAnsi="Arial" w:cs="Arial"/>
          <w:b/>
          <w:bCs/>
        </w:rPr>
      </w:pPr>
      <w:r w:rsidRPr="00195BC9">
        <w:rPr>
          <w:rFonts w:ascii="Arial" w:hAnsi="Arial" w:cs="Arial"/>
          <w:b/>
          <w:bCs/>
          <w:i/>
        </w:rPr>
        <w:t>Bayreuth</w:t>
      </w:r>
      <w:r w:rsidRPr="00195BC9">
        <w:rPr>
          <w:rFonts w:ascii="Arial" w:hAnsi="Arial" w:cs="Arial"/>
          <w:b/>
          <w:bCs/>
          <w:i/>
        </w:rPr>
        <w:t xml:space="preserve"> / </w:t>
      </w:r>
      <w:r w:rsidRPr="00195BC9">
        <w:rPr>
          <w:rFonts w:ascii="Arial" w:hAnsi="Arial" w:cs="Arial"/>
          <w:b/>
          <w:bCs/>
          <w:i/>
        </w:rPr>
        <w:t>05</w:t>
      </w:r>
      <w:r w:rsidRPr="00195BC9">
        <w:rPr>
          <w:rFonts w:ascii="Arial" w:hAnsi="Arial" w:cs="Arial"/>
          <w:b/>
          <w:bCs/>
          <w:i/>
        </w:rPr>
        <w:t>.</w:t>
      </w:r>
      <w:r w:rsidRPr="00195BC9">
        <w:rPr>
          <w:rFonts w:ascii="Arial" w:hAnsi="Arial" w:cs="Arial"/>
          <w:b/>
          <w:bCs/>
          <w:i/>
        </w:rPr>
        <w:t>11</w:t>
      </w:r>
      <w:r w:rsidRPr="00195BC9">
        <w:rPr>
          <w:rFonts w:ascii="Arial" w:hAnsi="Arial" w:cs="Arial"/>
          <w:b/>
          <w:bCs/>
          <w:i/>
        </w:rPr>
        <w:t>.</w:t>
      </w:r>
      <w:r w:rsidRPr="00195BC9">
        <w:rPr>
          <w:rFonts w:ascii="Arial" w:hAnsi="Arial" w:cs="Arial"/>
          <w:b/>
          <w:bCs/>
          <w:i/>
        </w:rPr>
        <w:t>2021</w:t>
      </w:r>
      <w:r w:rsidRPr="00195BC9">
        <w:rPr>
          <w:rFonts w:ascii="Arial" w:hAnsi="Arial" w:cs="Arial"/>
          <w:b/>
          <w:bCs/>
        </w:rPr>
        <w:t xml:space="preserve"> –</w:t>
      </w:r>
      <w:r w:rsidRPr="00195BC9">
        <w:rPr>
          <w:rFonts w:ascii="Arial" w:hAnsi="Arial" w:cs="Arial"/>
          <w:b/>
          <w:bCs/>
        </w:rPr>
        <w:t xml:space="preserve"> </w:t>
      </w:r>
      <w:r w:rsidR="004905AF" w:rsidRPr="00195BC9">
        <w:rPr>
          <w:rFonts w:ascii="Arial" w:hAnsi="Arial" w:cs="Arial"/>
          <w:b/>
          <w:bCs/>
        </w:rPr>
        <w:t xml:space="preserve">Am 13. November </w:t>
      </w:r>
      <w:r w:rsidR="00093459" w:rsidRPr="00195BC9">
        <w:rPr>
          <w:rFonts w:ascii="Arial" w:hAnsi="Arial" w:cs="Arial"/>
          <w:b/>
          <w:bCs/>
        </w:rPr>
        <w:t>findet der</w:t>
      </w:r>
      <w:r w:rsidR="004905AF" w:rsidRPr="00195BC9">
        <w:rPr>
          <w:rFonts w:ascii="Arial" w:hAnsi="Arial" w:cs="Arial"/>
          <w:b/>
          <w:bCs/>
        </w:rPr>
        <w:t xml:space="preserve"> Welt</w:t>
      </w:r>
      <w:r w:rsidR="00093459" w:rsidRPr="00195BC9">
        <w:rPr>
          <w:rFonts w:ascii="Arial" w:hAnsi="Arial" w:cs="Arial"/>
          <w:b/>
          <w:bCs/>
        </w:rPr>
        <w:t>n</w:t>
      </w:r>
      <w:r w:rsidR="004905AF" w:rsidRPr="00195BC9">
        <w:rPr>
          <w:rFonts w:ascii="Arial" w:hAnsi="Arial" w:cs="Arial"/>
          <w:b/>
          <w:bCs/>
        </w:rPr>
        <w:t xml:space="preserve">ettigkeitstag </w:t>
      </w:r>
      <w:r w:rsidR="00093459" w:rsidRPr="00195BC9">
        <w:rPr>
          <w:rFonts w:ascii="Arial" w:hAnsi="Arial" w:cs="Arial"/>
          <w:b/>
          <w:bCs/>
        </w:rPr>
        <w:t>statt. Es gibt kreative Möglichkeiten, den Tag entsprechend zu würdigen</w:t>
      </w:r>
      <w:r w:rsidR="00F8687E" w:rsidRPr="00195BC9">
        <w:rPr>
          <w:rFonts w:ascii="Arial" w:hAnsi="Arial" w:cs="Arial"/>
          <w:b/>
          <w:bCs/>
        </w:rPr>
        <w:t xml:space="preserve"> </w:t>
      </w:r>
      <w:r w:rsidR="00FD2352" w:rsidRPr="00195BC9">
        <w:rPr>
          <w:rFonts w:ascii="Arial" w:hAnsi="Arial" w:cs="Arial"/>
          <w:b/>
          <w:bCs/>
        </w:rPr>
        <w:t>–</w:t>
      </w:r>
      <w:r w:rsidR="00F8687E" w:rsidRPr="00195BC9">
        <w:rPr>
          <w:rFonts w:ascii="Arial" w:hAnsi="Arial" w:cs="Arial"/>
          <w:b/>
          <w:bCs/>
        </w:rPr>
        <w:t xml:space="preserve"> u</w:t>
      </w:r>
      <w:r w:rsidR="00093459" w:rsidRPr="00195BC9">
        <w:rPr>
          <w:rFonts w:ascii="Arial" w:hAnsi="Arial" w:cs="Arial"/>
          <w:b/>
          <w:bCs/>
        </w:rPr>
        <w:t xml:space="preserve">nd auch Methoden, mit weniger netten Menschen </w:t>
      </w:r>
      <w:r w:rsidR="00F8687E" w:rsidRPr="00195BC9">
        <w:rPr>
          <w:rFonts w:ascii="Arial" w:hAnsi="Arial" w:cs="Arial"/>
          <w:b/>
          <w:bCs/>
        </w:rPr>
        <w:t>zurechtzukommen</w:t>
      </w:r>
      <w:r w:rsidR="00093459" w:rsidRPr="00195BC9">
        <w:rPr>
          <w:rFonts w:ascii="Arial" w:hAnsi="Arial" w:cs="Arial"/>
          <w:b/>
          <w:bCs/>
        </w:rPr>
        <w:t xml:space="preserve">. </w:t>
      </w:r>
      <w:r w:rsidR="00FD2352" w:rsidRPr="00195BC9">
        <w:rPr>
          <w:rFonts w:ascii="Arial" w:hAnsi="Arial" w:cs="Arial"/>
          <w:b/>
          <w:bCs/>
        </w:rPr>
        <w:t xml:space="preserve"> </w:t>
      </w:r>
    </w:p>
    <w:p w14:paraId="66B18123" w14:textId="450BCCAE" w:rsidR="00093459" w:rsidRPr="00403D4F" w:rsidRDefault="00093459" w:rsidP="00403D4F">
      <w:pPr>
        <w:spacing w:after="0" w:line="240" w:lineRule="auto"/>
        <w:rPr>
          <w:rFonts w:ascii="Arial" w:hAnsi="Arial" w:cs="Arial"/>
        </w:rPr>
      </w:pPr>
    </w:p>
    <w:p w14:paraId="65B00F28" w14:textId="418E85B6" w:rsidR="00C935DA" w:rsidRPr="00403D4F" w:rsidRDefault="008966D9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„Einmal recht freundlich, bitte!“ heißt es wieder am 13. November. An diesem Datum findet der jährliche </w:t>
      </w:r>
      <w:r w:rsidRPr="00403D4F">
        <w:rPr>
          <w:rFonts w:ascii="Arial" w:hAnsi="Arial" w:cs="Arial"/>
          <w:b/>
          <w:bCs/>
        </w:rPr>
        <w:t>Welt</w:t>
      </w:r>
      <w:r w:rsidR="00211670" w:rsidRPr="00403D4F">
        <w:rPr>
          <w:rFonts w:ascii="Arial" w:hAnsi="Arial" w:cs="Arial"/>
          <w:b/>
          <w:bCs/>
        </w:rPr>
        <w:t>n</w:t>
      </w:r>
      <w:r w:rsidRPr="00403D4F">
        <w:rPr>
          <w:rFonts w:ascii="Arial" w:hAnsi="Arial" w:cs="Arial"/>
          <w:b/>
          <w:bCs/>
        </w:rPr>
        <w:t>ettigkeitstag</w:t>
      </w:r>
      <w:r w:rsidR="00FD7286" w:rsidRPr="00403D4F">
        <w:rPr>
          <w:rFonts w:ascii="Arial" w:hAnsi="Arial" w:cs="Arial"/>
        </w:rPr>
        <w:t xml:space="preserve">, der World </w:t>
      </w:r>
      <w:proofErr w:type="spellStart"/>
      <w:r w:rsidR="00FD7286" w:rsidRPr="00403D4F">
        <w:rPr>
          <w:rFonts w:ascii="Arial" w:hAnsi="Arial" w:cs="Arial"/>
        </w:rPr>
        <w:t>Kindness</w:t>
      </w:r>
      <w:proofErr w:type="spellEnd"/>
      <w:r w:rsidR="00FD7286" w:rsidRPr="00403D4F">
        <w:rPr>
          <w:rFonts w:ascii="Arial" w:hAnsi="Arial" w:cs="Arial"/>
        </w:rPr>
        <w:t xml:space="preserve"> Day, statt.</w:t>
      </w:r>
      <w:r w:rsidR="00211670" w:rsidRPr="00403D4F">
        <w:rPr>
          <w:rFonts w:ascii="Arial" w:hAnsi="Arial" w:cs="Arial"/>
        </w:rPr>
        <w:t xml:space="preserve"> </w:t>
      </w:r>
      <w:r w:rsidR="00E876C4" w:rsidRPr="00403D4F">
        <w:rPr>
          <w:rFonts w:ascii="Arial" w:hAnsi="Arial" w:cs="Arial"/>
        </w:rPr>
        <w:t>Dieser existiert seit 1998 und soll die Menschen daran erinnern, freundlicher zueinander zu sein</w:t>
      </w:r>
      <w:r w:rsidR="00FD7286" w:rsidRPr="00403D4F">
        <w:rPr>
          <w:rFonts w:ascii="Arial" w:hAnsi="Arial" w:cs="Arial"/>
        </w:rPr>
        <w:t xml:space="preserve">. Das Ziel der </w:t>
      </w:r>
      <w:r w:rsidR="00C935DA" w:rsidRPr="00403D4F">
        <w:rPr>
          <w:rFonts w:ascii="Arial" w:hAnsi="Arial" w:cs="Arial"/>
        </w:rPr>
        <w:t>Nettigkeitsbewegung</w:t>
      </w:r>
      <w:r w:rsidR="00FD7286" w:rsidRPr="00403D4F">
        <w:rPr>
          <w:rFonts w:ascii="Arial" w:hAnsi="Arial" w:cs="Arial"/>
        </w:rPr>
        <w:t>:</w:t>
      </w:r>
      <w:r w:rsidR="00C935DA" w:rsidRPr="00403D4F">
        <w:rPr>
          <w:rFonts w:ascii="Arial" w:hAnsi="Arial" w:cs="Arial"/>
        </w:rPr>
        <w:t xml:space="preserve"> eine freundlichere und damit bessere Welt.</w:t>
      </w:r>
    </w:p>
    <w:p w14:paraId="0C745B12" w14:textId="77777777" w:rsidR="00901A2B" w:rsidRPr="00403D4F" w:rsidRDefault="00901A2B" w:rsidP="00403D4F">
      <w:pPr>
        <w:spacing w:after="0" w:line="240" w:lineRule="auto"/>
        <w:rPr>
          <w:rFonts w:ascii="Arial" w:hAnsi="Arial" w:cs="Arial"/>
        </w:rPr>
      </w:pPr>
    </w:p>
    <w:p w14:paraId="5456BBA4" w14:textId="543648AA" w:rsidR="00FD7286" w:rsidRPr="00403D4F" w:rsidRDefault="00512FA9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>Fünf</w:t>
      </w:r>
      <w:r w:rsidR="00901A2B" w:rsidRPr="00403D4F">
        <w:rPr>
          <w:rFonts w:ascii="Arial" w:hAnsi="Arial" w:cs="Arial"/>
          <w:b/>
          <w:bCs/>
        </w:rPr>
        <w:t xml:space="preserve"> </w:t>
      </w:r>
      <w:r w:rsidRPr="00403D4F">
        <w:rPr>
          <w:rFonts w:ascii="Arial" w:hAnsi="Arial" w:cs="Arial"/>
          <w:b/>
          <w:bCs/>
        </w:rPr>
        <w:t>Ideen</w:t>
      </w:r>
      <w:r w:rsidR="00901A2B" w:rsidRPr="00403D4F">
        <w:rPr>
          <w:rFonts w:ascii="Arial" w:hAnsi="Arial" w:cs="Arial"/>
          <w:b/>
          <w:bCs/>
        </w:rPr>
        <w:t>, u</w:t>
      </w:r>
      <w:r w:rsidR="00AF3ABD" w:rsidRPr="00403D4F">
        <w:rPr>
          <w:rFonts w:ascii="Arial" w:hAnsi="Arial" w:cs="Arial"/>
          <w:b/>
          <w:bCs/>
        </w:rPr>
        <w:t>m den Tag entsprechend zu würdigen</w:t>
      </w:r>
      <w:r w:rsidR="00901A2B" w:rsidRPr="00403D4F">
        <w:rPr>
          <w:rFonts w:ascii="Arial" w:hAnsi="Arial" w:cs="Arial"/>
          <w:b/>
          <w:bCs/>
        </w:rPr>
        <w:t>:</w:t>
      </w:r>
    </w:p>
    <w:p w14:paraId="276FD655" w14:textId="087E412A" w:rsidR="00901A2B" w:rsidRPr="00403D4F" w:rsidRDefault="00901A2B" w:rsidP="00403D4F">
      <w:pPr>
        <w:spacing w:after="0" w:line="240" w:lineRule="auto"/>
        <w:rPr>
          <w:rFonts w:ascii="Arial" w:hAnsi="Arial" w:cs="Arial"/>
        </w:rPr>
      </w:pPr>
    </w:p>
    <w:p w14:paraId="6E96AA44" w14:textId="44F921A0" w:rsidR="00901A2B" w:rsidRPr="00195BC9" w:rsidRDefault="00901A2B" w:rsidP="00195BC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5BC9">
        <w:rPr>
          <w:rFonts w:ascii="Arial" w:hAnsi="Arial" w:cs="Arial"/>
        </w:rPr>
        <w:t>Freundlichkeit beginnt im eigenen Kopf. Heute mal keine Selbstvorwürfe und Zweifel, sondern wertschätzende Gedanken und Selbs</w:t>
      </w:r>
      <w:r w:rsidR="008736FD" w:rsidRPr="00195BC9">
        <w:rPr>
          <w:rFonts w:ascii="Arial" w:hAnsi="Arial" w:cs="Arial"/>
        </w:rPr>
        <w:t>tfürsorge</w:t>
      </w:r>
      <w:r w:rsidRPr="00195BC9">
        <w:rPr>
          <w:rFonts w:ascii="Arial" w:hAnsi="Arial" w:cs="Arial"/>
        </w:rPr>
        <w:t xml:space="preserve">. </w:t>
      </w:r>
    </w:p>
    <w:p w14:paraId="6E72AE13" w14:textId="6DCC585D" w:rsidR="009E4689" w:rsidRPr="00195BC9" w:rsidRDefault="009E4689" w:rsidP="00195BC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5BC9">
        <w:rPr>
          <w:rFonts w:ascii="Arial" w:hAnsi="Arial" w:cs="Arial"/>
        </w:rPr>
        <w:t xml:space="preserve">Beim Spaziergang </w:t>
      </w:r>
      <w:r w:rsidR="00B97336" w:rsidRPr="00195BC9">
        <w:rPr>
          <w:rFonts w:ascii="Arial" w:hAnsi="Arial" w:cs="Arial"/>
        </w:rPr>
        <w:t>zehn</w:t>
      </w:r>
      <w:r w:rsidRPr="00195BC9">
        <w:rPr>
          <w:rFonts w:ascii="Arial" w:hAnsi="Arial" w:cs="Arial"/>
        </w:rPr>
        <w:t xml:space="preserve"> fremde Menschen anlächeln. </w:t>
      </w:r>
    </w:p>
    <w:p w14:paraId="15B6A163" w14:textId="1535635E" w:rsidR="00B97336" w:rsidRPr="00195BC9" w:rsidRDefault="00B97336" w:rsidP="00195BC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5BC9">
        <w:rPr>
          <w:rFonts w:ascii="Arial" w:hAnsi="Arial" w:cs="Arial"/>
        </w:rPr>
        <w:t>Mal wieder Danke sagen</w:t>
      </w:r>
      <w:r w:rsidR="008736FD" w:rsidRPr="00195BC9">
        <w:rPr>
          <w:rFonts w:ascii="Arial" w:hAnsi="Arial" w:cs="Arial"/>
        </w:rPr>
        <w:t xml:space="preserve"> (</w:t>
      </w:r>
      <w:r w:rsidRPr="00195BC9">
        <w:rPr>
          <w:rFonts w:ascii="Arial" w:hAnsi="Arial" w:cs="Arial"/>
        </w:rPr>
        <w:t xml:space="preserve">mit einem </w:t>
      </w:r>
      <w:r w:rsidR="00512FA9" w:rsidRPr="00195BC9">
        <w:rPr>
          <w:rFonts w:ascii="Arial" w:hAnsi="Arial" w:cs="Arial"/>
        </w:rPr>
        <w:t xml:space="preserve">Zettel oder </w:t>
      </w:r>
      <w:r w:rsidRPr="00195BC9">
        <w:rPr>
          <w:rFonts w:ascii="Arial" w:hAnsi="Arial" w:cs="Arial"/>
        </w:rPr>
        <w:t>Blümchen</w:t>
      </w:r>
      <w:r w:rsidR="008736FD" w:rsidRPr="00195BC9">
        <w:rPr>
          <w:rFonts w:ascii="Arial" w:hAnsi="Arial" w:cs="Arial"/>
        </w:rPr>
        <w:t>)</w:t>
      </w:r>
      <w:r w:rsidR="00512FA9" w:rsidRPr="00195BC9">
        <w:rPr>
          <w:rFonts w:ascii="Arial" w:hAnsi="Arial" w:cs="Arial"/>
        </w:rPr>
        <w:t xml:space="preserve">. </w:t>
      </w:r>
    </w:p>
    <w:p w14:paraId="1582E9BB" w14:textId="7E8FCBD0" w:rsidR="00502BA0" w:rsidRPr="00195BC9" w:rsidRDefault="00502BA0" w:rsidP="00195BC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5BC9">
        <w:rPr>
          <w:rFonts w:ascii="Arial" w:hAnsi="Arial" w:cs="Arial"/>
        </w:rPr>
        <w:t>Spenden – das kann Geld sein oder auch einfach Zeit (Ehrenamt</w:t>
      </w:r>
      <w:r w:rsidR="00195BC9">
        <w:rPr>
          <w:rFonts w:ascii="Arial" w:hAnsi="Arial" w:cs="Arial"/>
        </w:rPr>
        <w:t xml:space="preserve"> &amp; Co.</w:t>
      </w:r>
      <w:r w:rsidRPr="00195BC9">
        <w:rPr>
          <w:rFonts w:ascii="Arial" w:hAnsi="Arial" w:cs="Arial"/>
        </w:rPr>
        <w:t>).</w:t>
      </w:r>
    </w:p>
    <w:p w14:paraId="6479DC9B" w14:textId="69686338" w:rsidR="009E4689" w:rsidRPr="00195BC9" w:rsidRDefault="00025A2A" w:rsidP="00195BC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5BC9">
        <w:rPr>
          <w:rFonts w:ascii="Arial" w:hAnsi="Arial" w:cs="Arial"/>
        </w:rPr>
        <w:t>Ehrliche Komplimente</w:t>
      </w:r>
      <w:r w:rsidR="009E4689" w:rsidRPr="00195BC9">
        <w:rPr>
          <w:rFonts w:ascii="Arial" w:hAnsi="Arial" w:cs="Arial"/>
        </w:rPr>
        <w:t xml:space="preserve">, </w:t>
      </w:r>
      <w:r w:rsidR="00195BC9">
        <w:rPr>
          <w:rFonts w:ascii="Arial" w:hAnsi="Arial" w:cs="Arial"/>
        </w:rPr>
        <w:t xml:space="preserve">z. B. </w:t>
      </w:r>
      <w:r w:rsidR="009E4689" w:rsidRPr="00195BC9">
        <w:rPr>
          <w:rFonts w:ascii="Arial" w:hAnsi="Arial" w:cs="Arial"/>
        </w:rPr>
        <w:t>an den aufmerksamen Busfahrer</w:t>
      </w:r>
      <w:r w:rsidRPr="00195BC9">
        <w:rPr>
          <w:rFonts w:ascii="Arial" w:hAnsi="Arial" w:cs="Arial"/>
        </w:rPr>
        <w:t xml:space="preserve"> </w:t>
      </w:r>
      <w:r w:rsidR="009E4689" w:rsidRPr="00195BC9">
        <w:rPr>
          <w:rFonts w:ascii="Arial" w:hAnsi="Arial" w:cs="Arial"/>
        </w:rPr>
        <w:t>oder die rücksichtsvolle Nachbarin</w:t>
      </w:r>
      <w:r w:rsidR="00B97336" w:rsidRPr="00195BC9">
        <w:rPr>
          <w:rFonts w:ascii="Arial" w:hAnsi="Arial" w:cs="Arial"/>
        </w:rPr>
        <w:t>.</w:t>
      </w:r>
      <w:r w:rsidR="009E4689" w:rsidRPr="00195BC9">
        <w:rPr>
          <w:rFonts w:ascii="Arial" w:hAnsi="Arial" w:cs="Arial"/>
        </w:rPr>
        <w:t xml:space="preserve"> </w:t>
      </w:r>
    </w:p>
    <w:p w14:paraId="637B80CF" w14:textId="77777777" w:rsidR="00B97336" w:rsidRPr="00403D4F" w:rsidRDefault="00B97336" w:rsidP="00403D4F">
      <w:pPr>
        <w:spacing w:after="0" w:line="240" w:lineRule="auto"/>
        <w:rPr>
          <w:rFonts w:ascii="Arial" w:hAnsi="Arial" w:cs="Arial"/>
        </w:rPr>
      </w:pPr>
    </w:p>
    <w:p w14:paraId="418FC9DB" w14:textId="77777777" w:rsidR="00403D4F" w:rsidRDefault="0009112E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Anderen eine Freude zu bereiten, macht laut Studien auch selbst glücklich.</w:t>
      </w:r>
      <w:r w:rsidR="008736FD" w:rsidRPr="00403D4F">
        <w:rPr>
          <w:rFonts w:ascii="Arial" w:hAnsi="Arial" w:cs="Arial"/>
        </w:rPr>
        <w:t xml:space="preserve"> Und welche Methoden gibt es, am </w:t>
      </w:r>
      <w:r w:rsidR="008736FD" w:rsidRPr="00403D4F">
        <w:rPr>
          <w:rFonts w:ascii="Arial" w:hAnsi="Arial" w:cs="Arial"/>
        </w:rPr>
        <w:t>Weltnettigkeitstag</w:t>
      </w:r>
      <w:r w:rsidR="008736FD" w:rsidRPr="00403D4F">
        <w:rPr>
          <w:rFonts w:ascii="Arial" w:hAnsi="Arial" w:cs="Arial"/>
        </w:rPr>
        <w:t xml:space="preserve"> mit </w:t>
      </w:r>
      <w:r w:rsidR="008736FD" w:rsidRPr="00403D4F">
        <w:rPr>
          <w:rFonts w:ascii="Arial" w:hAnsi="Arial" w:cs="Arial"/>
          <w:b/>
          <w:bCs/>
        </w:rPr>
        <w:t>weniger netten Menschen</w:t>
      </w:r>
      <w:r w:rsidR="008736FD" w:rsidRPr="00403D4F">
        <w:rPr>
          <w:rFonts w:ascii="Arial" w:hAnsi="Arial" w:cs="Arial"/>
        </w:rPr>
        <w:t xml:space="preserve"> zurechtzukommen</w:t>
      </w:r>
      <w:r w:rsidR="008736FD" w:rsidRPr="00403D4F">
        <w:rPr>
          <w:rFonts w:ascii="Arial" w:hAnsi="Arial" w:cs="Arial"/>
        </w:rPr>
        <w:t>?</w:t>
      </w:r>
      <w:r w:rsidR="006C21CB" w:rsidRPr="00403D4F">
        <w:rPr>
          <w:rFonts w:ascii="Arial" w:hAnsi="Arial" w:cs="Arial"/>
        </w:rPr>
        <w:t xml:space="preserve"> Mareike Helgert, </w:t>
      </w:r>
      <w:r w:rsidR="00633A18" w:rsidRPr="00403D4F">
        <w:rPr>
          <w:rFonts w:ascii="Arial" w:hAnsi="Arial" w:cs="Arial"/>
        </w:rPr>
        <w:t xml:space="preserve">Coach und </w:t>
      </w:r>
      <w:r w:rsidR="006C21CB" w:rsidRPr="00403D4F">
        <w:rPr>
          <w:rFonts w:ascii="Arial" w:hAnsi="Arial" w:cs="Arial"/>
        </w:rPr>
        <w:t xml:space="preserve">Expertin für toxische (Liebes-)Beziehungen, </w:t>
      </w:r>
      <w:r w:rsidR="000F617A" w:rsidRPr="00403D4F">
        <w:rPr>
          <w:rFonts w:ascii="Arial" w:hAnsi="Arial" w:cs="Arial"/>
        </w:rPr>
        <w:t>rät</w:t>
      </w:r>
      <w:r w:rsidR="006C21CB" w:rsidRPr="00403D4F">
        <w:rPr>
          <w:rFonts w:ascii="Arial" w:hAnsi="Arial" w:cs="Arial"/>
        </w:rPr>
        <w:t>:</w:t>
      </w:r>
      <w:r w:rsidR="000F617A" w:rsidRPr="00403D4F">
        <w:rPr>
          <w:rFonts w:ascii="Arial" w:hAnsi="Arial" w:cs="Arial"/>
        </w:rPr>
        <w:t xml:space="preserve"> „</w:t>
      </w:r>
      <w:r w:rsidR="00D334F7" w:rsidRPr="00403D4F">
        <w:rPr>
          <w:rFonts w:ascii="Arial" w:hAnsi="Arial" w:cs="Arial"/>
        </w:rPr>
        <w:t xml:space="preserve">Natürlich hat jede/r </w:t>
      </w:r>
      <w:r w:rsidR="003D587E" w:rsidRPr="00403D4F">
        <w:rPr>
          <w:rFonts w:ascii="Arial" w:hAnsi="Arial" w:cs="Arial"/>
        </w:rPr>
        <w:t xml:space="preserve">auch </w:t>
      </w:r>
      <w:r w:rsidR="00D334F7" w:rsidRPr="00403D4F">
        <w:rPr>
          <w:rFonts w:ascii="Arial" w:hAnsi="Arial" w:cs="Arial"/>
        </w:rPr>
        <w:t>mal einen schlechten Tag</w:t>
      </w:r>
      <w:r w:rsidR="003D587E" w:rsidRPr="00403D4F">
        <w:rPr>
          <w:rFonts w:ascii="Arial" w:hAnsi="Arial" w:cs="Arial"/>
        </w:rPr>
        <w:t xml:space="preserve">. </w:t>
      </w:r>
      <w:r w:rsidR="00210799" w:rsidRPr="00403D4F">
        <w:rPr>
          <w:rFonts w:ascii="Arial" w:hAnsi="Arial" w:cs="Arial"/>
        </w:rPr>
        <w:t>Wenn</w:t>
      </w:r>
      <w:r w:rsidR="000F617A" w:rsidRPr="00403D4F">
        <w:rPr>
          <w:rFonts w:ascii="Arial" w:hAnsi="Arial" w:cs="Arial"/>
        </w:rPr>
        <w:t xml:space="preserve"> </w:t>
      </w:r>
      <w:r w:rsidR="000F617A" w:rsidRPr="00403D4F">
        <w:rPr>
          <w:rFonts w:ascii="Arial" w:hAnsi="Arial" w:cs="Arial"/>
        </w:rPr>
        <w:t>Verhaltensweisen</w:t>
      </w:r>
      <w:r w:rsidR="000F617A" w:rsidRPr="00403D4F">
        <w:rPr>
          <w:rFonts w:ascii="Arial" w:hAnsi="Arial" w:cs="Arial"/>
        </w:rPr>
        <w:t xml:space="preserve"> wie</w:t>
      </w:r>
      <w:r w:rsidR="00210799" w:rsidRPr="00403D4F">
        <w:rPr>
          <w:rFonts w:ascii="Arial" w:hAnsi="Arial" w:cs="Arial"/>
        </w:rPr>
        <w:t xml:space="preserve"> ständiges</w:t>
      </w:r>
      <w:r w:rsidR="003D587E" w:rsidRPr="00403D4F">
        <w:rPr>
          <w:rFonts w:ascii="Arial" w:hAnsi="Arial" w:cs="Arial"/>
        </w:rPr>
        <w:t xml:space="preserve"> Nörgeln, </w:t>
      </w:r>
      <w:r w:rsidR="00633A18" w:rsidRPr="00403D4F">
        <w:rPr>
          <w:rFonts w:ascii="Arial" w:hAnsi="Arial" w:cs="Arial"/>
        </w:rPr>
        <w:t>Beleidigungen</w:t>
      </w:r>
      <w:r w:rsidR="003D587E" w:rsidRPr="00403D4F">
        <w:rPr>
          <w:rFonts w:ascii="Arial" w:hAnsi="Arial" w:cs="Arial"/>
        </w:rPr>
        <w:t xml:space="preserve"> oder Lästern jedoch </w:t>
      </w:r>
      <w:r w:rsidR="00A66032" w:rsidRPr="00403D4F">
        <w:rPr>
          <w:rFonts w:ascii="Arial" w:hAnsi="Arial" w:cs="Arial"/>
        </w:rPr>
        <w:t xml:space="preserve">immer wieder auftreten und quasi </w:t>
      </w:r>
      <w:r w:rsidR="00210799" w:rsidRPr="00403D4F">
        <w:rPr>
          <w:rFonts w:ascii="Arial" w:hAnsi="Arial" w:cs="Arial"/>
        </w:rPr>
        <w:t xml:space="preserve">zum Alltag gehören, </w:t>
      </w:r>
      <w:r w:rsidR="000F617A" w:rsidRPr="00403D4F">
        <w:rPr>
          <w:rFonts w:ascii="Arial" w:hAnsi="Arial" w:cs="Arial"/>
        </w:rPr>
        <w:t>ist</w:t>
      </w:r>
      <w:r w:rsidR="003D587E" w:rsidRPr="00403D4F">
        <w:rPr>
          <w:rFonts w:ascii="Arial" w:hAnsi="Arial" w:cs="Arial"/>
        </w:rPr>
        <w:t xml:space="preserve"> das destruktiv</w:t>
      </w:r>
      <w:r w:rsidR="000F617A" w:rsidRPr="00403D4F">
        <w:rPr>
          <w:rFonts w:ascii="Arial" w:hAnsi="Arial" w:cs="Arial"/>
        </w:rPr>
        <w:t xml:space="preserve"> und</w:t>
      </w:r>
      <w:r w:rsidR="003D587E" w:rsidRPr="00403D4F">
        <w:rPr>
          <w:rFonts w:ascii="Arial" w:hAnsi="Arial" w:cs="Arial"/>
        </w:rPr>
        <w:t xml:space="preserve"> </w:t>
      </w:r>
      <w:r w:rsidR="000F617A" w:rsidRPr="00403D4F">
        <w:rPr>
          <w:rFonts w:ascii="Arial" w:hAnsi="Arial" w:cs="Arial"/>
        </w:rPr>
        <w:t>vergifte</w:t>
      </w:r>
      <w:r w:rsidR="000F617A" w:rsidRPr="00403D4F">
        <w:rPr>
          <w:rFonts w:ascii="Arial" w:hAnsi="Arial" w:cs="Arial"/>
        </w:rPr>
        <w:t>t</w:t>
      </w:r>
      <w:r w:rsidR="003D587E" w:rsidRPr="00403D4F">
        <w:rPr>
          <w:rFonts w:ascii="Arial" w:hAnsi="Arial" w:cs="Arial"/>
        </w:rPr>
        <w:t xml:space="preserve"> das Miteinander</w:t>
      </w:r>
      <w:r w:rsidR="00210799" w:rsidRPr="00403D4F">
        <w:rPr>
          <w:rFonts w:ascii="Arial" w:hAnsi="Arial" w:cs="Arial"/>
        </w:rPr>
        <w:t>. Da gilt es dann</w:t>
      </w:r>
      <w:r w:rsidR="000F617A" w:rsidRPr="00403D4F">
        <w:rPr>
          <w:rFonts w:ascii="Arial" w:hAnsi="Arial" w:cs="Arial"/>
        </w:rPr>
        <w:t xml:space="preserve"> für das Umfeld</w:t>
      </w:r>
      <w:r w:rsidR="00210799" w:rsidRPr="00403D4F">
        <w:rPr>
          <w:rFonts w:ascii="Arial" w:hAnsi="Arial" w:cs="Arial"/>
        </w:rPr>
        <w:t>, klare Grenzen zu setzen</w:t>
      </w:r>
      <w:r w:rsidR="000F617A" w:rsidRPr="00403D4F">
        <w:rPr>
          <w:rFonts w:ascii="Arial" w:hAnsi="Arial" w:cs="Arial"/>
        </w:rPr>
        <w:t>, um sich nicht in diesen negativen Strudel mit hineinziehen zu lassen.“</w:t>
      </w:r>
      <w:r w:rsidR="00210799" w:rsidRPr="00403D4F">
        <w:rPr>
          <w:rFonts w:ascii="Arial" w:hAnsi="Arial" w:cs="Arial"/>
        </w:rPr>
        <w:t xml:space="preserve"> </w:t>
      </w:r>
    </w:p>
    <w:p w14:paraId="0671F0A1" w14:textId="55052601" w:rsidR="000F617A" w:rsidRPr="00403D4F" w:rsidRDefault="000F617A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Ihre </w:t>
      </w:r>
      <w:r w:rsidRPr="00403D4F">
        <w:rPr>
          <w:rFonts w:ascii="Arial" w:hAnsi="Arial" w:cs="Arial"/>
          <w:b/>
          <w:bCs/>
        </w:rPr>
        <w:t>d</w:t>
      </w:r>
      <w:r w:rsidRPr="00403D4F">
        <w:rPr>
          <w:rFonts w:ascii="Arial" w:hAnsi="Arial" w:cs="Arial"/>
          <w:b/>
          <w:bCs/>
        </w:rPr>
        <w:t>rei Soforthilfe-Tipps</w:t>
      </w:r>
      <w:r w:rsidRPr="00403D4F">
        <w:rPr>
          <w:rFonts w:ascii="Arial" w:hAnsi="Arial" w:cs="Arial"/>
        </w:rPr>
        <w:t>:</w:t>
      </w:r>
      <w:r w:rsidRPr="00403D4F">
        <w:rPr>
          <w:rFonts w:ascii="Arial" w:hAnsi="Arial" w:cs="Arial"/>
        </w:rPr>
        <w:t xml:space="preserve">   </w:t>
      </w:r>
    </w:p>
    <w:p w14:paraId="44646F79" w14:textId="77777777" w:rsidR="000F617A" w:rsidRPr="00403D4F" w:rsidRDefault="000F617A" w:rsidP="00403D4F">
      <w:pPr>
        <w:spacing w:after="0" w:line="240" w:lineRule="auto"/>
        <w:rPr>
          <w:rFonts w:ascii="Arial" w:hAnsi="Arial" w:cs="Arial"/>
        </w:rPr>
      </w:pPr>
    </w:p>
    <w:p w14:paraId="7D60B85E" w14:textId="7F3A62F5" w:rsidR="003829D8" w:rsidRPr="00403D4F" w:rsidRDefault="006C21CB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 xml:space="preserve">Tipp 1: </w:t>
      </w:r>
      <w:r w:rsidR="003829D8" w:rsidRPr="00403D4F">
        <w:rPr>
          <w:rFonts w:ascii="Arial" w:hAnsi="Arial" w:cs="Arial"/>
          <w:b/>
          <w:bCs/>
        </w:rPr>
        <w:t>Realitätscheck</w:t>
      </w:r>
      <w:r w:rsidR="00633A18" w:rsidRPr="00403D4F">
        <w:rPr>
          <w:rFonts w:ascii="Arial" w:hAnsi="Arial" w:cs="Arial"/>
          <w:b/>
          <w:bCs/>
        </w:rPr>
        <w:t xml:space="preserve"> und Suche nach </w:t>
      </w:r>
      <w:r w:rsidR="000425CA" w:rsidRPr="00403D4F">
        <w:rPr>
          <w:rFonts w:ascii="Arial" w:hAnsi="Arial" w:cs="Arial"/>
          <w:b/>
          <w:bCs/>
        </w:rPr>
        <w:t xml:space="preserve">Unterstützung </w:t>
      </w:r>
      <w:r w:rsidR="00633A18" w:rsidRPr="00403D4F">
        <w:rPr>
          <w:rFonts w:ascii="Arial" w:hAnsi="Arial" w:cs="Arial"/>
          <w:b/>
          <w:bCs/>
        </w:rPr>
        <w:t xml:space="preserve"> </w:t>
      </w:r>
    </w:p>
    <w:p w14:paraId="33820825" w14:textId="0BE402A9" w:rsidR="001524CF" w:rsidRPr="00403D4F" w:rsidRDefault="00777D32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Überprüfung </w:t>
      </w:r>
      <w:r w:rsidR="00156587" w:rsidRPr="00403D4F">
        <w:rPr>
          <w:rFonts w:ascii="Arial" w:hAnsi="Arial" w:cs="Arial"/>
        </w:rPr>
        <w:t xml:space="preserve">der eigenen Wahrnehmung: </w:t>
      </w:r>
      <w:r w:rsidR="001524CF" w:rsidRPr="00403D4F">
        <w:rPr>
          <w:rFonts w:ascii="Arial" w:hAnsi="Arial" w:cs="Arial"/>
        </w:rPr>
        <w:t>Empfinden andere Menschen das Verhalten meines Gegenübers ebenfalls als anstrengend oder schädlich? Welche Möglichkeiten gibt es, miteinander in</w:t>
      </w:r>
      <w:r w:rsidR="00BC3934" w:rsidRPr="00403D4F">
        <w:rPr>
          <w:rFonts w:ascii="Arial" w:hAnsi="Arial" w:cs="Arial"/>
        </w:rPr>
        <w:t xml:space="preserve"> ein konstruktives</w:t>
      </w:r>
      <w:r w:rsidR="001524CF" w:rsidRPr="00403D4F">
        <w:rPr>
          <w:rFonts w:ascii="Arial" w:hAnsi="Arial" w:cs="Arial"/>
        </w:rPr>
        <w:t xml:space="preserve"> Gespräch zu kommen, um die angespannte Situation zu bereinigen? </w:t>
      </w:r>
    </w:p>
    <w:p w14:paraId="60FF5A4D" w14:textId="77777777" w:rsidR="00271A83" w:rsidRPr="00403D4F" w:rsidRDefault="00271A83" w:rsidP="00403D4F">
      <w:pPr>
        <w:spacing w:after="0" w:line="240" w:lineRule="auto"/>
        <w:rPr>
          <w:rFonts w:ascii="Arial" w:hAnsi="Arial" w:cs="Arial"/>
        </w:rPr>
      </w:pPr>
    </w:p>
    <w:p w14:paraId="04FC8A25" w14:textId="78D8E7A5" w:rsidR="00BC3934" w:rsidRPr="00403D4F" w:rsidRDefault="00271A83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 xml:space="preserve">Tipp </w:t>
      </w:r>
      <w:r w:rsidR="002D42BA" w:rsidRPr="00403D4F">
        <w:rPr>
          <w:rFonts w:ascii="Arial" w:hAnsi="Arial" w:cs="Arial"/>
          <w:b/>
          <w:bCs/>
        </w:rPr>
        <w:t>2</w:t>
      </w:r>
      <w:r w:rsidRPr="00403D4F">
        <w:rPr>
          <w:rFonts w:ascii="Arial" w:hAnsi="Arial" w:cs="Arial"/>
          <w:b/>
          <w:bCs/>
        </w:rPr>
        <w:t>:</w:t>
      </w:r>
      <w:r w:rsidR="00C10661" w:rsidRPr="00403D4F">
        <w:rPr>
          <w:rFonts w:ascii="Arial" w:hAnsi="Arial" w:cs="Arial"/>
          <w:b/>
          <w:bCs/>
        </w:rPr>
        <w:t xml:space="preserve"> Nicht persönlich nehmen</w:t>
      </w:r>
    </w:p>
    <w:p w14:paraId="4AE0FB3C" w14:textId="16B581DD" w:rsidR="00C10661" w:rsidRPr="00403D4F" w:rsidRDefault="00C10661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Je persönlicher wir etwas nehmen, desto emotionaler reagieren wir. Das </w:t>
      </w:r>
      <w:r w:rsidR="003B31FE" w:rsidRPr="00403D4F">
        <w:rPr>
          <w:rFonts w:ascii="Arial" w:hAnsi="Arial" w:cs="Arial"/>
        </w:rPr>
        <w:t xml:space="preserve">wiederum </w:t>
      </w:r>
      <w:r w:rsidR="00BA3C7F" w:rsidRPr="00403D4F">
        <w:rPr>
          <w:rFonts w:ascii="Arial" w:hAnsi="Arial" w:cs="Arial"/>
        </w:rPr>
        <w:t>kann</w:t>
      </w:r>
      <w:r w:rsidR="003B31FE" w:rsidRPr="00403D4F">
        <w:rPr>
          <w:rFonts w:ascii="Arial" w:hAnsi="Arial" w:cs="Arial"/>
        </w:rPr>
        <w:t xml:space="preserve"> häufig </w:t>
      </w:r>
      <w:r w:rsidRPr="00403D4F">
        <w:rPr>
          <w:rFonts w:ascii="Arial" w:hAnsi="Arial" w:cs="Arial"/>
        </w:rPr>
        <w:t>eine</w:t>
      </w:r>
      <w:r w:rsidR="00DA56B0" w:rsidRPr="00403D4F">
        <w:rPr>
          <w:rFonts w:ascii="Arial" w:hAnsi="Arial" w:cs="Arial"/>
        </w:rPr>
        <w:t xml:space="preserve"> Eskalationsspirale</w:t>
      </w:r>
      <w:r w:rsidR="00BA3C7F" w:rsidRPr="00403D4F">
        <w:rPr>
          <w:rFonts w:ascii="Arial" w:hAnsi="Arial" w:cs="Arial"/>
        </w:rPr>
        <w:t xml:space="preserve"> verursachen. Möglich</w:t>
      </w:r>
      <w:r w:rsidR="004F72C7" w:rsidRPr="00403D4F">
        <w:rPr>
          <w:rFonts w:ascii="Arial" w:hAnsi="Arial" w:cs="Arial"/>
        </w:rPr>
        <w:t>er</w:t>
      </w:r>
      <w:r w:rsidR="00BA3C7F" w:rsidRPr="00403D4F">
        <w:rPr>
          <w:rFonts w:ascii="Arial" w:hAnsi="Arial" w:cs="Arial"/>
        </w:rPr>
        <w:t xml:space="preserve">weise ist das </w:t>
      </w:r>
      <w:r w:rsidR="00EE684B" w:rsidRPr="00403D4F">
        <w:rPr>
          <w:rFonts w:ascii="Arial" w:hAnsi="Arial" w:cs="Arial"/>
        </w:rPr>
        <w:t xml:space="preserve">toxische </w:t>
      </w:r>
      <w:r w:rsidR="0073256F" w:rsidRPr="00403D4F">
        <w:rPr>
          <w:rFonts w:ascii="Arial" w:hAnsi="Arial" w:cs="Arial"/>
        </w:rPr>
        <w:t xml:space="preserve">Verhalten </w:t>
      </w:r>
      <w:r w:rsidR="00BA3C7F" w:rsidRPr="00403D4F">
        <w:rPr>
          <w:rFonts w:ascii="Arial" w:hAnsi="Arial" w:cs="Arial"/>
        </w:rPr>
        <w:t>gar nicht zielgerichtet, sondern M</w:t>
      </w:r>
      <w:r w:rsidR="00EE684B" w:rsidRPr="00403D4F">
        <w:rPr>
          <w:rFonts w:ascii="Arial" w:hAnsi="Arial" w:cs="Arial"/>
        </w:rPr>
        <w:t>itm</w:t>
      </w:r>
      <w:r w:rsidR="00BA3C7F" w:rsidRPr="00403D4F">
        <w:rPr>
          <w:rFonts w:ascii="Arial" w:hAnsi="Arial" w:cs="Arial"/>
        </w:rPr>
        <w:t xml:space="preserve">enschen dienen </w:t>
      </w:r>
      <w:r w:rsidR="00EE684B" w:rsidRPr="00403D4F">
        <w:rPr>
          <w:rFonts w:ascii="Arial" w:hAnsi="Arial" w:cs="Arial"/>
        </w:rPr>
        <w:t xml:space="preserve">lediglich </w:t>
      </w:r>
      <w:r w:rsidR="00BA3C7F" w:rsidRPr="00403D4F">
        <w:rPr>
          <w:rFonts w:ascii="Arial" w:hAnsi="Arial" w:cs="Arial"/>
        </w:rPr>
        <w:t>als Ventil</w:t>
      </w:r>
      <w:r w:rsidR="00EE684B" w:rsidRPr="00403D4F">
        <w:rPr>
          <w:rFonts w:ascii="Arial" w:hAnsi="Arial" w:cs="Arial"/>
        </w:rPr>
        <w:t xml:space="preserve">. </w:t>
      </w:r>
      <w:r w:rsidR="0073256F" w:rsidRPr="00403D4F">
        <w:rPr>
          <w:rFonts w:ascii="Arial" w:hAnsi="Arial" w:cs="Arial"/>
        </w:rPr>
        <w:t>Manchmal</w:t>
      </w:r>
      <w:r w:rsidR="00EE684B" w:rsidRPr="00403D4F">
        <w:rPr>
          <w:rFonts w:ascii="Arial" w:hAnsi="Arial" w:cs="Arial"/>
        </w:rPr>
        <w:t xml:space="preserve"> </w:t>
      </w:r>
      <w:r w:rsidR="002D42BA" w:rsidRPr="00403D4F">
        <w:rPr>
          <w:rFonts w:ascii="Arial" w:hAnsi="Arial" w:cs="Arial"/>
        </w:rPr>
        <w:t>steckt hinter dem</w:t>
      </w:r>
      <w:r w:rsidR="00EE684B" w:rsidRPr="00403D4F">
        <w:rPr>
          <w:rFonts w:ascii="Arial" w:hAnsi="Arial" w:cs="Arial"/>
        </w:rPr>
        <w:t xml:space="preserve"> </w:t>
      </w:r>
      <w:r w:rsidR="0073256F" w:rsidRPr="00403D4F">
        <w:rPr>
          <w:rFonts w:ascii="Arial" w:hAnsi="Arial" w:cs="Arial"/>
        </w:rPr>
        <w:t>destruktiven Auftreten</w:t>
      </w:r>
      <w:r w:rsidR="00EE684B" w:rsidRPr="00403D4F">
        <w:rPr>
          <w:rFonts w:ascii="Arial" w:hAnsi="Arial" w:cs="Arial"/>
        </w:rPr>
        <w:t xml:space="preserve"> auch ein Schrei nach </w:t>
      </w:r>
      <w:r w:rsidR="00EE684B" w:rsidRPr="00403D4F">
        <w:rPr>
          <w:rFonts w:ascii="Arial" w:hAnsi="Arial" w:cs="Arial"/>
        </w:rPr>
        <w:t>Aufmerksamkeit und Anerkennung</w:t>
      </w:r>
      <w:r w:rsidR="00EE684B" w:rsidRPr="00403D4F">
        <w:rPr>
          <w:rFonts w:ascii="Arial" w:hAnsi="Arial" w:cs="Arial"/>
        </w:rPr>
        <w:t>.</w:t>
      </w:r>
      <w:r w:rsidR="0073256F" w:rsidRPr="00403D4F">
        <w:rPr>
          <w:rFonts w:ascii="Arial" w:hAnsi="Arial" w:cs="Arial"/>
        </w:rPr>
        <w:t xml:space="preserve"> </w:t>
      </w:r>
    </w:p>
    <w:p w14:paraId="6D35E577" w14:textId="77777777" w:rsidR="002D42BA" w:rsidRPr="00403D4F" w:rsidRDefault="002D42BA" w:rsidP="00403D4F">
      <w:pPr>
        <w:spacing w:after="0" w:line="240" w:lineRule="auto"/>
        <w:rPr>
          <w:rFonts w:ascii="Arial" w:hAnsi="Arial" w:cs="Arial"/>
        </w:rPr>
      </w:pPr>
    </w:p>
    <w:p w14:paraId="21AEFCB0" w14:textId="08C4D60C" w:rsidR="002D42BA" w:rsidRPr="00403D4F" w:rsidRDefault="002D42BA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 xml:space="preserve">Tipp </w:t>
      </w:r>
      <w:r w:rsidRPr="00403D4F">
        <w:rPr>
          <w:rFonts w:ascii="Arial" w:hAnsi="Arial" w:cs="Arial"/>
          <w:b/>
          <w:bCs/>
        </w:rPr>
        <w:t>3</w:t>
      </w:r>
      <w:r w:rsidRPr="00403D4F">
        <w:rPr>
          <w:rFonts w:ascii="Arial" w:hAnsi="Arial" w:cs="Arial"/>
          <w:b/>
          <w:bCs/>
        </w:rPr>
        <w:t xml:space="preserve">: Grenzen setzen </w:t>
      </w:r>
    </w:p>
    <w:p w14:paraId="51209F0A" w14:textId="02544D46" w:rsidR="002D42BA" w:rsidRPr="00403D4F" w:rsidRDefault="002D42BA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Die eigenen Grenzen erspüren und klar aussprechen (gegebenenfalls mit kleinen anfangen und dann steigern), inklusive Konsequenzen bei Übertritt der roten Linien. Notfalls – sofern möglich – Kontaktabbruch mit dem sich toxisch verhaltenden Menschen. </w:t>
      </w:r>
    </w:p>
    <w:p w14:paraId="5E64BAF4" w14:textId="596516C7" w:rsidR="002A656D" w:rsidRPr="00403D4F" w:rsidRDefault="002A656D" w:rsidP="00403D4F">
      <w:pPr>
        <w:spacing w:after="0" w:line="240" w:lineRule="auto"/>
        <w:rPr>
          <w:rFonts w:ascii="Arial" w:hAnsi="Arial" w:cs="Arial"/>
        </w:rPr>
      </w:pPr>
    </w:p>
    <w:p w14:paraId="1627BEF7" w14:textId="544287F0" w:rsidR="002A656D" w:rsidRDefault="002A656D" w:rsidP="00403D4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Sollte nicht eigentlich jeden Tag Weltnettigkeitstag sein?</w:t>
      </w:r>
    </w:p>
    <w:p w14:paraId="1765E6F8" w14:textId="77777777" w:rsidR="00195BC9" w:rsidRDefault="00195BC9" w:rsidP="00403D4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3D6B30F9" w14:textId="77777777" w:rsidR="00195BC9" w:rsidRPr="00403D4F" w:rsidRDefault="00195BC9" w:rsidP="00403D4F">
      <w:pPr>
        <w:spacing w:after="0" w:line="240" w:lineRule="auto"/>
        <w:rPr>
          <w:rFonts w:ascii="Arial" w:hAnsi="Arial" w:cs="Arial"/>
        </w:rPr>
      </w:pPr>
    </w:p>
    <w:p w14:paraId="72A17D4C" w14:textId="026DF39A" w:rsidR="00FE125F" w:rsidRPr="00403D4F" w:rsidRDefault="001B1DEA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Abdruck honorarfrei, Belegexemplar</w:t>
      </w:r>
      <w:r w:rsidR="00F87D6E">
        <w:rPr>
          <w:rFonts w:ascii="Arial" w:hAnsi="Arial" w:cs="Arial"/>
        </w:rPr>
        <w:t xml:space="preserve"> bzw. </w:t>
      </w:r>
      <w:r w:rsidR="00FD2352">
        <w:rPr>
          <w:rFonts w:ascii="Arial" w:hAnsi="Arial" w:cs="Arial"/>
        </w:rPr>
        <w:t>Link</w:t>
      </w:r>
      <w:r w:rsidRPr="00403D4F">
        <w:rPr>
          <w:rFonts w:ascii="Arial" w:hAnsi="Arial" w:cs="Arial"/>
        </w:rPr>
        <w:t xml:space="preserve"> erbeten.</w:t>
      </w:r>
    </w:p>
    <w:p w14:paraId="0A92D8C7" w14:textId="77777777" w:rsidR="001B1DEA" w:rsidRPr="00403D4F" w:rsidRDefault="001B1DEA" w:rsidP="00403D4F">
      <w:pPr>
        <w:spacing w:after="0" w:line="240" w:lineRule="auto"/>
        <w:rPr>
          <w:rFonts w:ascii="Arial" w:hAnsi="Arial" w:cs="Arial"/>
        </w:rPr>
      </w:pPr>
    </w:p>
    <w:p w14:paraId="3900C1AF" w14:textId="54B9CE38" w:rsidR="001B1DEA" w:rsidRPr="00403D4F" w:rsidRDefault="001B1DEA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Mareike Helgert</w:t>
      </w:r>
      <w:r w:rsidRPr="00403D4F">
        <w:rPr>
          <w:rFonts w:ascii="Arial" w:hAnsi="Arial" w:cs="Arial"/>
        </w:rPr>
        <w:t xml:space="preserve"> ist Coach </w:t>
      </w:r>
      <w:r w:rsidRPr="00403D4F">
        <w:rPr>
          <w:rFonts w:ascii="Arial" w:hAnsi="Arial" w:cs="Arial"/>
        </w:rPr>
        <w:t>und Expertin für toxische (Liebes-)Beziehungen</w:t>
      </w:r>
      <w:r w:rsidRPr="00403D4F">
        <w:rPr>
          <w:rFonts w:ascii="Arial" w:hAnsi="Arial" w:cs="Arial"/>
        </w:rPr>
        <w:t xml:space="preserve">. Mit ihrer Aufklärungsarbeit will sie für Prävention, Freiheit und seelische Gesundheit sorgen. </w:t>
      </w:r>
    </w:p>
    <w:p w14:paraId="37A5A73F" w14:textId="772914E4" w:rsidR="00FE125F" w:rsidRPr="00403D4F" w:rsidRDefault="00FE125F" w:rsidP="00403D4F">
      <w:pPr>
        <w:spacing w:after="0" w:line="240" w:lineRule="auto"/>
        <w:rPr>
          <w:rFonts w:ascii="Arial" w:hAnsi="Arial" w:cs="Arial"/>
        </w:rPr>
      </w:pPr>
    </w:p>
    <w:p w14:paraId="54DB51CC" w14:textId="7339CA83" w:rsidR="00FE125F" w:rsidRPr="00403D4F" w:rsidRDefault="009E2BFE" w:rsidP="00403D4F">
      <w:pPr>
        <w:spacing w:after="0" w:line="240" w:lineRule="auto"/>
        <w:rPr>
          <w:rFonts w:ascii="Arial" w:hAnsi="Arial" w:cs="Arial"/>
          <w:b/>
          <w:bCs/>
        </w:rPr>
      </w:pPr>
      <w:r w:rsidRPr="00403D4F">
        <w:rPr>
          <w:rFonts w:ascii="Arial" w:hAnsi="Arial" w:cs="Arial"/>
          <w:b/>
          <w:bCs/>
        </w:rPr>
        <w:t xml:space="preserve">Pressekontakt für </w:t>
      </w:r>
      <w:r w:rsidR="00FE125F" w:rsidRPr="00403D4F">
        <w:rPr>
          <w:rFonts w:ascii="Arial" w:hAnsi="Arial" w:cs="Arial"/>
          <w:b/>
          <w:bCs/>
        </w:rPr>
        <w:t>Interview-Anfragen</w:t>
      </w:r>
      <w:r w:rsidRPr="00403D4F">
        <w:rPr>
          <w:rFonts w:ascii="Arial" w:hAnsi="Arial" w:cs="Arial"/>
          <w:b/>
          <w:bCs/>
        </w:rPr>
        <w:t>:</w:t>
      </w:r>
    </w:p>
    <w:p w14:paraId="21A8DC7A" w14:textId="77777777" w:rsidR="00FE125F" w:rsidRPr="00403D4F" w:rsidRDefault="00FE125F" w:rsidP="00403D4F">
      <w:pPr>
        <w:spacing w:after="0" w:line="240" w:lineRule="auto"/>
        <w:rPr>
          <w:rFonts w:ascii="Arial" w:hAnsi="Arial" w:cs="Arial"/>
        </w:rPr>
      </w:pPr>
    </w:p>
    <w:p w14:paraId="775A9D5E" w14:textId="56F80F7A" w:rsidR="00FE125F" w:rsidRPr="00403D4F" w:rsidRDefault="009B220A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Mareike Helgert</w:t>
      </w:r>
      <w:r w:rsidR="009E2BFE" w:rsidRPr="00403D4F">
        <w:rPr>
          <w:rFonts w:ascii="Arial" w:hAnsi="Arial" w:cs="Arial"/>
        </w:rPr>
        <w:t xml:space="preserve">, </w:t>
      </w:r>
      <w:r w:rsidRPr="00403D4F">
        <w:rPr>
          <w:rFonts w:ascii="Arial" w:hAnsi="Arial" w:cs="Arial"/>
        </w:rPr>
        <w:t>Stuttgart und Bayreuth</w:t>
      </w:r>
      <w:r w:rsidR="00F87D6E">
        <w:rPr>
          <w:rFonts w:ascii="Arial" w:hAnsi="Arial" w:cs="Arial"/>
        </w:rPr>
        <w:t>;</w:t>
      </w:r>
      <w:r w:rsidR="00195BC9">
        <w:rPr>
          <w:rFonts w:ascii="Arial" w:hAnsi="Arial" w:cs="Arial"/>
        </w:rPr>
        <w:t xml:space="preserve"> </w:t>
      </w:r>
      <w:r w:rsidR="00FE125F" w:rsidRPr="00403D4F">
        <w:rPr>
          <w:rFonts w:ascii="Arial" w:hAnsi="Arial" w:cs="Arial"/>
        </w:rPr>
        <w:t>Coach und Expertin für toxische (Liebes-)Beziehungen</w:t>
      </w:r>
    </w:p>
    <w:p w14:paraId="73C7C6C2" w14:textId="0576A2CD" w:rsidR="00195BC9" w:rsidRDefault="00FE125F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>Buchenweg 6</w:t>
      </w:r>
      <w:r w:rsidR="001B1DEA" w:rsidRPr="00403D4F">
        <w:rPr>
          <w:rFonts w:ascii="Arial" w:hAnsi="Arial" w:cs="Arial"/>
        </w:rPr>
        <w:t xml:space="preserve">, </w:t>
      </w:r>
      <w:r w:rsidRPr="00403D4F">
        <w:rPr>
          <w:rFonts w:ascii="Arial" w:hAnsi="Arial" w:cs="Arial"/>
        </w:rPr>
        <w:t>95496 Glashütten</w:t>
      </w:r>
      <w:r w:rsidR="00F87D6E">
        <w:rPr>
          <w:rFonts w:ascii="Arial" w:hAnsi="Arial" w:cs="Arial"/>
        </w:rPr>
        <w:t xml:space="preserve">; </w:t>
      </w:r>
      <w:r w:rsidRPr="00403D4F">
        <w:rPr>
          <w:rFonts w:ascii="Arial" w:hAnsi="Arial" w:cs="Arial"/>
        </w:rPr>
        <w:t>Telefon: 0711 12195457</w:t>
      </w:r>
      <w:r w:rsidR="00195BC9">
        <w:rPr>
          <w:rFonts w:ascii="Arial" w:hAnsi="Arial" w:cs="Arial"/>
        </w:rPr>
        <w:t xml:space="preserve"> </w:t>
      </w:r>
      <w:r w:rsidR="00F87D6E">
        <w:rPr>
          <w:rFonts w:ascii="Arial" w:hAnsi="Arial" w:cs="Arial"/>
        </w:rPr>
        <w:t xml:space="preserve"> </w:t>
      </w:r>
    </w:p>
    <w:p w14:paraId="118CC3DC" w14:textId="60428A7D" w:rsidR="00195BC9" w:rsidRDefault="00FE125F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Mail: </w:t>
      </w:r>
      <w:hyperlink r:id="rId7" w:history="1">
        <w:r w:rsidRPr="00403D4F">
          <w:rPr>
            <w:rStyle w:val="Hyperlink"/>
            <w:rFonts w:ascii="Arial" w:hAnsi="Arial" w:cs="Arial"/>
          </w:rPr>
          <w:t>presse@toxischemenschen.de</w:t>
        </w:r>
      </w:hyperlink>
      <w:r w:rsidR="00195BC9">
        <w:rPr>
          <w:rFonts w:ascii="Arial" w:hAnsi="Arial" w:cs="Arial"/>
        </w:rPr>
        <w:t xml:space="preserve"> </w:t>
      </w:r>
    </w:p>
    <w:p w14:paraId="152B9EA6" w14:textId="7A57B377" w:rsidR="00FE125F" w:rsidRPr="00403D4F" w:rsidRDefault="00FE125F" w:rsidP="00403D4F">
      <w:pPr>
        <w:spacing w:after="0" w:line="240" w:lineRule="auto"/>
        <w:rPr>
          <w:rFonts w:ascii="Arial" w:hAnsi="Arial" w:cs="Arial"/>
        </w:rPr>
      </w:pPr>
      <w:r w:rsidRPr="00403D4F">
        <w:rPr>
          <w:rFonts w:ascii="Arial" w:hAnsi="Arial" w:cs="Arial"/>
        </w:rPr>
        <w:t xml:space="preserve">Website: </w:t>
      </w:r>
      <w:hyperlink r:id="rId8" w:history="1">
        <w:r w:rsidRPr="00403D4F">
          <w:rPr>
            <w:rStyle w:val="Hyperlink"/>
            <w:rFonts w:ascii="Arial" w:hAnsi="Arial" w:cs="Arial"/>
          </w:rPr>
          <w:t>www.toxischemenschen.de</w:t>
        </w:r>
      </w:hyperlink>
      <w:r w:rsidRPr="00403D4F">
        <w:rPr>
          <w:rFonts w:ascii="Arial" w:hAnsi="Arial" w:cs="Arial"/>
        </w:rPr>
        <w:t xml:space="preserve"> </w:t>
      </w:r>
    </w:p>
    <w:sectPr w:rsidR="00FE125F" w:rsidRPr="00403D4F" w:rsidSect="00FD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2D05" w14:textId="77777777" w:rsidR="003F38A6" w:rsidRDefault="003F38A6" w:rsidP="002D6410">
      <w:pPr>
        <w:spacing w:after="0" w:line="240" w:lineRule="auto"/>
      </w:pPr>
      <w:r>
        <w:separator/>
      </w:r>
    </w:p>
  </w:endnote>
  <w:endnote w:type="continuationSeparator" w:id="0">
    <w:p w14:paraId="7F1FAC94" w14:textId="77777777" w:rsidR="003F38A6" w:rsidRDefault="003F38A6" w:rsidP="002D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00C6" w14:textId="77777777" w:rsidR="003F38A6" w:rsidRDefault="003F38A6" w:rsidP="002D6410">
      <w:pPr>
        <w:spacing w:after="0" w:line="240" w:lineRule="auto"/>
      </w:pPr>
      <w:r>
        <w:separator/>
      </w:r>
    </w:p>
  </w:footnote>
  <w:footnote w:type="continuationSeparator" w:id="0">
    <w:p w14:paraId="285BE039" w14:textId="77777777" w:rsidR="003F38A6" w:rsidRDefault="003F38A6" w:rsidP="002D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36E"/>
    <w:multiLevelType w:val="hybridMultilevel"/>
    <w:tmpl w:val="97EE1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4572"/>
    <w:multiLevelType w:val="hybridMultilevel"/>
    <w:tmpl w:val="ED64A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E1"/>
    <w:rsid w:val="000157A6"/>
    <w:rsid w:val="00025A2A"/>
    <w:rsid w:val="000425CA"/>
    <w:rsid w:val="0009112E"/>
    <w:rsid w:val="00093459"/>
    <w:rsid w:val="000C2228"/>
    <w:rsid w:val="000F617A"/>
    <w:rsid w:val="001229AC"/>
    <w:rsid w:val="001524CF"/>
    <w:rsid w:val="00156587"/>
    <w:rsid w:val="00195BC9"/>
    <w:rsid w:val="001B1DEA"/>
    <w:rsid w:val="001E2ED8"/>
    <w:rsid w:val="00210799"/>
    <w:rsid w:val="00211670"/>
    <w:rsid w:val="00271A83"/>
    <w:rsid w:val="002A656D"/>
    <w:rsid w:val="002D42BA"/>
    <w:rsid w:val="002D6410"/>
    <w:rsid w:val="0030230F"/>
    <w:rsid w:val="00317749"/>
    <w:rsid w:val="003829D8"/>
    <w:rsid w:val="003B31FE"/>
    <w:rsid w:val="003D587E"/>
    <w:rsid w:val="003F38A6"/>
    <w:rsid w:val="00403D4F"/>
    <w:rsid w:val="004627B6"/>
    <w:rsid w:val="004905AF"/>
    <w:rsid w:val="004A11D2"/>
    <w:rsid w:val="004F6161"/>
    <w:rsid w:val="004F72C7"/>
    <w:rsid w:val="00502BA0"/>
    <w:rsid w:val="00512FA9"/>
    <w:rsid w:val="005A3B22"/>
    <w:rsid w:val="005D59F8"/>
    <w:rsid w:val="00624B26"/>
    <w:rsid w:val="00633A18"/>
    <w:rsid w:val="006454BE"/>
    <w:rsid w:val="006C21CB"/>
    <w:rsid w:val="006D6969"/>
    <w:rsid w:val="0073256F"/>
    <w:rsid w:val="00777D32"/>
    <w:rsid w:val="007926C5"/>
    <w:rsid w:val="007E768C"/>
    <w:rsid w:val="007F4507"/>
    <w:rsid w:val="008736FD"/>
    <w:rsid w:val="008966D9"/>
    <w:rsid w:val="008E51F0"/>
    <w:rsid w:val="00901A2B"/>
    <w:rsid w:val="00906F9F"/>
    <w:rsid w:val="009801EE"/>
    <w:rsid w:val="009A137B"/>
    <w:rsid w:val="009B220A"/>
    <w:rsid w:val="009D41C6"/>
    <w:rsid w:val="009E2BFE"/>
    <w:rsid w:val="009E4689"/>
    <w:rsid w:val="00A060F3"/>
    <w:rsid w:val="00A66032"/>
    <w:rsid w:val="00A67567"/>
    <w:rsid w:val="00AF024A"/>
    <w:rsid w:val="00AF3ABD"/>
    <w:rsid w:val="00B832CD"/>
    <w:rsid w:val="00B93285"/>
    <w:rsid w:val="00B97336"/>
    <w:rsid w:val="00BA3C7F"/>
    <w:rsid w:val="00BC3934"/>
    <w:rsid w:val="00C10661"/>
    <w:rsid w:val="00C708FA"/>
    <w:rsid w:val="00C935DA"/>
    <w:rsid w:val="00D334F7"/>
    <w:rsid w:val="00D475EE"/>
    <w:rsid w:val="00DA56B0"/>
    <w:rsid w:val="00DE3CE1"/>
    <w:rsid w:val="00E876C4"/>
    <w:rsid w:val="00E92B4E"/>
    <w:rsid w:val="00E97A95"/>
    <w:rsid w:val="00EE684B"/>
    <w:rsid w:val="00EF48D5"/>
    <w:rsid w:val="00F47DF3"/>
    <w:rsid w:val="00F8687E"/>
    <w:rsid w:val="00F87D6E"/>
    <w:rsid w:val="00FD2352"/>
    <w:rsid w:val="00FD7286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B83"/>
  <w15:chartTrackingRefBased/>
  <w15:docId w15:val="{908B22BB-DC91-4B25-A5F8-4A8244C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410"/>
  </w:style>
  <w:style w:type="paragraph" w:styleId="Fuzeile">
    <w:name w:val="footer"/>
    <w:basedOn w:val="Standard"/>
    <w:link w:val="FuzeileZchn"/>
    <w:uiPriority w:val="99"/>
    <w:unhideWhenUsed/>
    <w:rsid w:val="002D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410"/>
  </w:style>
  <w:style w:type="character" w:styleId="Hyperlink">
    <w:name w:val="Hyperlink"/>
    <w:basedOn w:val="Absatz-Standardschriftart"/>
    <w:uiPriority w:val="99"/>
    <w:unhideWhenUsed/>
    <w:rsid w:val="00FE12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25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xischemens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toxischemens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30</cp:revision>
  <dcterms:created xsi:type="dcterms:W3CDTF">2021-10-31T12:42:00Z</dcterms:created>
  <dcterms:modified xsi:type="dcterms:W3CDTF">2021-11-05T18:39:00Z</dcterms:modified>
</cp:coreProperties>
</file>