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rPr>
          <w:color w:val="4472C4" w:themeColor="accent1"/>
        </w:rPr>
        <w:id w:val="-999191874"/>
        <w:docPartObj>
          <w:docPartGallery w:val="Cover Pages"/>
          <w:docPartUnique/>
        </w:docPartObj>
      </w:sdtPr>
      <w:sdtEndPr>
        <w:rPr>
          <w:rFonts w:ascii="UD デジタル 教科書体 NK-R" w:eastAsia="UD デジタル 教科書体 NK-R"/>
          <w:color w:val="auto"/>
          <w:sz w:val="24"/>
          <w:szCs w:val="24"/>
          <w:u w:val="single"/>
        </w:rPr>
      </w:sdtEndPr>
      <w:sdtContent>
        <w:p w14:paraId="3266A2FB" w14:textId="73320D67" w:rsidR="00E665DF" w:rsidRDefault="00E665DF">
          <w:pPr>
            <w:pStyle w:val="a3"/>
            <w:spacing w:before="1540" w:after="240"/>
            <w:jc w:val="center"/>
            <w:rPr>
              <w:color w:val="4472C4" w:themeColor="accent1"/>
            </w:rPr>
          </w:pPr>
          <w:r>
            <w:rPr>
              <w:noProof/>
              <w:color w:val="4472C4" w:themeColor="accent1"/>
            </w:rPr>
            <w:drawing>
              <wp:inline distT="0" distB="0" distL="0" distR="0" wp14:anchorId="27960E6A" wp14:editId="42B3C4EF">
                <wp:extent cx="1417320" cy="750898"/>
                <wp:effectExtent l="0" t="0" r="0" b="0"/>
                <wp:docPr id="143" name="写真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BIZ UDP明朝 Medium" w:eastAsia="BIZ UDP明朝 Medium" w:hAnsi="BIZ UDP明朝 Medium" w:cstheme="majorBidi" w:hint="eastAsia"/>
              <w:caps/>
              <w:color w:val="4472C4" w:themeColor="accent1"/>
              <w:sz w:val="72"/>
              <w:szCs w:val="72"/>
            </w:rPr>
            <w:alias w:val="タイトル"/>
            <w:tag w:val=""/>
            <w:id w:val="1735040861"/>
            <w:placeholder>
              <w:docPart w:val="795E318368B24222B83E4C15625F0A3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26873886" w14:textId="251C9E58" w:rsidR="00E665DF" w:rsidRPr="00951B48" w:rsidRDefault="00375259">
              <w:pPr>
                <w:pStyle w:val="a3"/>
                <w:pBdr>
                  <w:top w:val="single" w:sz="6" w:space="6" w:color="4472C4" w:themeColor="accent1"/>
                  <w:bottom w:val="single" w:sz="6" w:space="6" w:color="4472C4" w:themeColor="accent1"/>
                </w:pBdr>
                <w:spacing w:after="240"/>
                <w:jc w:val="center"/>
                <w:rPr>
                  <w:rFonts w:ascii="BIZ UDP明朝 Medium" w:eastAsia="BIZ UDP明朝 Medium" w:hAnsi="BIZ UDP明朝 Medium" w:cstheme="majorBidi"/>
                  <w:caps/>
                  <w:color w:val="4472C4" w:themeColor="accent1"/>
                  <w:sz w:val="80"/>
                  <w:szCs w:val="80"/>
                </w:rPr>
              </w:pPr>
              <w:r w:rsidRPr="00951B48">
                <w:rPr>
                  <w:rFonts w:ascii="BIZ UDP明朝 Medium" w:eastAsia="BIZ UDP明朝 Medium" w:hAnsi="BIZ UDP明朝 Medium" w:cstheme="majorBidi" w:hint="eastAsia"/>
                  <w:caps/>
                  <w:color w:val="4472C4" w:themeColor="accent1"/>
                  <w:sz w:val="72"/>
                  <w:szCs w:val="72"/>
                </w:rPr>
                <w:t xml:space="preserve">第１期 </w:t>
              </w:r>
              <w:r w:rsidR="00E665DF" w:rsidRPr="00951B48">
                <w:rPr>
                  <w:rFonts w:ascii="BIZ UDP明朝 Medium" w:eastAsia="BIZ UDP明朝 Medium" w:hAnsi="BIZ UDP明朝 Medium" w:cstheme="majorBidi" w:hint="eastAsia"/>
                  <w:caps/>
                  <w:color w:val="4472C4" w:themeColor="accent1"/>
                  <w:sz w:val="72"/>
                  <w:szCs w:val="72"/>
                </w:rPr>
                <w:t>事業報告書</w:t>
              </w:r>
            </w:p>
          </w:sdtContent>
        </w:sdt>
        <w:sdt>
          <w:sdtPr>
            <w:rPr>
              <w:rFonts w:ascii="BIZ UDP明朝 Medium" w:eastAsia="BIZ UDP明朝 Medium" w:hAnsi="BIZ UDP明朝 Medium" w:hint="eastAsia"/>
              <w:color w:val="4472C4" w:themeColor="accent1"/>
              <w:sz w:val="28"/>
              <w:szCs w:val="28"/>
            </w:rPr>
            <w:alias w:val="サブタイトル"/>
            <w:tag w:val=""/>
            <w:id w:val="328029620"/>
            <w:placeholder>
              <w:docPart w:val="7E2C93050808460C8FB5D9CA899E76AA"/>
            </w:placeholder>
            <w:dataBinding w:prefixMappings="xmlns:ns0='http://purl.org/dc/elements/1.1/' xmlns:ns1='http://schemas.openxmlformats.org/package/2006/metadata/core-properties' " w:xpath="/ns1:coreProperties[1]/ns0:subject[1]" w:storeItemID="{6C3C8BC8-F283-45AE-878A-BAB7291924A1}"/>
            <w:text/>
          </w:sdtPr>
          <w:sdtContent>
            <w:p w14:paraId="2C902F25" w14:textId="1713BFF9" w:rsidR="00E665DF" w:rsidRDefault="003C3A71">
              <w:pPr>
                <w:pStyle w:val="a3"/>
                <w:jc w:val="center"/>
                <w:rPr>
                  <w:color w:val="4472C4" w:themeColor="accent1"/>
                  <w:sz w:val="28"/>
                  <w:szCs w:val="28"/>
                </w:rPr>
              </w:pPr>
              <w:r w:rsidRPr="00951B48">
                <w:rPr>
                  <w:rFonts w:ascii="BIZ UDP明朝 Medium" w:eastAsia="BIZ UDP明朝 Medium" w:hAnsi="BIZ UDP明朝 Medium" w:hint="eastAsia"/>
                  <w:color w:val="4472C4" w:themeColor="accent1"/>
                  <w:sz w:val="28"/>
                  <w:szCs w:val="28"/>
                </w:rPr>
                <w:t>2022年4月1日～2023年3月31日</w:t>
              </w:r>
            </w:p>
          </w:sdtContent>
        </w:sdt>
        <w:p w14:paraId="326D5657" w14:textId="77777777" w:rsidR="00E665DF" w:rsidRDefault="00E665DF">
          <w:pPr>
            <w:pStyle w:val="a3"/>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0596E928" wp14:editId="097B5F5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テキスト ボックス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IZ UDP明朝 Medium" w:eastAsia="BIZ UDP明朝 Medium" w:hAnsi="BIZ UDP明朝 Medium"/>
                                    <w:caps/>
                                    <w:color w:val="4472C4" w:themeColor="accent1"/>
                                    <w:sz w:val="28"/>
                                    <w:szCs w:val="28"/>
                                  </w:rPr>
                                  <w:alias w:val="日付"/>
                                  <w:tag w:val=""/>
                                  <w:id w:val="197127006"/>
                                  <w:dataBinding w:prefixMappings="xmlns:ns0='http://schemas.microsoft.com/office/2006/coverPageProps' " w:xpath="/ns0:CoverPageProperties[1]/ns0:PublishDate[1]" w:storeItemID="{55AF091B-3C7A-41E3-B477-F2FDAA23CFDA}"/>
                                  <w:date w:fullDate="2023-03-31T00:00:00Z">
                                    <w:dateFormat w:val="yyyy年M月d日"/>
                                    <w:lid w:val="ja-JP"/>
                                    <w:storeMappedDataAs w:val="dateTime"/>
                                    <w:calendar w:val="gregorian"/>
                                  </w:date>
                                </w:sdtPr>
                                <w:sdtContent>
                                  <w:p w14:paraId="57BCFE43" w14:textId="18FB3840" w:rsidR="00E665DF" w:rsidRPr="00951B48" w:rsidRDefault="00BD322D">
                                    <w:pPr>
                                      <w:pStyle w:val="a3"/>
                                      <w:spacing w:after="40"/>
                                      <w:jc w:val="center"/>
                                      <w:rPr>
                                        <w:rFonts w:ascii="BIZ UDP明朝 Medium" w:eastAsia="BIZ UDP明朝 Medium" w:hAnsi="BIZ UDP明朝 Medium"/>
                                        <w:caps/>
                                        <w:color w:val="4472C4" w:themeColor="accent1"/>
                                        <w:sz w:val="28"/>
                                        <w:szCs w:val="28"/>
                                      </w:rPr>
                                    </w:pPr>
                                    <w:r w:rsidRPr="00951B48">
                                      <w:rPr>
                                        <w:rFonts w:ascii="BIZ UDP明朝 Medium" w:eastAsia="BIZ UDP明朝 Medium" w:hAnsi="BIZ UDP明朝 Medium" w:hint="eastAsia"/>
                                        <w:caps/>
                                        <w:color w:val="4472C4" w:themeColor="accent1"/>
                                        <w:sz w:val="28"/>
                                        <w:szCs w:val="28"/>
                                      </w:rPr>
                                      <w:t>2023年3月31日</w:t>
                                    </w:r>
                                  </w:p>
                                </w:sdtContent>
                              </w:sdt>
                              <w:p w14:paraId="087331C0" w14:textId="4279B541" w:rsidR="00E665DF" w:rsidRPr="00951B48" w:rsidRDefault="00000000">
                                <w:pPr>
                                  <w:pStyle w:val="a3"/>
                                  <w:jc w:val="center"/>
                                  <w:rPr>
                                    <w:rFonts w:ascii="BIZ UDP明朝 Medium" w:eastAsia="BIZ UDP明朝 Medium" w:hAnsi="BIZ UDP明朝 Medium"/>
                                    <w:color w:val="4472C4" w:themeColor="accent1"/>
                                  </w:rPr>
                                </w:pPr>
                                <w:sdt>
                                  <w:sdtPr>
                                    <w:rPr>
                                      <w:rFonts w:ascii="BIZ UDP明朝 Medium" w:eastAsia="BIZ UDP明朝 Medium" w:hAnsi="BIZ UDP明朝 Medium"/>
                                      <w:caps/>
                                      <w:color w:val="4472C4" w:themeColor="accent1"/>
                                    </w:rPr>
                                    <w:alias w:val="会社"/>
                                    <w:tag w:val=""/>
                                    <w:id w:val="1390145197"/>
                                    <w:dataBinding w:prefixMappings="xmlns:ns0='http://schemas.openxmlformats.org/officeDocument/2006/extended-properties' " w:xpath="/ns0:Properties[1]/ns0:Company[1]" w:storeItemID="{6668398D-A668-4E3E-A5EB-62B293D839F1}"/>
                                    <w:text/>
                                  </w:sdtPr>
                                  <w:sdtContent>
                                    <w:r w:rsidR="00BD322D" w:rsidRPr="00951B48">
                                      <w:rPr>
                                        <w:rFonts w:ascii="BIZ UDP明朝 Medium" w:eastAsia="BIZ UDP明朝 Medium" w:hAnsi="BIZ UDP明朝 Medium" w:hint="eastAsia"/>
                                        <w:caps/>
                                        <w:color w:val="4472C4" w:themeColor="accent1"/>
                                      </w:rPr>
                                      <w:t>若者啓発活動推進機構</w:t>
                                    </w:r>
                                  </w:sdtContent>
                                </w:sdt>
                              </w:p>
                              <w:p w14:paraId="46484B52" w14:textId="5E532286" w:rsidR="00E665DF" w:rsidRDefault="00000000">
                                <w:pPr>
                                  <w:pStyle w:val="a3"/>
                                  <w:jc w:val="center"/>
                                  <w:rPr>
                                    <w:color w:val="4472C4" w:themeColor="accent1"/>
                                  </w:rPr>
                                </w:pPr>
                                <w:sdt>
                                  <w:sdtPr>
                                    <w:rPr>
                                      <w:color w:val="4472C4" w:themeColor="accent1"/>
                                    </w:rPr>
                                    <w:alias w:val="住所"/>
                                    <w:tag w:val=""/>
                                    <w:id w:val="-726379553"/>
                                    <w:showingPlcHdr/>
                                    <w:dataBinding w:prefixMappings="xmlns:ns0='http://schemas.microsoft.com/office/2006/coverPageProps' " w:xpath="/ns0:CoverPageProperties[1]/ns0:CompanyAddress[1]" w:storeItemID="{55AF091B-3C7A-41E3-B477-F2FDAA23CFDA}"/>
                                    <w:text/>
                                  </w:sdtPr>
                                  <w:sdtContent>
                                    <w:r w:rsidR="00951B48">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596E928" id="_x0000_t202" coordsize="21600,21600" o:spt="202" path="m,l,21600r21600,l21600,xe">
                    <v:stroke joinstyle="miter"/>
                    <v:path gradientshapeok="t" o:connecttype="rect"/>
                  </v:shapetype>
                  <v:shape id="テキスト ボックス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rFonts w:ascii="BIZ UDP明朝 Medium" w:eastAsia="BIZ UDP明朝 Medium" w:hAnsi="BIZ UDP明朝 Medium"/>
                              <w:caps/>
                              <w:color w:val="4472C4" w:themeColor="accent1"/>
                              <w:sz w:val="28"/>
                              <w:szCs w:val="28"/>
                            </w:rPr>
                            <w:alias w:val="日付"/>
                            <w:tag w:val=""/>
                            <w:id w:val="197127006"/>
                            <w:dataBinding w:prefixMappings="xmlns:ns0='http://schemas.microsoft.com/office/2006/coverPageProps' " w:xpath="/ns0:CoverPageProperties[1]/ns0:PublishDate[1]" w:storeItemID="{55AF091B-3C7A-41E3-B477-F2FDAA23CFDA}"/>
                            <w:date w:fullDate="2023-03-31T00:00:00Z">
                              <w:dateFormat w:val="yyyy年M月d日"/>
                              <w:lid w:val="ja-JP"/>
                              <w:storeMappedDataAs w:val="dateTime"/>
                              <w:calendar w:val="gregorian"/>
                            </w:date>
                          </w:sdtPr>
                          <w:sdtContent>
                            <w:p w14:paraId="57BCFE43" w14:textId="18FB3840" w:rsidR="00E665DF" w:rsidRPr="00951B48" w:rsidRDefault="00BD322D">
                              <w:pPr>
                                <w:pStyle w:val="a3"/>
                                <w:spacing w:after="40"/>
                                <w:jc w:val="center"/>
                                <w:rPr>
                                  <w:rFonts w:ascii="BIZ UDP明朝 Medium" w:eastAsia="BIZ UDP明朝 Medium" w:hAnsi="BIZ UDP明朝 Medium"/>
                                  <w:caps/>
                                  <w:color w:val="4472C4" w:themeColor="accent1"/>
                                  <w:sz w:val="28"/>
                                  <w:szCs w:val="28"/>
                                </w:rPr>
                              </w:pPr>
                              <w:r w:rsidRPr="00951B48">
                                <w:rPr>
                                  <w:rFonts w:ascii="BIZ UDP明朝 Medium" w:eastAsia="BIZ UDP明朝 Medium" w:hAnsi="BIZ UDP明朝 Medium" w:hint="eastAsia"/>
                                  <w:caps/>
                                  <w:color w:val="4472C4" w:themeColor="accent1"/>
                                  <w:sz w:val="28"/>
                                  <w:szCs w:val="28"/>
                                </w:rPr>
                                <w:t>2023年3月31日</w:t>
                              </w:r>
                            </w:p>
                          </w:sdtContent>
                        </w:sdt>
                        <w:p w14:paraId="087331C0" w14:textId="4279B541" w:rsidR="00E665DF" w:rsidRPr="00951B48" w:rsidRDefault="00000000">
                          <w:pPr>
                            <w:pStyle w:val="a3"/>
                            <w:jc w:val="center"/>
                            <w:rPr>
                              <w:rFonts w:ascii="BIZ UDP明朝 Medium" w:eastAsia="BIZ UDP明朝 Medium" w:hAnsi="BIZ UDP明朝 Medium"/>
                              <w:color w:val="4472C4" w:themeColor="accent1"/>
                            </w:rPr>
                          </w:pPr>
                          <w:sdt>
                            <w:sdtPr>
                              <w:rPr>
                                <w:rFonts w:ascii="BIZ UDP明朝 Medium" w:eastAsia="BIZ UDP明朝 Medium" w:hAnsi="BIZ UDP明朝 Medium"/>
                                <w:caps/>
                                <w:color w:val="4472C4" w:themeColor="accent1"/>
                              </w:rPr>
                              <w:alias w:val="会社"/>
                              <w:tag w:val=""/>
                              <w:id w:val="1390145197"/>
                              <w:dataBinding w:prefixMappings="xmlns:ns0='http://schemas.openxmlformats.org/officeDocument/2006/extended-properties' " w:xpath="/ns0:Properties[1]/ns0:Company[1]" w:storeItemID="{6668398D-A668-4E3E-A5EB-62B293D839F1}"/>
                              <w:text/>
                            </w:sdtPr>
                            <w:sdtContent>
                              <w:r w:rsidR="00BD322D" w:rsidRPr="00951B48">
                                <w:rPr>
                                  <w:rFonts w:ascii="BIZ UDP明朝 Medium" w:eastAsia="BIZ UDP明朝 Medium" w:hAnsi="BIZ UDP明朝 Medium" w:hint="eastAsia"/>
                                  <w:caps/>
                                  <w:color w:val="4472C4" w:themeColor="accent1"/>
                                </w:rPr>
                                <w:t>若者啓発活動推進機構</w:t>
                              </w:r>
                            </w:sdtContent>
                          </w:sdt>
                        </w:p>
                        <w:p w14:paraId="46484B52" w14:textId="5E532286" w:rsidR="00E665DF" w:rsidRDefault="00000000">
                          <w:pPr>
                            <w:pStyle w:val="a3"/>
                            <w:jc w:val="center"/>
                            <w:rPr>
                              <w:color w:val="4472C4" w:themeColor="accent1"/>
                            </w:rPr>
                          </w:pPr>
                          <w:sdt>
                            <w:sdtPr>
                              <w:rPr>
                                <w:color w:val="4472C4" w:themeColor="accent1"/>
                              </w:rPr>
                              <w:alias w:val="住所"/>
                              <w:tag w:val=""/>
                              <w:id w:val="-726379553"/>
                              <w:showingPlcHdr/>
                              <w:dataBinding w:prefixMappings="xmlns:ns0='http://schemas.microsoft.com/office/2006/coverPageProps' " w:xpath="/ns0:CoverPageProperties[1]/ns0:CompanyAddress[1]" w:storeItemID="{55AF091B-3C7A-41E3-B477-F2FDAA23CFDA}"/>
                              <w:text/>
                            </w:sdtPr>
                            <w:sdtContent>
                              <w:r w:rsidR="00951B48">
                                <w:rPr>
                                  <w:color w:val="4472C4" w:themeColor="accent1"/>
                                </w:rPr>
                                <w:t xml:space="preserve">     </w:t>
                              </w:r>
                            </w:sdtContent>
                          </w:sdt>
                        </w:p>
                      </w:txbxContent>
                    </v:textbox>
                    <w10:wrap anchorx="margin" anchory="page"/>
                  </v:shape>
                </w:pict>
              </mc:Fallback>
            </mc:AlternateContent>
          </w:r>
          <w:r>
            <w:rPr>
              <w:noProof/>
              <w:color w:val="4472C4" w:themeColor="accent1"/>
            </w:rPr>
            <w:drawing>
              <wp:inline distT="0" distB="0" distL="0" distR="0" wp14:anchorId="5D04CB0B" wp14:editId="1BEE414F">
                <wp:extent cx="758952" cy="478932"/>
                <wp:effectExtent l="0" t="0" r="3175" b="0"/>
                <wp:docPr id="144" name="写真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C005208" w14:textId="036E9CB6" w:rsidR="00E665DF" w:rsidRDefault="00000000">
          <w:pPr>
            <w:widowControl/>
            <w:jc w:val="left"/>
            <w:rPr>
              <w:rFonts w:ascii="UD デジタル 教科書体 NK-R" w:eastAsia="UD デジタル 教科書体 NK-R"/>
              <w:sz w:val="24"/>
              <w:szCs w:val="24"/>
              <w:u w:val="single"/>
            </w:rPr>
          </w:pPr>
        </w:p>
      </w:sdtContent>
    </w:sdt>
    <w:p w14:paraId="26A0AA06" w14:textId="77777777" w:rsidR="00BD322D" w:rsidRDefault="00BD322D" w:rsidP="003A14B7">
      <w:pPr>
        <w:jc w:val="center"/>
        <w:rPr>
          <w:rFonts w:ascii="UD デジタル 教科書体 NK-R" w:eastAsia="UD デジタル 教科書体 NK-R"/>
          <w:sz w:val="24"/>
          <w:szCs w:val="24"/>
          <w:u w:val="single"/>
        </w:rPr>
      </w:pPr>
    </w:p>
    <w:p w14:paraId="3C00E75E" w14:textId="77777777" w:rsidR="00BD322D" w:rsidRDefault="00BD322D" w:rsidP="003A14B7">
      <w:pPr>
        <w:jc w:val="center"/>
        <w:rPr>
          <w:rFonts w:ascii="UD デジタル 教科書体 NK-R" w:eastAsia="UD デジタル 教科書体 NK-R"/>
          <w:sz w:val="24"/>
          <w:szCs w:val="24"/>
          <w:u w:val="single"/>
        </w:rPr>
      </w:pPr>
    </w:p>
    <w:p w14:paraId="12237FB1" w14:textId="77777777" w:rsidR="00BD322D" w:rsidRDefault="00BD322D" w:rsidP="003A14B7">
      <w:pPr>
        <w:jc w:val="center"/>
        <w:rPr>
          <w:rFonts w:ascii="UD デジタル 教科書体 NK-R" w:eastAsia="UD デジタル 教科書体 NK-R"/>
          <w:sz w:val="24"/>
          <w:szCs w:val="24"/>
          <w:u w:val="single"/>
        </w:rPr>
      </w:pPr>
    </w:p>
    <w:p w14:paraId="7EAA4E27" w14:textId="77777777" w:rsidR="00BD322D" w:rsidRDefault="00BD322D" w:rsidP="003A14B7">
      <w:pPr>
        <w:jc w:val="center"/>
        <w:rPr>
          <w:rFonts w:ascii="UD デジタル 教科書体 NK-R" w:eastAsia="UD デジタル 教科書体 NK-R"/>
          <w:sz w:val="24"/>
          <w:szCs w:val="24"/>
          <w:u w:val="single"/>
        </w:rPr>
      </w:pPr>
    </w:p>
    <w:p w14:paraId="16E20FD2" w14:textId="77777777" w:rsidR="00BD322D" w:rsidRDefault="00BD322D" w:rsidP="003A14B7">
      <w:pPr>
        <w:jc w:val="center"/>
        <w:rPr>
          <w:rFonts w:ascii="UD デジタル 教科書体 NK-R" w:eastAsia="UD デジタル 教科書体 NK-R"/>
          <w:sz w:val="24"/>
          <w:szCs w:val="24"/>
          <w:u w:val="single"/>
        </w:rPr>
      </w:pPr>
    </w:p>
    <w:p w14:paraId="15737F07" w14:textId="77777777" w:rsidR="00BD322D" w:rsidRDefault="00BD322D" w:rsidP="003A14B7">
      <w:pPr>
        <w:jc w:val="center"/>
        <w:rPr>
          <w:rFonts w:ascii="UD デジタル 教科書体 NK-R" w:eastAsia="UD デジタル 教科書体 NK-R"/>
          <w:sz w:val="24"/>
          <w:szCs w:val="24"/>
          <w:u w:val="single"/>
        </w:rPr>
      </w:pPr>
    </w:p>
    <w:p w14:paraId="04DA3FAD" w14:textId="77777777" w:rsidR="00B01D04" w:rsidRDefault="00B01D04" w:rsidP="003A14B7">
      <w:pPr>
        <w:jc w:val="center"/>
        <w:rPr>
          <w:rFonts w:ascii="UD デジタル 教科書体 NK-R" w:eastAsia="UD デジタル 教科書体 NK-R"/>
          <w:sz w:val="24"/>
          <w:szCs w:val="24"/>
          <w:u w:val="single"/>
        </w:rPr>
      </w:pPr>
    </w:p>
    <w:p w14:paraId="30447AEE" w14:textId="5F5617C1" w:rsidR="000606B0" w:rsidRPr="000606B0" w:rsidRDefault="000606B0" w:rsidP="003A14B7">
      <w:pPr>
        <w:jc w:val="center"/>
        <w:rPr>
          <w:rFonts w:ascii="UD デジタル 教科書体 NK-R" w:eastAsia="UD デジタル 教科書体 NK-R"/>
          <w:sz w:val="24"/>
          <w:szCs w:val="24"/>
          <w:u w:val="single"/>
        </w:rPr>
      </w:pPr>
      <w:r>
        <w:rPr>
          <w:rFonts w:ascii="UD デジタル 教科書体 NK-R" w:eastAsia="UD デジタル 教科書体 NK-R" w:hint="eastAsia"/>
          <w:sz w:val="24"/>
          <w:szCs w:val="24"/>
          <w:u w:val="single"/>
        </w:rPr>
        <w:lastRenderedPageBreak/>
        <w:t>団体</w:t>
      </w:r>
      <w:r w:rsidRPr="000606B0">
        <w:rPr>
          <w:rFonts w:ascii="UD デジタル 教科書体 NK-R" w:eastAsia="UD デジタル 教科書体 NK-R" w:hint="eastAsia"/>
          <w:sz w:val="24"/>
          <w:szCs w:val="24"/>
          <w:u w:val="single"/>
        </w:rPr>
        <w:t>基本情報</w:t>
      </w:r>
    </w:p>
    <w:p w14:paraId="4D72C5A5" w14:textId="471532CB" w:rsidR="000606B0" w:rsidRPr="000606B0" w:rsidRDefault="000606B0">
      <w:pPr>
        <w:rPr>
          <w:rFonts w:ascii="UD デジタル 教科書体 NK-R" w:eastAsia="UD デジタル 教科書体 NK-R"/>
          <w:sz w:val="22"/>
        </w:rPr>
      </w:pPr>
    </w:p>
    <w:p w14:paraId="134A6626" w14:textId="4A1FDD48" w:rsidR="000606B0" w:rsidRPr="000606B0" w:rsidRDefault="000606B0">
      <w:pPr>
        <w:rPr>
          <w:rFonts w:ascii="UD デジタル 教科書体 NK-R" w:eastAsia="UD デジタル 教科書体 NK-R"/>
          <w:sz w:val="22"/>
        </w:rPr>
      </w:pPr>
      <w:r w:rsidRPr="000606B0">
        <w:rPr>
          <w:rFonts w:ascii="UD デジタル 教科書体 NK-R" w:eastAsia="UD デジタル 教科書体 NK-R" w:hint="eastAsia"/>
          <w:sz w:val="22"/>
        </w:rPr>
        <w:t>●団体名</w:t>
      </w:r>
    </w:p>
    <w:p w14:paraId="12A89951"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若者啓発活動推進機構</w:t>
      </w:r>
    </w:p>
    <w:p w14:paraId="690E70B2"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わかものけいはつかつどうすいしんきこう</w:t>
      </w:r>
    </w:p>
    <w:p w14:paraId="6A064650"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Youth Enlightenment activities Promotion Organization</w:t>
      </w:r>
    </w:p>
    <w:p w14:paraId="0DC44940"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略称 YEP （イェップ）</w:t>
      </w:r>
    </w:p>
    <w:p w14:paraId="3E3ADC17" w14:textId="77777777" w:rsidR="000606B0" w:rsidRPr="000606B0" w:rsidRDefault="000606B0" w:rsidP="000606B0">
      <w:pPr>
        <w:pStyle w:val="a3"/>
        <w:rPr>
          <w:rFonts w:ascii="UD デジタル 教科書体 NK-R" w:eastAsia="UD デジタル 教科書体 NK-R" w:hAnsi="BIZ UDP明朝 Medium"/>
          <w:sz w:val="22"/>
        </w:rPr>
      </w:pPr>
    </w:p>
    <w:p w14:paraId="731A2EE7"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●設立日</w:t>
      </w:r>
    </w:p>
    <w:p w14:paraId="4E8637DF"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2022年4月1日</w:t>
      </w:r>
    </w:p>
    <w:p w14:paraId="0E1A4BD8" w14:textId="77777777" w:rsidR="000606B0" w:rsidRPr="000606B0" w:rsidRDefault="000606B0" w:rsidP="000606B0">
      <w:pPr>
        <w:pStyle w:val="a3"/>
        <w:rPr>
          <w:rFonts w:ascii="UD デジタル 教科書体 NK-R" w:eastAsia="UD デジタル 教科書体 NK-R" w:hAnsi="BIZ UDP明朝 Medium"/>
          <w:sz w:val="22"/>
        </w:rPr>
      </w:pPr>
    </w:p>
    <w:p w14:paraId="21DC4B2D"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●事業内容</w:t>
      </w:r>
    </w:p>
    <w:p w14:paraId="1B3CCF8C"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・投票率向上を目的とした事業</w:t>
      </w:r>
    </w:p>
    <w:p w14:paraId="06F2EB4E"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・社会教育に関する事業</w:t>
      </w:r>
    </w:p>
    <w:p w14:paraId="3039C0B7" w14:textId="77777777" w:rsidR="000606B0" w:rsidRPr="000606B0" w:rsidRDefault="000606B0" w:rsidP="000606B0">
      <w:pPr>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・その他、公共性のある啓発に関する事業</w:t>
      </w:r>
    </w:p>
    <w:p w14:paraId="32A2FADB" w14:textId="77777777" w:rsidR="000606B0" w:rsidRPr="000606B0" w:rsidRDefault="000606B0" w:rsidP="000606B0">
      <w:pPr>
        <w:pStyle w:val="a3"/>
        <w:rPr>
          <w:rFonts w:ascii="UD デジタル 教科書体 NK-R" w:eastAsia="UD デジタル 教科書体 NK-R" w:hAnsi="BIZ UDP明朝 Medium"/>
          <w:sz w:val="22"/>
        </w:rPr>
      </w:pPr>
    </w:p>
    <w:p w14:paraId="317E7D40"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●所属</w:t>
      </w:r>
    </w:p>
    <w:p w14:paraId="5C97C3FC"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・認定特定非営利活動法人 児童虐待防止全国ネットワーク　支援団体</w:t>
      </w:r>
    </w:p>
    <w:p w14:paraId="45467C2E"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・一般社団法人 日本若者協議会　団体会員</w:t>
      </w:r>
    </w:p>
    <w:p w14:paraId="3C16BE30"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（日本若者協議会関西支部、若者の政治参加政策委員会）</w:t>
      </w:r>
    </w:p>
    <w:p w14:paraId="4F8B0A3C"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・若者政策推進議員連盟　登録団体</w:t>
      </w:r>
    </w:p>
    <w:p w14:paraId="24146EA0" w14:textId="77777777" w:rsidR="000606B0" w:rsidRPr="000606B0" w:rsidRDefault="000606B0" w:rsidP="000606B0">
      <w:pPr>
        <w:pStyle w:val="a3"/>
        <w:rPr>
          <w:rFonts w:ascii="UD デジタル 教科書体 NK-R" w:eastAsia="UD デジタル 教科書体 NK-R" w:hAnsi="BIZ UDP明朝 Medium"/>
          <w:sz w:val="22"/>
        </w:rPr>
      </w:pPr>
    </w:p>
    <w:p w14:paraId="3EE4A6E6"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●連絡先</w:t>
      </w:r>
    </w:p>
    <w:p w14:paraId="64E396ED" w14:textId="77777777" w:rsidR="000606B0" w:rsidRPr="000606B0" w:rsidRDefault="00000000" w:rsidP="000606B0">
      <w:pPr>
        <w:pStyle w:val="a3"/>
        <w:rPr>
          <w:rFonts w:ascii="UD デジタル 教科書体 NK-R" w:eastAsia="UD デジタル 教科書体 NK-R" w:hAnsi="BIZ UDP明朝 Medium"/>
          <w:sz w:val="22"/>
        </w:rPr>
      </w:pPr>
      <w:hyperlink r:id="rId10" w:history="1">
        <w:r w:rsidR="000606B0" w:rsidRPr="000606B0">
          <w:rPr>
            <w:rStyle w:val="a5"/>
            <w:rFonts w:ascii="UD デジタル 教科書体 NK-R" w:eastAsia="UD デジタル 教科書体 NK-R" w:hAnsi="BIZ UDP明朝 Medium" w:hint="eastAsia"/>
            <w:color w:val="000000" w:themeColor="text1"/>
            <w:sz w:val="22"/>
            <w:u w:val="none"/>
          </w:rPr>
          <w:t>info@yep-2022.com</w:t>
        </w:r>
      </w:hyperlink>
      <w:r w:rsidR="000606B0" w:rsidRPr="000606B0">
        <w:rPr>
          <w:rFonts w:ascii="UD デジタル 教科書体 NK-R" w:eastAsia="UD デジタル 教科書体 NK-R" w:hAnsi="BIZ UDP明朝 Medium" w:hint="eastAsia"/>
          <w:sz w:val="22"/>
        </w:rPr>
        <w:t xml:space="preserve"> </w:t>
      </w:r>
    </w:p>
    <w:p w14:paraId="0A21E5FB" w14:textId="77777777" w:rsidR="000606B0" w:rsidRPr="000606B0" w:rsidRDefault="000606B0" w:rsidP="000606B0">
      <w:pPr>
        <w:pStyle w:val="a3"/>
        <w:rPr>
          <w:rFonts w:ascii="UD デジタル 教科書体 NK-R" w:eastAsia="UD デジタル 教科書体 NK-R" w:hAnsi="BIZ UDP明朝 Medium"/>
          <w:sz w:val="22"/>
        </w:rPr>
      </w:pPr>
    </w:p>
    <w:p w14:paraId="51808687"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●HP、SNS</w:t>
      </w:r>
    </w:p>
    <w:p w14:paraId="4AB5D9A9"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 xml:space="preserve">HP　</w:t>
      </w:r>
      <w:hyperlink r:id="rId11" w:history="1">
        <w:r w:rsidRPr="000606B0">
          <w:rPr>
            <w:rStyle w:val="a5"/>
            <w:rFonts w:ascii="UD デジタル 教科書体 NK-R" w:eastAsia="UD デジタル 教科書体 NK-R" w:hAnsi="BIZ UDP明朝 Medium" w:hint="eastAsia"/>
            <w:color w:val="000000" w:themeColor="text1"/>
            <w:sz w:val="22"/>
            <w:u w:val="none"/>
          </w:rPr>
          <w:t>https://www.yep-2022.com</w:t>
        </w:r>
      </w:hyperlink>
    </w:p>
    <w:p w14:paraId="3D6C0275"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Twitter　@yep_2022</w:t>
      </w:r>
    </w:p>
    <w:p w14:paraId="73A72914"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Instagram　@yep_2022_japan</w:t>
      </w:r>
    </w:p>
    <w:p w14:paraId="6EDFD7A7" w14:textId="77777777" w:rsidR="000606B0" w:rsidRPr="000606B0" w:rsidRDefault="000606B0" w:rsidP="000606B0">
      <w:pPr>
        <w:pStyle w:val="a3"/>
        <w:rPr>
          <w:rFonts w:ascii="UD デジタル 教科書体 NK-R" w:eastAsia="UD デジタル 教科書体 NK-R" w:hAnsi="BIZ UDP明朝 Medium"/>
          <w:sz w:val="22"/>
        </w:rPr>
      </w:pPr>
    </w:p>
    <w:p w14:paraId="1C611762"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●メンバー数</w:t>
      </w:r>
    </w:p>
    <w:p w14:paraId="43790100" w14:textId="3B62869A" w:rsidR="000606B0" w:rsidRDefault="00AF6145">
      <w:pPr>
        <w:rPr>
          <w:rFonts w:ascii="UD デジタル 教科書体 NK-R" w:eastAsia="UD デジタル 教科書体 NK-R"/>
          <w:sz w:val="22"/>
        </w:rPr>
      </w:pPr>
      <w:r>
        <w:rPr>
          <w:rFonts w:ascii="UD デジタル 教科書体 NK-R" w:eastAsia="UD デジタル 教科書体 NK-R"/>
          <w:sz w:val="22"/>
        </w:rPr>
        <w:t>1</w:t>
      </w:r>
      <w:r w:rsidR="00185035">
        <w:rPr>
          <w:rFonts w:ascii="UD デジタル 教科書体 NK-R" w:eastAsia="UD デジタル 教科書体 NK-R"/>
          <w:sz w:val="22"/>
        </w:rPr>
        <w:t>1</w:t>
      </w:r>
      <w:r w:rsidR="000606B0" w:rsidRPr="000606B0">
        <w:rPr>
          <w:rFonts w:ascii="UD デジタル 教科書体 NK-R" w:eastAsia="UD デジタル 教科書体 NK-R" w:hint="eastAsia"/>
          <w:sz w:val="22"/>
        </w:rPr>
        <w:t>名</w:t>
      </w:r>
      <w:r w:rsidR="00185035">
        <w:rPr>
          <w:rFonts w:ascii="UD デジタル 教科書体 NK-R" w:eastAsia="UD デジタル 教科書体 NK-R" w:hint="eastAsia"/>
          <w:sz w:val="22"/>
        </w:rPr>
        <w:t xml:space="preserve">　（運営メンバー：4名　サポーター：</w:t>
      </w:r>
      <w:r w:rsidR="00A41114">
        <w:rPr>
          <w:rFonts w:ascii="UD デジタル 教科書体 NK-R" w:eastAsia="UD デジタル 教科書体 NK-R" w:hint="eastAsia"/>
          <w:sz w:val="22"/>
        </w:rPr>
        <w:t>７名）</w:t>
      </w:r>
    </w:p>
    <w:p w14:paraId="0B9DB6F5" w14:textId="3C80919F" w:rsidR="000606B0" w:rsidRDefault="000606B0">
      <w:pPr>
        <w:rPr>
          <w:rFonts w:ascii="UD デジタル 教科書体 NK-R" w:eastAsia="UD デジタル 教科書体 NK-R"/>
          <w:sz w:val="22"/>
        </w:rPr>
      </w:pPr>
    </w:p>
    <w:p w14:paraId="2FCAB160" w14:textId="4DBF84A7" w:rsidR="000606B0" w:rsidRDefault="000606B0">
      <w:pPr>
        <w:rPr>
          <w:rFonts w:ascii="UD デジタル 教科書体 NK-R" w:eastAsia="UD デジタル 教科書体 NK-R"/>
          <w:sz w:val="22"/>
        </w:rPr>
      </w:pPr>
    </w:p>
    <w:p w14:paraId="7CDC8EDF" w14:textId="564F544D" w:rsidR="000606B0" w:rsidRPr="000606B0" w:rsidRDefault="000606B0" w:rsidP="000606B0">
      <w:pPr>
        <w:jc w:val="center"/>
        <w:rPr>
          <w:rFonts w:ascii="UD デジタル 教科書体 NK-R" w:eastAsia="UD デジタル 教科書体 NK-R"/>
          <w:sz w:val="24"/>
          <w:szCs w:val="24"/>
          <w:u w:val="single"/>
        </w:rPr>
      </w:pPr>
      <w:r w:rsidRPr="000606B0">
        <w:rPr>
          <w:rFonts w:ascii="UD デジタル 教科書体 NK-R" w:eastAsia="UD デジタル 教科書体 NK-R" w:hint="eastAsia"/>
          <w:sz w:val="24"/>
          <w:szCs w:val="24"/>
          <w:u w:val="single"/>
        </w:rPr>
        <w:lastRenderedPageBreak/>
        <w:t>団体スローガン＆年度毎スローガン</w:t>
      </w:r>
    </w:p>
    <w:p w14:paraId="1DBE3EAE" w14:textId="0BD9D62D" w:rsidR="000606B0" w:rsidRDefault="000606B0" w:rsidP="000606B0">
      <w:pPr>
        <w:widowControl/>
        <w:jc w:val="left"/>
        <w:rPr>
          <w:rFonts w:ascii="BIZ UDP明朝 Medium" w:eastAsia="BIZ UDP明朝 Medium" w:hAnsi="BIZ UDP明朝 Medium"/>
        </w:rPr>
      </w:pPr>
      <w:r w:rsidRPr="004553CD">
        <w:rPr>
          <w:rFonts w:ascii="BIZ UDP明朝 Medium" w:eastAsia="BIZ UDP明朝 Medium" w:hAnsi="BIZ UDP明朝 Medium" w:hint="eastAsia"/>
        </w:rPr>
        <w:t xml:space="preserve">　</w:t>
      </w:r>
    </w:p>
    <w:p w14:paraId="5E5ECB55" w14:textId="4E5196E4" w:rsidR="000606B0" w:rsidRDefault="000606B0" w:rsidP="006C105B">
      <w:pPr>
        <w:widowControl/>
        <w:ind w:firstLineChars="100" w:firstLine="220"/>
        <w:jc w:val="left"/>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本団体では、団体の目指すべき方向性として、団体スローガンと年度毎スローガンの二つのスローガンを定めています。</w:t>
      </w:r>
    </w:p>
    <w:p w14:paraId="3C165D43" w14:textId="690D597E" w:rsidR="000606B0" w:rsidRDefault="000606B0" w:rsidP="000606B0">
      <w:pPr>
        <w:widowControl/>
        <w:jc w:val="left"/>
        <w:rPr>
          <w:rFonts w:ascii="UD デジタル 教科書体 NK-R" w:eastAsia="UD デジタル 教科書体 NK-R" w:hAnsi="BIZ UDP明朝 Medium"/>
          <w:sz w:val="22"/>
        </w:rPr>
      </w:pPr>
    </w:p>
    <w:p w14:paraId="69B4238E" w14:textId="0D8FF078" w:rsidR="000606B0" w:rsidRPr="000606B0" w:rsidRDefault="000606B0" w:rsidP="000606B0">
      <w:pPr>
        <w:widowControl/>
        <w:jc w:val="left"/>
        <w:rPr>
          <w:rFonts w:ascii="UD デジタル 教科書体 NK-R" w:eastAsia="UD デジタル 教科書体 NK-R" w:hAnsi="BIZ UDP明朝 Medium"/>
          <w:sz w:val="22"/>
        </w:rPr>
      </w:pPr>
      <w:r>
        <w:rPr>
          <w:rFonts w:ascii="UD デジタル 教科書体 NK-R" w:eastAsia="UD デジタル 教科書体 NK-R" w:hAnsi="BIZ UDP明朝 Medium" w:hint="eastAsia"/>
          <w:sz w:val="22"/>
        </w:rPr>
        <w:t>●団体スローガン</w:t>
      </w:r>
    </w:p>
    <w:p w14:paraId="2F6AE601" w14:textId="5FCAA265" w:rsidR="000606B0" w:rsidRDefault="000606B0">
      <w:pPr>
        <w:rPr>
          <w:rFonts w:ascii="UD デジタル 教科書体 NK-R" w:eastAsia="UD デジタル 教科書体 NK-R"/>
          <w:sz w:val="22"/>
        </w:rPr>
      </w:pPr>
      <w:r>
        <w:rPr>
          <w:rFonts w:ascii="UD デジタル 教科書体 NK-R" w:eastAsia="UD デジタル 教科書体 NK-R" w:hAnsi="BIZ UDP明朝 Medium" w:hint="eastAsia"/>
          <w:noProof/>
          <w:sz w:val="22"/>
        </w:rPr>
        <w:drawing>
          <wp:inline distT="0" distB="0" distL="0" distR="0" wp14:anchorId="7BF883B2" wp14:editId="30C9C087">
            <wp:extent cx="2898775" cy="2415760"/>
            <wp:effectExtent l="133350" t="114300" r="130175" b="156210"/>
            <wp:docPr id="2" name="図 2"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 会社名&#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3581" cy="24197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BC4E151" w14:textId="4B04DE74" w:rsidR="000606B0" w:rsidRDefault="000606B0">
      <w:pPr>
        <w:rPr>
          <w:rFonts w:ascii="UD デジタル 教科書体 NK-R" w:eastAsia="UD デジタル 教科書体 NK-R"/>
          <w:sz w:val="22"/>
        </w:rPr>
      </w:pPr>
    </w:p>
    <w:p w14:paraId="49811E07" w14:textId="77777777" w:rsidR="00265176" w:rsidRDefault="00265176">
      <w:pPr>
        <w:rPr>
          <w:rFonts w:ascii="UD デジタル 教科書体 NK-R" w:eastAsia="UD デジタル 教科書体 NK-R"/>
          <w:sz w:val="22"/>
        </w:rPr>
      </w:pPr>
    </w:p>
    <w:p w14:paraId="14D6F610" w14:textId="498D36EE" w:rsidR="000606B0" w:rsidRDefault="000606B0">
      <w:pPr>
        <w:rPr>
          <w:rFonts w:ascii="UD デジタル 教科書体 NK-R" w:eastAsia="UD デジタル 教科書体 NK-R"/>
          <w:sz w:val="22"/>
        </w:rPr>
      </w:pPr>
      <w:r>
        <w:rPr>
          <w:rFonts w:ascii="UD デジタル 教科書体 NK-R" w:eastAsia="UD デジタル 教科書体 NK-R" w:hint="eastAsia"/>
          <w:sz w:val="22"/>
        </w:rPr>
        <w:t>●年度毎スローガン（令和５年度）</w:t>
      </w:r>
    </w:p>
    <w:p w14:paraId="4A5E24A5" w14:textId="46EBB556" w:rsidR="000606B0" w:rsidRDefault="000606B0">
      <w:pPr>
        <w:rPr>
          <w:rFonts w:ascii="UD デジタル 教科書体 NK-R" w:eastAsia="UD デジタル 教科書体 NK-R"/>
          <w:sz w:val="22"/>
        </w:rPr>
      </w:pPr>
      <w:r>
        <w:rPr>
          <w:rFonts w:ascii="UD デジタル 教科書体 NK-R" w:eastAsia="UD デジタル 教科書体 NK-R" w:hint="eastAsia"/>
          <w:noProof/>
          <w:sz w:val="22"/>
        </w:rPr>
        <w:drawing>
          <wp:inline distT="0" distB="0" distL="0" distR="0" wp14:anchorId="14E7894E" wp14:editId="6085B4D9">
            <wp:extent cx="3098800" cy="2195105"/>
            <wp:effectExtent l="247650" t="266700" r="254000" b="281940"/>
            <wp:docPr id="3" name="図 3"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 手紙&#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08122" cy="220170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5B988A38" w14:textId="05FB685B" w:rsidR="000606B0" w:rsidRDefault="000606B0">
      <w:pPr>
        <w:rPr>
          <w:rFonts w:ascii="UD デジタル 教科書体 NK-R" w:eastAsia="UD デジタル 教科書体 NK-R"/>
          <w:sz w:val="22"/>
        </w:rPr>
      </w:pPr>
    </w:p>
    <w:p w14:paraId="3B556A96" w14:textId="77777777" w:rsidR="000606B0" w:rsidRPr="00B84D2D" w:rsidRDefault="000606B0" w:rsidP="000A4CF8">
      <w:pPr>
        <w:pStyle w:val="a3"/>
        <w:pBdr>
          <w:bottom w:val="single" w:sz="4" w:space="1" w:color="auto"/>
        </w:pBdr>
        <w:jc w:val="center"/>
        <w:rPr>
          <w:rFonts w:ascii="UD デジタル 教科書体 NK-R" w:eastAsia="UD デジタル 教科書体 NK-R" w:hAnsi="BIZ UDP明朝 Medium"/>
          <w:b/>
          <w:bCs/>
          <w:sz w:val="24"/>
          <w:szCs w:val="24"/>
          <w:u w:val="single"/>
        </w:rPr>
      </w:pPr>
      <w:r w:rsidRPr="00B84D2D">
        <w:rPr>
          <w:rFonts w:ascii="UD デジタル 教科書体 NK-R" w:eastAsia="UD デジタル 教科書体 NK-R" w:hAnsi="BIZ UDP明朝 Medium" w:hint="eastAsia"/>
          <w:b/>
          <w:bCs/>
          <w:sz w:val="24"/>
          <w:szCs w:val="24"/>
          <w:u w:val="single"/>
        </w:rPr>
        <w:lastRenderedPageBreak/>
        <w:t>令和４年度　活動報告書</w:t>
      </w:r>
    </w:p>
    <w:p w14:paraId="56E6C984" w14:textId="77777777" w:rsidR="000606B0" w:rsidRPr="00586064" w:rsidRDefault="000606B0" w:rsidP="000606B0">
      <w:pPr>
        <w:pStyle w:val="a3"/>
        <w:pBdr>
          <w:bottom w:val="single" w:sz="4" w:space="1" w:color="auto"/>
        </w:pBdr>
        <w:jc w:val="center"/>
        <w:rPr>
          <w:rFonts w:ascii="BIZ UDP明朝 Medium" w:eastAsia="BIZ UDP明朝 Medium" w:hAnsi="BIZ UDP明朝 Medium"/>
          <w:b/>
          <w:bCs/>
          <w:sz w:val="24"/>
          <w:szCs w:val="24"/>
        </w:rPr>
      </w:pPr>
    </w:p>
    <w:p w14:paraId="6ECDC2AA" w14:textId="77777777" w:rsidR="000606B0" w:rsidRPr="000606B0" w:rsidRDefault="000606B0" w:rsidP="000606B0">
      <w:pPr>
        <w:pStyle w:val="a3"/>
        <w:pBdr>
          <w:bottom w:val="single" w:sz="4" w:space="1" w:color="auto"/>
        </w:pBdr>
        <w:rPr>
          <w:rFonts w:ascii="UD デジタル 教科書体 NK-R" w:eastAsia="UD デジタル 教科書体 NK-R" w:hAnsi="BIZ UDP明朝 Medium"/>
          <w:b/>
          <w:bCs/>
          <w:i/>
          <w:iCs/>
          <w:sz w:val="22"/>
        </w:rPr>
      </w:pPr>
      <w:r w:rsidRPr="000606B0">
        <w:rPr>
          <w:rFonts w:ascii="UD デジタル 教科書体 NK-R" w:eastAsia="UD デジタル 教科書体 NK-R" w:hAnsi="BIZ UDP明朝 Medium" w:hint="eastAsia"/>
          <w:b/>
          <w:bCs/>
          <w:i/>
          <w:iCs/>
          <w:sz w:val="22"/>
        </w:rPr>
        <w:t>2022年活動（任意団体Butterfly）</w:t>
      </w:r>
    </w:p>
    <w:p w14:paraId="503740BD"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☆京都府知事選挙 若者投票率向上運動</w:t>
      </w:r>
    </w:p>
    <w:p w14:paraId="72BB60BC"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 xml:space="preserve">　京都府知事選挙期間中に駅前で投票を促すビラを配布した。</w:t>
      </w:r>
    </w:p>
    <w:p w14:paraId="197AF07B"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・3月25日　JR藤森駅</w:t>
      </w:r>
    </w:p>
    <w:p w14:paraId="1C684C9E"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・4月1日　京阪龍谷大前深草駅</w:t>
      </w:r>
    </w:p>
    <w:p w14:paraId="68500A22" w14:textId="77777777" w:rsidR="000606B0" w:rsidRPr="000606B0" w:rsidRDefault="000606B0" w:rsidP="000606B0">
      <w:pPr>
        <w:pStyle w:val="a3"/>
        <w:rPr>
          <w:rFonts w:ascii="UD デジタル 教科書体 NK-R" w:eastAsia="UD デジタル 教科書体 NK-R" w:hAnsi="BIZ UDP明朝 Medium"/>
          <w:sz w:val="22"/>
        </w:rPr>
      </w:pPr>
    </w:p>
    <w:p w14:paraId="61A1B828" w14:textId="77777777" w:rsidR="000606B0" w:rsidRPr="000606B0" w:rsidRDefault="000606B0" w:rsidP="000606B0">
      <w:pPr>
        <w:pStyle w:val="a3"/>
        <w:pBdr>
          <w:bottom w:val="single" w:sz="4" w:space="1" w:color="auto"/>
        </w:pBdr>
        <w:rPr>
          <w:rFonts w:ascii="UD デジタル 教科書体 NK-R" w:eastAsia="UD デジタル 教科書体 NK-R" w:hAnsi="BIZ UDP明朝 Medium"/>
          <w:b/>
          <w:bCs/>
          <w:i/>
          <w:iCs/>
          <w:sz w:val="22"/>
        </w:rPr>
      </w:pPr>
      <w:r w:rsidRPr="000606B0">
        <w:rPr>
          <w:rFonts w:ascii="UD デジタル 教科書体 NK-R" w:eastAsia="UD デジタル 教科書体 NK-R" w:hAnsi="BIZ UDP明朝 Medium" w:hint="eastAsia"/>
          <w:b/>
          <w:bCs/>
          <w:i/>
          <w:iCs/>
          <w:sz w:val="22"/>
        </w:rPr>
        <w:t>2022年活動（若者啓発活動推進機構）</w:t>
      </w:r>
    </w:p>
    <w:p w14:paraId="11AF9FDE"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☆合同街頭演説会</w:t>
      </w:r>
    </w:p>
    <w:p w14:paraId="1994C9E3"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 xml:space="preserve">　「若い世代に選挙に関心を持ってもらう会」と合同で街頭演説会の開催。</w:t>
      </w:r>
    </w:p>
    <w:p w14:paraId="7C11D2D1"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・9月10日　京都市役所前</w:t>
      </w:r>
    </w:p>
    <w:p w14:paraId="6ECC06EF" w14:textId="77777777" w:rsidR="00B84D2D" w:rsidRDefault="00B84D2D" w:rsidP="000606B0">
      <w:pPr>
        <w:pStyle w:val="a3"/>
        <w:rPr>
          <w:rFonts w:ascii="UD デジタル 教科書体 NK-R" w:eastAsia="UD デジタル 教科書体 NK-R" w:hAnsi="BIZ UDP明朝 Medium"/>
          <w:sz w:val="22"/>
        </w:rPr>
      </w:pPr>
    </w:p>
    <w:p w14:paraId="4D5F9B52" w14:textId="6C82BE50"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☆オレンジリボン運動</w:t>
      </w:r>
    </w:p>
    <w:p w14:paraId="67D66F41"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 xml:space="preserve">　児童虐待防止推進月間に駅前で啓発グッズ（マスク）を配布した。</w:t>
      </w:r>
    </w:p>
    <w:p w14:paraId="287701FB"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・11月4日　JR茨木駅</w:t>
      </w:r>
    </w:p>
    <w:p w14:paraId="7893CD33"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・11月8日　JR総持寺駅</w:t>
      </w:r>
    </w:p>
    <w:p w14:paraId="5934279E" w14:textId="77777777" w:rsidR="000606B0" w:rsidRPr="000606B0" w:rsidRDefault="000606B0" w:rsidP="000606B0">
      <w:pPr>
        <w:pStyle w:val="a3"/>
        <w:rPr>
          <w:rFonts w:ascii="UD デジタル 教科書体 NK-R" w:eastAsia="UD デジタル 教科書体 NK-R" w:hAnsi="BIZ UDP明朝 Medium"/>
          <w:sz w:val="22"/>
        </w:rPr>
      </w:pPr>
    </w:p>
    <w:p w14:paraId="40E0CF9C"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☆他団体との交流会</w:t>
      </w:r>
    </w:p>
    <w:p w14:paraId="0B896D24"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 xml:space="preserve">　日本若者協議会関西支部と交流。</w:t>
      </w:r>
    </w:p>
    <w:p w14:paraId="322CACE9"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 xml:space="preserve">・12月18日　</w:t>
      </w:r>
    </w:p>
    <w:p w14:paraId="76F22E46" w14:textId="77777777" w:rsidR="000606B0" w:rsidRPr="000606B0" w:rsidRDefault="000606B0" w:rsidP="000606B0">
      <w:pPr>
        <w:pStyle w:val="a3"/>
        <w:rPr>
          <w:rFonts w:ascii="UD デジタル 教科書体 NK-R" w:eastAsia="UD デジタル 教科書体 NK-R" w:hAnsi="BIZ UDP明朝 Medium"/>
          <w:sz w:val="22"/>
        </w:rPr>
      </w:pPr>
    </w:p>
    <w:p w14:paraId="43E62625"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☆YouTube配信</w:t>
      </w:r>
    </w:p>
    <w:p w14:paraId="6F5236E0"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 xml:space="preserve">　てらはうす政治塾 第4回「政治と地域の関係性について」に参加。</w:t>
      </w:r>
    </w:p>
    <w:p w14:paraId="40101C9F"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・12月23日</w:t>
      </w:r>
    </w:p>
    <w:p w14:paraId="4526D34F" w14:textId="77777777" w:rsidR="000606B0" w:rsidRPr="000606B0" w:rsidRDefault="000606B0" w:rsidP="000606B0">
      <w:pPr>
        <w:pStyle w:val="a3"/>
        <w:rPr>
          <w:rFonts w:ascii="UD デジタル 教科書体 NK-R" w:eastAsia="UD デジタル 教科書体 NK-R" w:hAnsi="BIZ UDP明朝 Medium"/>
          <w:sz w:val="22"/>
        </w:rPr>
      </w:pPr>
    </w:p>
    <w:p w14:paraId="7D85457A" w14:textId="77777777" w:rsidR="000606B0" w:rsidRPr="000606B0" w:rsidRDefault="000606B0" w:rsidP="000606B0">
      <w:pPr>
        <w:pStyle w:val="a3"/>
        <w:pBdr>
          <w:bottom w:val="single" w:sz="4" w:space="1" w:color="auto"/>
        </w:pBdr>
        <w:rPr>
          <w:rFonts w:ascii="UD デジタル 教科書体 NK-R" w:eastAsia="UD デジタル 教科書体 NK-R" w:hAnsi="BIZ UDP明朝 Medium"/>
          <w:b/>
          <w:bCs/>
          <w:i/>
          <w:iCs/>
          <w:sz w:val="22"/>
        </w:rPr>
      </w:pPr>
      <w:r w:rsidRPr="000606B0">
        <w:rPr>
          <w:rFonts w:ascii="UD デジタル 教科書体 NK-R" w:eastAsia="UD デジタル 教科書体 NK-R" w:hAnsi="BIZ UDP明朝 Medium" w:hint="eastAsia"/>
          <w:b/>
          <w:bCs/>
          <w:i/>
          <w:iCs/>
          <w:sz w:val="22"/>
        </w:rPr>
        <w:t>2023年活動（若者啓発活動推進機構）</w:t>
      </w:r>
    </w:p>
    <w:p w14:paraId="06D37AA8"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☆長岡京市長選挙＆市議会議員補欠選挙 若者投票率向上運動</w:t>
      </w:r>
    </w:p>
    <w:p w14:paraId="7A15205F"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 xml:space="preserve">　駅前で街頭演説会の開催。</w:t>
      </w:r>
    </w:p>
    <w:p w14:paraId="1787D633"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・1月13日　JR長岡京駅</w:t>
      </w:r>
    </w:p>
    <w:p w14:paraId="126B8C93" w14:textId="77777777" w:rsidR="00EB4FE4" w:rsidRDefault="00EB4FE4" w:rsidP="000606B0">
      <w:pPr>
        <w:pStyle w:val="a3"/>
        <w:rPr>
          <w:rFonts w:ascii="UD デジタル 教科書体 NK-R" w:eastAsia="UD デジタル 教科書体 NK-R" w:hAnsi="BIZ UDP明朝 Medium"/>
          <w:sz w:val="22"/>
        </w:rPr>
      </w:pPr>
    </w:p>
    <w:p w14:paraId="630EF711" w14:textId="52794C28"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☆他団体との交流会</w:t>
      </w:r>
    </w:p>
    <w:p w14:paraId="50294188" w14:textId="77777777" w:rsidR="000606B0" w:rsidRPr="000606B0" w:rsidRDefault="000606B0" w:rsidP="000606B0">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 xml:space="preserve">　日本若者協議会関西支部と交流。</w:t>
      </w:r>
    </w:p>
    <w:p w14:paraId="1F6CDF3B" w14:textId="60FD8BC3" w:rsidR="00B84D2D" w:rsidRPr="00031BE4" w:rsidRDefault="000606B0" w:rsidP="00031BE4">
      <w:pPr>
        <w:pStyle w:val="a3"/>
        <w:rPr>
          <w:rFonts w:ascii="UD デジタル 教科書体 NK-R" w:eastAsia="UD デジタル 教科書体 NK-R" w:hAnsi="BIZ UDP明朝 Medium"/>
          <w:sz w:val="22"/>
        </w:rPr>
      </w:pPr>
      <w:r w:rsidRPr="000606B0">
        <w:rPr>
          <w:rFonts w:ascii="UD デジタル 教科書体 NK-R" w:eastAsia="UD デジタル 教科書体 NK-R" w:hAnsi="BIZ UDP明朝 Medium" w:hint="eastAsia"/>
          <w:sz w:val="22"/>
        </w:rPr>
        <w:t>・2月19日</w:t>
      </w:r>
    </w:p>
    <w:p w14:paraId="68981951" w14:textId="39907387" w:rsidR="00B84D2D" w:rsidRPr="00B84D2D" w:rsidRDefault="00B84D2D" w:rsidP="00265176">
      <w:pPr>
        <w:jc w:val="center"/>
        <w:rPr>
          <w:rFonts w:ascii="UD デジタル 教科書体 NK-R" w:eastAsia="UD デジタル 教科書体 NK-R" w:hAnsi="BIZ UDP明朝 Medium"/>
          <w:sz w:val="24"/>
          <w:szCs w:val="24"/>
        </w:rPr>
      </w:pPr>
      <w:r w:rsidRPr="00B84D2D">
        <w:rPr>
          <w:rFonts w:ascii="UD デジタル 教科書体 NK-R" w:eastAsia="UD デジタル 教科書体 NK-R" w:hAnsi="BIZ UDP明朝 Medium" w:hint="eastAsia"/>
          <w:sz w:val="24"/>
          <w:szCs w:val="24"/>
        </w:rPr>
        <w:lastRenderedPageBreak/>
        <w:t>令和４年度　収支報告書</w:t>
      </w:r>
    </w:p>
    <w:p w14:paraId="2E1032A3" w14:textId="77777777" w:rsidR="00B84D2D" w:rsidRPr="00B84D2D" w:rsidRDefault="00B84D2D" w:rsidP="00B84D2D">
      <w:pPr>
        <w:jc w:val="cente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（自2022年4月1日至2023年3月31日）</w:t>
      </w:r>
    </w:p>
    <w:p w14:paraId="196E7322" w14:textId="77777777" w:rsidR="00B84D2D" w:rsidRDefault="00B84D2D" w:rsidP="00B84D2D">
      <w:pPr>
        <w:ind w:firstLineChars="3000" w:firstLine="6300"/>
        <w:rPr>
          <w:rFonts w:ascii="UD デジタル 教科書体 NK-R" w:eastAsia="UD デジタル 教科書体 NK-R" w:hAnsi="BIZ UDP明朝 Medium"/>
        </w:rPr>
      </w:pPr>
    </w:p>
    <w:p w14:paraId="19960E87" w14:textId="3D4395AD" w:rsidR="00B84D2D" w:rsidRPr="00B84D2D" w:rsidRDefault="00B84D2D" w:rsidP="00B84D2D">
      <w:pPr>
        <w:ind w:firstLineChars="3000" w:firstLine="6300"/>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若者啓発活動推進機構</w:t>
      </w:r>
    </w:p>
    <w:p w14:paraId="514525E8" w14:textId="77777777" w:rsidR="00B84D2D" w:rsidRDefault="00B84D2D" w:rsidP="00B84D2D">
      <w:pPr>
        <w:rPr>
          <w:rFonts w:ascii="UD デジタル 教科書体 NK-R" w:eastAsia="UD デジタル 教科書体 NK-R" w:hAnsi="BIZ UDP明朝 Medium"/>
        </w:rPr>
      </w:pPr>
    </w:p>
    <w:p w14:paraId="2CB8039F" w14:textId="4EBD5A7C" w:rsidR="00B84D2D" w:rsidRPr="00B84D2D" w:rsidRDefault="00B84D2D" w:rsidP="00B84D2D">
      <w:pP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収入の部</w:t>
      </w:r>
      <w:r>
        <w:rPr>
          <w:rFonts w:ascii="UD デジタル 教科書体 NK-R" w:eastAsia="UD デジタル 教科書体 NK-R" w:hAnsi="BIZ UDP明朝 Medium" w:hint="eastAsia"/>
        </w:rPr>
        <w:t xml:space="preserve">　　　　　　　　　　　　　　　　　　　　　　　　　　　　　　　　　　　　　　　　　　　　　　　　　　　　　　　　　　　　　　　（単位：円）</w:t>
      </w:r>
    </w:p>
    <w:tbl>
      <w:tblPr>
        <w:tblStyle w:val="a6"/>
        <w:tblW w:w="0" w:type="auto"/>
        <w:tblLook w:val="04A0" w:firstRow="1" w:lastRow="0" w:firstColumn="1" w:lastColumn="0" w:noHBand="0" w:noVBand="1"/>
      </w:tblPr>
      <w:tblGrid>
        <w:gridCol w:w="2733"/>
        <w:gridCol w:w="2787"/>
        <w:gridCol w:w="2974"/>
      </w:tblGrid>
      <w:tr w:rsidR="00B84D2D" w:rsidRPr="00B84D2D" w14:paraId="3D1E4FE0" w14:textId="77777777" w:rsidTr="00B84D2D">
        <w:tc>
          <w:tcPr>
            <w:tcW w:w="2796" w:type="dxa"/>
            <w:shd w:val="clear" w:color="auto" w:fill="E7E6E6" w:themeFill="background2"/>
          </w:tcPr>
          <w:p w14:paraId="74F271CB" w14:textId="7DA12C02" w:rsidR="00B84D2D" w:rsidRPr="00B84D2D" w:rsidRDefault="00B84D2D" w:rsidP="00B84D2D">
            <w:pPr>
              <w:ind w:firstLineChars="500" w:firstLine="1050"/>
              <w:rPr>
                <w:rFonts w:ascii="UD デジタル 教科書体 NK-R" w:eastAsia="UD デジタル 教科書体 NK-R" w:hAnsi="BIZ UDP明朝 Medium"/>
              </w:rPr>
            </w:pPr>
            <w:r>
              <w:rPr>
                <w:rFonts w:ascii="UD デジタル 教科書体 NK-R" w:eastAsia="UD デジタル 教科書体 NK-R" w:hAnsi="BIZ UDP明朝 Medium" w:hint="eastAsia"/>
              </w:rPr>
              <w:t>科目</w:t>
            </w:r>
          </w:p>
        </w:tc>
        <w:tc>
          <w:tcPr>
            <w:tcW w:w="2821" w:type="dxa"/>
            <w:shd w:val="clear" w:color="auto" w:fill="E7E6E6" w:themeFill="background2"/>
          </w:tcPr>
          <w:p w14:paraId="140481B8" w14:textId="768A1C73" w:rsidR="00B84D2D" w:rsidRPr="00B84D2D" w:rsidRDefault="00B84D2D" w:rsidP="00B84D2D">
            <w:pPr>
              <w:ind w:firstLineChars="500" w:firstLine="1050"/>
              <w:rPr>
                <w:rFonts w:ascii="UD デジタル 教科書体 NK-R" w:eastAsia="UD デジタル 教科書体 NK-R" w:hAnsi="BIZ UDP明朝 Medium"/>
              </w:rPr>
            </w:pPr>
            <w:r>
              <w:rPr>
                <w:rFonts w:ascii="UD デジタル 教科書体 NK-R" w:eastAsia="UD デジタル 教科書体 NK-R" w:hAnsi="BIZ UDP明朝 Medium" w:hint="eastAsia"/>
              </w:rPr>
              <w:t>適用</w:t>
            </w:r>
          </w:p>
        </w:tc>
        <w:tc>
          <w:tcPr>
            <w:tcW w:w="2877" w:type="dxa"/>
            <w:shd w:val="clear" w:color="auto" w:fill="E7E6E6" w:themeFill="background2"/>
          </w:tcPr>
          <w:p w14:paraId="0BF124D2" w14:textId="1B51D5E4" w:rsidR="00B84D2D" w:rsidRPr="00B84D2D" w:rsidRDefault="00B84D2D" w:rsidP="00B84D2D">
            <w:pPr>
              <w:ind w:firstLineChars="500" w:firstLine="1050"/>
              <w:rPr>
                <w:rFonts w:ascii="UD デジタル 教科書体 NK-R" w:eastAsia="UD デジタル 教科書体 NK-R" w:hAnsi="BIZ UDP明朝 Medium"/>
              </w:rPr>
            </w:pPr>
            <w:r>
              <w:rPr>
                <w:rFonts w:ascii="UD デジタル 教科書体 NK-R" w:eastAsia="UD デジタル 教科書体 NK-R" w:hAnsi="BIZ UDP明朝 Medium" w:hint="eastAsia"/>
              </w:rPr>
              <w:t>金額</w:t>
            </w:r>
          </w:p>
        </w:tc>
      </w:tr>
      <w:tr w:rsidR="00B84D2D" w:rsidRPr="00B84D2D" w14:paraId="27F769DB" w14:textId="77777777" w:rsidTr="00267D19">
        <w:tc>
          <w:tcPr>
            <w:tcW w:w="2796" w:type="dxa"/>
          </w:tcPr>
          <w:p w14:paraId="2A6FB58B" w14:textId="77777777" w:rsidR="00B84D2D" w:rsidRPr="00B84D2D" w:rsidRDefault="00B84D2D" w:rsidP="00267D19">
            <w:pP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会費</w:t>
            </w:r>
          </w:p>
        </w:tc>
        <w:tc>
          <w:tcPr>
            <w:tcW w:w="2821" w:type="dxa"/>
          </w:tcPr>
          <w:p w14:paraId="1A94539D" w14:textId="77777777" w:rsidR="00B84D2D" w:rsidRPr="00B84D2D" w:rsidRDefault="00B84D2D" w:rsidP="00267D19">
            <w:pPr>
              <w:rPr>
                <w:rFonts w:ascii="UD デジタル 教科書体 NK-R" w:eastAsia="UD デジタル 教科書体 NK-R" w:hAnsi="BIZ UDP明朝 Medium"/>
              </w:rPr>
            </w:pPr>
          </w:p>
        </w:tc>
        <w:tc>
          <w:tcPr>
            <w:tcW w:w="2877" w:type="dxa"/>
          </w:tcPr>
          <w:p w14:paraId="475877C4" w14:textId="77777777" w:rsidR="00B84D2D" w:rsidRPr="00B84D2D" w:rsidRDefault="00B84D2D" w:rsidP="00267D19">
            <w:pPr>
              <w:ind w:firstLineChars="1000" w:firstLine="2100"/>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6,000</w:t>
            </w:r>
          </w:p>
        </w:tc>
      </w:tr>
      <w:tr w:rsidR="00B84D2D" w:rsidRPr="00B84D2D" w14:paraId="5A780E7E" w14:textId="77777777" w:rsidTr="00267D19">
        <w:tc>
          <w:tcPr>
            <w:tcW w:w="2796" w:type="dxa"/>
          </w:tcPr>
          <w:p w14:paraId="59A4AD41" w14:textId="77777777" w:rsidR="00B84D2D" w:rsidRPr="00B84D2D" w:rsidRDefault="00B84D2D" w:rsidP="00267D19">
            <w:pP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寄付金</w:t>
            </w:r>
          </w:p>
        </w:tc>
        <w:tc>
          <w:tcPr>
            <w:tcW w:w="2821" w:type="dxa"/>
          </w:tcPr>
          <w:p w14:paraId="1D978762" w14:textId="77777777" w:rsidR="00B84D2D" w:rsidRPr="00B84D2D" w:rsidRDefault="00B84D2D" w:rsidP="00267D19">
            <w:pPr>
              <w:rPr>
                <w:rFonts w:ascii="UD デジタル 教科書体 NK-R" w:eastAsia="UD デジタル 教科書体 NK-R" w:hAnsi="BIZ UDP明朝 Medium"/>
              </w:rPr>
            </w:pPr>
          </w:p>
        </w:tc>
        <w:tc>
          <w:tcPr>
            <w:tcW w:w="2877" w:type="dxa"/>
          </w:tcPr>
          <w:p w14:paraId="59317C3D" w14:textId="77777777" w:rsidR="00B84D2D" w:rsidRPr="00B84D2D" w:rsidRDefault="00B84D2D" w:rsidP="00267D19">
            <w:pPr>
              <w:ind w:firstLineChars="950" w:firstLine="1995"/>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18,815</w:t>
            </w:r>
          </w:p>
        </w:tc>
      </w:tr>
      <w:tr w:rsidR="00B84D2D" w:rsidRPr="00B84D2D" w14:paraId="160CF2D7" w14:textId="77777777" w:rsidTr="00267D19">
        <w:tc>
          <w:tcPr>
            <w:tcW w:w="2796" w:type="dxa"/>
            <w:tcBorders>
              <w:bottom w:val="single" w:sz="4" w:space="0" w:color="auto"/>
            </w:tcBorders>
          </w:tcPr>
          <w:p w14:paraId="4AD0EBE9" w14:textId="77777777" w:rsidR="00B84D2D" w:rsidRPr="00B84D2D" w:rsidRDefault="00B84D2D" w:rsidP="00267D19">
            <w:pP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その他収入</w:t>
            </w:r>
          </w:p>
        </w:tc>
        <w:tc>
          <w:tcPr>
            <w:tcW w:w="2821" w:type="dxa"/>
            <w:tcBorders>
              <w:bottom w:val="single" w:sz="4" w:space="0" w:color="auto"/>
            </w:tcBorders>
          </w:tcPr>
          <w:p w14:paraId="4BF73850" w14:textId="77777777" w:rsidR="00B84D2D" w:rsidRPr="00B84D2D" w:rsidRDefault="00B84D2D" w:rsidP="00267D19">
            <w:pP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スポンサー費用</w:t>
            </w:r>
          </w:p>
        </w:tc>
        <w:tc>
          <w:tcPr>
            <w:tcW w:w="2877" w:type="dxa"/>
          </w:tcPr>
          <w:p w14:paraId="663839C4" w14:textId="77777777" w:rsidR="00B84D2D" w:rsidRPr="00B84D2D" w:rsidRDefault="00B84D2D" w:rsidP="00267D19">
            <w:pPr>
              <w:ind w:firstLineChars="1100" w:firstLine="2310"/>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600</w:t>
            </w:r>
          </w:p>
        </w:tc>
      </w:tr>
      <w:tr w:rsidR="00B84D2D" w:rsidRPr="00B84D2D" w14:paraId="4BBEEA4B" w14:textId="77777777" w:rsidTr="00267D19">
        <w:tc>
          <w:tcPr>
            <w:tcW w:w="2796" w:type="dxa"/>
            <w:tcBorders>
              <w:right w:val="nil"/>
            </w:tcBorders>
          </w:tcPr>
          <w:p w14:paraId="09CCE565" w14:textId="77777777" w:rsidR="00B84D2D" w:rsidRPr="00B84D2D" w:rsidRDefault="00B84D2D" w:rsidP="00267D19">
            <w:pPr>
              <w:rPr>
                <w:rFonts w:ascii="UD デジタル 教科書体 NK-R" w:eastAsia="UD デジタル 教科書体 NK-R" w:hAnsi="BIZ UDP明朝 Medium"/>
              </w:rPr>
            </w:pPr>
          </w:p>
        </w:tc>
        <w:tc>
          <w:tcPr>
            <w:tcW w:w="2821" w:type="dxa"/>
            <w:tcBorders>
              <w:left w:val="nil"/>
            </w:tcBorders>
          </w:tcPr>
          <w:p w14:paraId="14890B84" w14:textId="77777777" w:rsidR="00B84D2D" w:rsidRPr="00B84D2D" w:rsidRDefault="00B84D2D" w:rsidP="00267D19">
            <w:pPr>
              <w:ind w:firstLineChars="800" w:firstLine="1680"/>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収入合計</w:t>
            </w:r>
          </w:p>
        </w:tc>
        <w:tc>
          <w:tcPr>
            <w:tcW w:w="2877" w:type="dxa"/>
          </w:tcPr>
          <w:p w14:paraId="688B86CA" w14:textId="77777777" w:rsidR="00B84D2D" w:rsidRPr="00B84D2D" w:rsidRDefault="00B84D2D" w:rsidP="00267D19">
            <w:pPr>
              <w:ind w:firstLineChars="950" w:firstLine="1995"/>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25,415</w:t>
            </w:r>
          </w:p>
        </w:tc>
      </w:tr>
    </w:tbl>
    <w:p w14:paraId="762F2333" w14:textId="77777777" w:rsidR="00B84D2D" w:rsidRPr="00B84D2D" w:rsidRDefault="00B84D2D" w:rsidP="00B84D2D">
      <w:pPr>
        <w:ind w:firstLineChars="3500" w:firstLine="7350"/>
        <w:rPr>
          <w:rFonts w:ascii="UD デジタル 教科書体 NK-R" w:eastAsia="UD デジタル 教科書体 NK-R" w:hAnsi="BIZ UDP明朝 Medium"/>
        </w:rPr>
      </w:pPr>
    </w:p>
    <w:p w14:paraId="09664135" w14:textId="77777777" w:rsidR="00B84D2D" w:rsidRPr="00B84D2D" w:rsidRDefault="00B84D2D" w:rsidP="00B84D2D">
      <w:pP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支出の部</w:t>
      </w:r>
    </w:p>
    <w:tbl>
      <w:tblPr>
        <w:tblStyle w:val="a6"/>
        <w:tblW w:w="0" w:type="auto"/>
        <w:tblLook w:val="04A0" w:firstRow="1" w:lastRow="0" w:firstColumn="1" w:lastColumn="0" w:noHBand="0" w:noVBand="1"/>
      </w:tblPr>
      <w:tblGrid>
        <w:gridCol w:w="1347"/>
        <w:gridCol w:w="1380"/>
        <w:gridCol w:w="2793"/>
        <w:gridCol w:w="2974"/>
      </w:tblGrid>
      <w:tr w:rsidR="00B84D2D" w:rsidRPr="00B84D2D" w14:paraId="318FEEF2" w14:textId="77777777" w:rsidTr="00267D19">
        <w:tc>
          <w:tcPr>
            <w:tcW w:w="2831" w:type="dxa"/>
            <w:gridSpan w:val="2"/>
            <w:tcBorders>
              <w:bottom w:val="single" w:sz="4" w:space="0" w:color="auto"/>
            </w:tcBorders>
            <w:shd w:val="clear" w:color="auto" w:fill="E7E6E6" w:themeFill="background2"/>
          </w:tcPr>
          <w:p w14:paraId="32E05476" w14:textId="77777777" w:rsidR="00B84D2D" w:rsidRPr="00B84D2D" w:rsidRDefault="00B84D2D" w:rsidP="00267D19">
            <w:pPr>
              <w:jc w:val="cente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科目</w:t>
            </w:r>
          </w:p>
        </w:tc>
        <w:tc>
          <w:tcPr>
            <w:tcW w:w="2831" w:type="dxa"/>
            <w:shd w:val="clear" w:color="auto" w:fill="E7E6E6" w:themeFill="background2"/>
          </w:tcPr>
          <w:p w14:paraId="63151446" w14:textId="77777777" w:rsidR="00B84D2D" w:rsidRPr="00B84D2D" w:rsidRDefault="00B84D2D" w:rsidP="00267D19">
            <w:pPr>
              <w:jc w:val="cente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適用</w:t>
            </w:r>
          </w:p>
        </w:tc>
        <w:tc>
          <w:tcPr>
            <w:tcW w:w="2832" w:type="dxa"/>
            <w:shd w:val="clear" w:color="auto" w:fill="E7E6E6" w:themeFill="background2"/>
          </w:tcPr>
          <w:p w14:paraId="3AB7A05D" w14:textId="77777777" w:rsidR="00B84D2D" w:rsidRPr="00B84D2D" w:rsidRDefault="00B84D2D" w:rsidP="00267D19">
            <w:pPr>
              <w:jc w:val="cente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金額</w:t>
            </w:r>
          </w:p>
        </w:tc>
      </w:tr>
      <w:tr w:rsidR="00B84D2D" w:rsidRPr="00B84D2D" w14:paraId="6E45637D" w14:textId="77777777" w:rsidTr="00267D19">
        <w:tc>
          <w:tcPr>
            <w:tcW w:w="1398" w:type="dxa"/>
            <w:tcBorders>
              <w:bottom w:val="nil"/>
              <w:right w:val="nil"/>
            </w:tcBorders>
          </w:tcPr>
          <w:p w14:paraId="79CE879D" w14:textId="77777777" w:rsidR="00B84D2D" w:rsidRPr="00B84D2D" w:rsidRDefault="00B84D2D" w:rsidP="00267D19">
            <w:pP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活動費</w:t>
            </w:r>
          </w:p>
        </w:tc>
        <w:tc>
          <w:tcPr>
            <w:tcW w:w="1433" w:type="dxa"/>
            <w:tcBorders>
              <w:left w:val="nil"/>
              <w:bottom w:val="single" w:sz="4" w:space="0" w:color="auto"/>
            </w:tcBorders>
          </w:tcPr>
          <w:p w14:paraId="033579BD" w14:textId="77777777" w:rsidR="00B84D2D" w:rsidRPr="00B84D2D" w:rsidRDefault="00B84D2D" w:rsidP="00267D19">
            <w:pPr>
              <w:rPr>
                <w:rFonts w:ascii="UD デジタル 教科書体 NK-R" w:eastAsia="UD デジタル 教科書体 NK-R" w:hAnsi="BIZ UDP明朝 Medium"/>
              </w:rPr>
            </w:pPr>
          </w:p>
        </w:tc>
        <w:tc>
          <w:tcPr>
            <w:tcW w:w="2831" w:type="dxa"/>
          </w:tcPr>
          <w:p w14:paraId="358C0A1F" w14:textId="77777777" w:rsidR="00B84D2D" w:rsidRPr="00B84D2D" w:rsidRDefault="00B84D2D" w:rsidP="00267D19">
            <w:pPr>
              <w:rPr>
                <w:rFonts w:ascii="UD デジタル 教科書体 NK-R" w:eastAsia="UD デジタル 教科書体 NK-R" w:hAnsi="BIZ UDP明朝 Medium"/>
              </w:rPr>
            </w:pPr>
          </w:p>
        </w:tc>
        <w:tc>
          <w:tcPr>
            <w:tcW w:w="2832" w:type="dxa"/>
          </w:tcPr>
          <w:p w14:paraId="586D2586" w14:textId="77777777" w:rsidR="00B84D2D" w:rsidRPr="00B84D2D" w:rsidRDefault="00B84D2D" w:rsidP="00267D19">
            <w:pPr>
              <w:ind w:firstLineChars="950" w:firstLine="1995"/>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25,415</w:t>
            </w:r>
          </w:p>
        </w:tc>
      </w:tr>
      <w:tr w:rsidR="00B84D2D" w:rsidRPr="00B84D2D" w14:paraId="05DFA346" w14:textId="77777777" w:rsidTr="00267D19">
        <w:tc>
          <w:tcPr>
            <w:tcW w:w="1398" w:type="dxa"/>
            <w:tcBorders>
              <w:top w:val="nil"/>
              <w:bottom w:val="nil"/>
            </w:tcBorders>
          </w:tcPr>
          <w:p w14:paraId="77069C22" w14:textId="77777777" w:rsidR="00B84D2D" w:rsidRPr="00B84D2D" w:rsidRDefault="00B84D2D" w:rsidP="00267D19">
            <w:pPr>
              <w:rPr>
                <w:rFonts w:ascii="UD デジタル 教科書体 NK-R" w:eastAsia="UD デジタル 教科書体 NK-R" w:hAnsi="BIZ UDP明朝 Medium"/>
              </w:rPr>
            </w:pPr>
          </w:p>
        </w:tc>
        <w:tc>
          <w:tcPr>
            <w:tcW w:w="1433" w:type="dxa"/>
            <w:tcBorders>
              <w:top w:val="single" w:sz="4" w:space="0" w:color="auto"/>
            </w:tcBorders>
          </w:tcPr>
          <w:p w14:paraId="53A0A994" w14:textId="77777777" w:rsidR="00B84D2D" w:rsidRPr="00B84D2D" w:rsidRDefault="00B84D2D" w:rsidP="00267D19">
            <w:pP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機材購入費</w:t>
            </w:r>
          </w:p>
        </w:tc>
        <w:tc>
          <w:tcPr>
            <w:tcW w:w="2831" w:type="dxa"/>
          </w:tcPr>
          <w:p w14:paraId="55967BE4" w14:textId="77777777" w:rsidR="00B84D2D" w:rsidRPr="00B84D2D" w:rsidRDefault="00B84D2D" w:rsidP="00267D19">
            <w:pP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演説機材、のぼり</w:t>
            </w:r>
          </w:p>
        </w:tc>
        <w:tc>
          <w:tcPr>
            <w:tcW w:w="2832" w:type="dxa"/>
          </w:tcPr>
          <w:p w14:paraId="091BAD9A" w14:textId="77777777" w:rsidR="00B84D2D" w:rsidRPr="00B84D2D" w:rsidRDefault="00B84D2D" w:rsidP="00267D19">
            <w:pPr>
              <w:ind w:firstLineChars="950" w:firstLine="1995"/>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12,245</w:t>
            </w:r>
          </w:p>
        </w:tc>
      </w:tr>
      <w:tr w:rsidR="00B84D2D" w:rsidRPr="00B84D2D" w14:paraId="2A0F217A" w14:textId="77777777" w:rsidTr="00267D19">
        <w:tc>
          <w:tcPr>
            <w:tcW w:w="1398" w:type="dxa"/>
            <w:tcBorders>
              <w:top w:val="nil"/>
              <w:bottom w:val="nil"/>
            </w:tcBorders>
          </w:tcPr>
          <w:p w14:paraId="6F875BFD" w14:textId="77777777" w:rsidR="00B84D2D" w:rsidRPr="00B84D2D" w:rsidRDefault="00B84D2D" w:rsidP="00267D19">
            <w:pPr>
              <w:rPr>
                <w:rFonts w:ascii="UD デジタル 教科書体 NK-R" w:eastAsia="UD デジタル 教科書体 NK-R" w:hAnsi="BIZ UDP明朝 Medium"/>
              </w:rPr>
            </w:pPr>
          </w:p>
        </w:tc>
        <w:tc>
          <w:tcPr>
            <w:tcW w:w="1433" w:type="dxa"/>
          </w:tcPr>
          <w:p w14:paraId="36E0F584" w14:textId="77777777" w:rsidR="00B84D2D" w:rsidRPr="00B84D2D" w:rsidRDefault="00B84D2D" w:rsidP="00267D19">
            <w:pP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広報費</w:t>
            </w:r>
          </w:p>
        </w:tc>
        <w:tc>
          <w:tcPr>
            <w:tcW w:w="2831" w:type="dxa"/>
          </w:tcPr>
          <w:p w14:paraId="6F37A57D" w14:textId="77777777" w:rsidR="00B84D2D" w:rsidRPr="00B84D2D" w:rsidRDefault="00B84D2D" w:rsidP="00267D19">
            <w:pP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チラシ、HP作成</w:t>
            </w:r>
          </w:p>
        </w:tc>
        <w:tc>
          <w:tcPr>
            <w:tcW w:w="2832" w:type="dxa"/>
          </w:tcPr>
          <w:p w14:paraId="44D492C3" w14:textId="77777777" w:rsidR="00B84D2D" w:rsidRPr="00B84D2D" w:rsidRDefault="00B84D2D" w:rsidP="00267D19">
            <w:pPr>
              <w:ind w:firstLineChars="950" w:firstLine="1995"/>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12,670</w:t>
            </w:r>
          </w:p>
        </w:tc>
      </w:tr>
      <w:tr w:rsidR="00B84D2D" w:rsidRPr="00B84D2D" w14:paraId="2C3E041B" w14:textId="77777777" w:rsidTr="00267D19">
        <w:tc>
          <w:tcPr>
            <w:tcW w:w="1398" w:type="dxa"/>
            <w:tcBorders>
              <w:top w:val="nil"/>
              <w:bottom w:val="single" w:sz="4" w:space="0" w:color="auto"/>
            </w:tcBorders>
          </w:tcPr>
          <w:p w14:paraId="2184089C" w14:textId="77777777" w:rsidR="00B84D2D" w:rsidRPr="00B84D2D" w:rsidRDefault="00B84D2D" w:rsidP="00267D19">
            <w:pPr>
              <w:rPr>
                <w:rFonts w:ascii="UD デジタル 教科書体 NK-R" w:eastAsia="UD デジタル 教科書体 NK-R" w:hAnsi="BIZ UDP明朝 Medium"/>
              </w:rPr>
            </w:pPr>
          </w:p>
        </w:tc>
        <w:tc>
          <w:tcPr>
            <w:tcW w:w="1433" w:type="dxa"/>
            <w:tcBorders>
              <w:bottom w:val="single" w:sz="4" w:space="0" w:color="auto"/>
            </w:tcBorders>
          </w:tcPr>
          <w:p w14:paraId="614B007E" w14:textId="77777777" w:rsidR="00B84D2D" w:rsidRPr="00B84D2D" w:rsidRDefault="00B84D2D" w:rsidP="00267D19">
            <w:pP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事務費</w:t>
            </w:r>
          </w:p>
        </w:tc>
        <w:tc>
          <w:tcPr>
            <w:tcW w:w="2831" w:type="dxa"/>
          </w:tcPr>
          <w:p w14:paraId="155EC7FB" w14:textId="77777777" w:rsidR="00B84D2D" w:rsidRPr="00B84D2D" w:rsidRDefault="00B84D2D" w:rsidP="00267D19">
            <w:pPr>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団体印作成</w:t>
            </w:r>
          </w:p>
        </w:tc>
        <w:tc>
          <w:tcPr>
            <w:tcW w:w="2832" w:type="dxa"/>
          </w:tcPr>
          <w:p w14:paraId="702A925E" w14:textId="77777777" w:rsidR="00B84D2D" w:rsidRPr="00B84D2D" w:rsidRDefault="00B84D2D" w:rsidP="00267D19">
            <w:pPr>
              <w:ind w:firstLineChars="1100" w:firstLine="2310"/>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500</w:t>
            </w:r>
          </w:p>
        </w:tc>
      </w:tr>
      <w:tr w:rsidR="00B84D2D" w:rsidRPr="00B84D2D" w14:paraId="2A0C648C" w14:textId="77777777" w:rsidTr="00267D19">
        <w:tc>
          <w:tcPr>
            <w:tcW w:w="2831" w:type="dxa"/>
            <w:gridSpan w:val="2"/>
            <w:tcBorders>
              <w:top w:val="nil"/>
              <w:right w:val="nil"/>
            </w:tcBorders>
          </w:tcPr>
          <w:p w14:paraId="62303F45" w14:textId="77777777" w:rsidR="00B84D2D" w:rsidRPr="00B84D2D" w:rsidRDefault="00B84D2D" w:rsidP="00267D19">
            <w:pPr>
              <w:rPr>
                <w:rFonts w:ascii="UD デジタル 教科書体 NK-R" w:eastAsia="UD デジタル 教科書体 NK-R" w:hAnsi="BIZ UDP明朝 Medium"/>
              </w:rPr>
            </w:pPr>
          </w:p>
        </w:tc>
        <w:tc>
          <w:tcPr>
            <w:tcW w:w="2831" w:type="dxa"/>
            <w:tcBorders>
              <w:left w:val="nil"/>
            </w:tcBorders>
          </w:tcPr>
          <w:p w14:paraId="6FF8347F" w14:textId="77777777" w:rsidR="00B84D2D" w:rsidRPr="00B84D2D" w:rsidRDefault="00B84D2D" w:rsidP="00267D19">
            <w:pPr>
              <w:ind w:firstLineChars="800" w:firstLine="1680"/>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支出合計</w:t>
            </w:r>
          </w:p>
        </w:tc>
        <w:tc>
          <w:tcPr>
            <w:tcW w:w="2832" w:type="dxa"/>
          </w:tcPr>
          <w:p w14:paraId="2002E4B3" w14:textId="77777777" w:rsidR="00B84D2D" w:rsidRPr="00B84D2D" w:rsidRDefault="00B84D2D" w:rsidP="00267D19">
            <w:pPr>
              <w:ind w:firstLineChars="950" w:firstLine="1995"/>
              <w:rPr>
                <w:rFonts w:ascii="UD デジタル 教科書体 NK-R" w:eastAsia="UD デジタル 教科書体 NK-R" w:hAnsi="BIZ UDP明朝 Medium"/>
              </w:rPr>
            </w:pPr>
            <w:r w:rsidRPr="00B84D2D">
              <w:rPr>
                <w:rFonts w:ascii="UD デジタル 教科書体 NK-R" w:eastAsia="UD デジタル 教科書体 NK-R" w:hAnsi="BIZ UDP明朝 Medium" w:hint="eastAsia"/>
              </w:rPr>
              <w:t>25,415</w:t>
            </w:r>
          </w:p>
        </w:tc>
      </w:tr>
    </w:tbl>
    <w:p w14:paraId="387A0735" w14:textId="77777777" w:rsidR="00B84D2D" w:rsidRPr="004E0A7C" w:rsidRDefault="00B84D2D" w:rsidP="00B84D2D"/>
    <w:p w14:paraId="3C734682" w14:textId="77777777" w:rsidR="00B84D2D" w:rsidRDefault="00B84D2D" w:rsidP="00B84D2D">
      <w:pPr>
        <w:widowControl/>
        <w:jc w:val="left"/>
        <w:rPr>
          <w:noProof/>
        </w:rPr>
      </w:pPr>
    </w:p>
    <w:p w14:paraId="753C812D" w14:textId="5AE3767B" w:rsidR="00B84D2D" w:rsidRDefault="00B84D2D" w:rsidP="00B84D2D">
      <w:pPr>
        <w:rPr>
          <w:rFonts w:ascii="UD デジタル 教科書体 NK-R" w:eastAsia="UD デジタル 教科書体 NK-R"/>
          <w:sz w:val="22"/>
        </w:rPr>
      </w:pPr>
    </w:p>
    <w:p w14:paraId="63454218" w14:textId="730584C2" w:rsidR="00B84D2D" w:rsidRDefault="00B84D2D" w:rsidP="00B84D2D">
      <w:pPr>
        <w:rPr>
          <w:rFonts w:ascii="UD デジタル 教科書体 NK-R" w:eastAsia="UD デジタル 教科書体 NK-R"/>
          <w:sz w:val="22"/>
        </w:rPr>
      </w:pPr>
    </w:p>
    <w:p w14:paraId="35C2F1DA" w14:textId="12C4F6EA" w:rsidR="00B84D2D" w:rsidRDefault="00B84D2D" w:rsidP="00B84D2D">
      <w:pPr>
        <w:rPr>
          <w:rFonts w:ascii="UD デジタル 教科書体 NK-R" w:eastAsia="UD デジタル 教科書体 NK-R"/>
          <w:sz w:val="22"/>
        </w:rPr>
      </w:pPr>
    </w:p>
    <w:p w14:paraId="294123C2" w14:textId="43059E85" w:rsidR="00B84D2D" w:rsidRDefault="00B84D2D" w:rsidP="00B84D2D">
      <w:pPr>
        <w:rPr>
          <w:rFonts w:ascii="UD デジタル 教科書体 NK-R" w:eastAsia="UD デジタル 教科書体 NK-R"/>
          <w:sz w:val="22"/>
        </w:rPr>
      </w:pPr>
    </w:p>
    <w:p w14:paraId="499F3460" w14:textId="7BA91B77" w:rsidR="00B84D2D" w:rsidRDefault="00B84D2D" w:rsidP="00B84D2D">
      <w:pPr>
        <w:rPr>
          <w:rFonts w:ascii="UD デジタル 教科書体 NK-R" w:eastAsia="UD デジタル 教科書体 NK-R"/>
          <w:sz w:val="22"/>
        </w:rPr>
      </w:pPr>
    </w:p>
    <w:p w14:paraId="218FA735" w14:textId="1F0E6337" w:rsidR="00B84D2D" w:rsidRDefault="00B84D2D" w:rsidP="00B84D2D">
      <w:pPr>
        <w:rPr>
          <w:rFonts w:ascii="UD デジタル 教科書体 NK-R" w:eastAsia="UD デジタル 教科書体 NK-R"/>
          <w:sz w:val="22"/>
        </w:rPr>
      </w:pPr>
    </w:p>
    <w:p w14:paraId="0600E8FC" w14:textId="6BF6C145" w:rsidR="00B84D2D" w:rsidRDefault="00B84D2D" w:rsidP="00B84D2D">
      <w:pPr>
        <w:rPr>
          <w:rFonts w:ascii="UD デジタル 教科書体 NK-R" w:eastAsia="UD デジタル 教科書体 NK-R"/>
          <w:sz w:val="22"/>
        </w:rPr>
      </w:pPr>
    </w:p>
    <w:p w14:paraId="746156F8" w14:textId="55525F4E" w:rsidR="00B84D2D" w:rsidRDefault="00B84D2D" w:rsidP="00B84D2D">
      <w:pPr>
        <w:rPr>
          <w:rFonts w:ascii="UD デジタル 教科書体 NK-R" w:eastAsia="UD デジタル 教科書体 NK-R"/>
          <w:sz w:val="22"/>
        </w:rPr>
      </w:pPr>
    </w:p>
    <w:p w14:paraId="541F0CE0" w14:textId="463DC989" w:rsidR="00B84D2D" w:rsidRDefault="00B84D2D" w:rsidP="00B84D2D">
      <w:pPr>
        <w:rPr>
          <w:rFonts w:ascii="UD デジタル 教科書体 NK-R" w:eastAsia="UD デジタル 教科書体 NK-R"/>
          <w:sz w:val="22"/>
        </w:rPr>
      </w:pPr>
    </w:p>
    <w:p w14:paraId="4B6976A5" w14:textId="27F964AB" w:rsidR="00B84D2D" w:rsidRDefault="00B84D2D" w:rsidP="00B84D2D">
      <w:pPr>
        <w:rPr>
          <w:rFonts w:ascii="UD デジタル 教科書体 NK-R" w:eastAsia="UD デジタル 教科書体 NK-R"/>
          <w:sz w:val="22"/>
        </w:rPr>
      </w:pPr>
    </w:p>
    <w:p w14:paraId="2597CDF6" w14:textId="4BC5280A" w:rsidR="00B84D2D" w:rsidRDefault="00B84D2D" w:rsidP="00B84D2D">
      <w:pPr>
        <w:rPr>
          <w:rFonts w:ascii="UD デジタル 教科書体 NK-R" w:eastAsia="UD デジタル 教科書体 NK-R"/>
          <w:sz w:val="22"/>
        </w:rPr>
      </w:pPr>
    </w:p>
    <w:p w14:paraId="659DE105" w14:textId="74CE7167" w:rsidR="00B84D2D" w:rsidRDefault="00B84D2D" w:rsidP="00B84D2D">
      <w:pPr>
        <w:rPr>
          <w:rFonts w:ascii="UD デジタル 教科書体 NK-R" w:eastAsia="UD デジタル 教科書体 NK-R"/>
          <w:sz w:val="22"/>
        </w:rPr>
      </w:pPr>
    </w:p>
    <w:p w14:paraId="2EE16E89" w14:textId="195A49D3" w:rsidR="00B84D2D" w:rsidRDefault="00B84D2D" w:rsidP="00B84D2D">
      <w:pPr>
        <w:rPr>
          <w:rFonts w:ascii="UD デジタル 教科書体 NK-R" w:eastAsia="UD デジタル 教科書体 NK-R"/>
          <w:sz w:val="22"/>
        </w:rPr>
      </w:pPr>
    </w:p>
    <w:p w14:paraId="2CA83B42" w14:textId="77777777" w:rsidR="008F7A1A" w:rsidRPr="008F7A1A" w:rsidRDefault="008F7A1A" w:rsidP="00961AE2">
      <w:pPr>
        <w:jc w:val="center"/>
        <w:rPr>
          <w:rFonts w:ascii="UD デジタル 教科書体 NK-R" w:eastAsia="UD デジタル 教科書体 NK-R" w:hAnsi="BIZ UDP明朝 Medium"/>
          <w:sz w:val="24"/>
          <w:szCs w:val="24"/>
          <w:u w:val="single"/>
        </w:rPr>
      </w:pPr>
      <w:r w:rsidRPr="008F7A1A">
        <w:rPr>
          <w:rFonts w:ascii="UD デジタル 教科書体 NK-R" w:eastAsia="UD デジタル 教科書体 NK-R" w:hAnsi="BIZ UDP明朝 Medium" w:hint="eastAsia"/>
          <w:sz w:val="24"/>
          <w:szCs w:val="24"/>
          <w:u w:val="single"/>
        </w:rPr>
        <w:lastRenderedPageBreak/>
        <w:t>令和4年度 監査報告書</w:t>
      </w:r>
    </w:p>
    <w:p w14:paraId="4CF628B2" w14:textId="77777777" w:rsidR="008F7A1A" w:rsidRPr="008F7A1A" w:rsidRDefault="008F7A1A" w:rsidP="008F7A1A">
      <w:pPr>
        <w:jc w:val="center"/>
        <w:rPr>
          <w:rFonts w:ascii="UD デジタル 教科書体 NK-R" w:eastAsia="UD デジタル 教科書体 NK-R" w:hAnsi="BIZ UDP明朝 Medium"/>
        </w:rPr>
      </w:pPr>
    </w:p>
    <w:p w14:paraId="1A8406B7" w14:textId="50C77836" w:rsidR="008F7A1A" w:rsidRPr="008F7A1A" w:rsidRDefault="008F7A1A" w:rsidP="008F7A1A">
      <w:pPr>
        <w:pStyle w:val="a3"/>
        <w:ind w:left="6300" w:hangingChars="3000" w:hanging="6300"/>
        <w:rPr>
          <w:rFonts w:ascii="UD デジタル 教科書体 NK-R" w:eastAsia="UD デジタル 教科書体 NK-R" w:hAnsi="BIZ UDP明朝 Medium"/>
        </w:rPr>
      </w:pPr>
      <w:r w:rsidRPr="008F7A1A">
        <w:rPr>
          <w:rFonts w:ascii="UD デジタル 教科書体 NK-R" w:eastAsia="UD デジタル 教科書体 NK-R" w:hAnsi="BIZ UDP明朝 Medium" w:hint="eastAsia"/>
        </w:rPr>
        <w:t xml:space="preserve">　　　　　　　　　　　　　　　　　　　　　　　　　　　　　　　　　　　　　　　　　　　　</w:t>
      </w:r>
      <w:r>
        <w:rPr>
          <w:rFonts w:ascii="UD デジタル 教科書体 NK-R" w:eastAsia="UD デジタル 教科書体 NK-R" w:hAnsi="BIZ UDP明朝 Medium" w:hint="eastAsia"/>
        </w:rPr>
        <w:t xml:space="preserve">　　　　　　　　　　　　　　　</w:t>
      </w:r>
      <w:r w:rsidRPr="008F7A1A">
        <w:rPr>
          <w:rFonts w:ascii="UD デジタル 教科書体 NK-R" w:eastAsia="UD デジタル 教科書体 NK-R" w:hAnsi="BIZ UDP明朝 Medium" w:hint="eastAsia"/>
        </w:rPr>
        <w:t xml:space="preserve">　若者啓発活動推進機構</w:t>
      </w:r>
    </w:p>
    <w:p w14:paraId="560249FC" w14:textId="4198D204" w:rsidR="008F7A1A" w:rsidRPr="008F7A1A" w:rsidRDefault="008F7A1A" w:rsidP="008F7A1A">
      <w:pPr>
        <w:pStyle w:val="a3"/>
        <w:ind w:left="6300" w:hangingChars="3000" w:hanging="6300"/>
        <w:rPr>
          <w:rFonts w:ascii="UD デジタル 教科書体 NK-R" w:eastAsia="UD デジタル 教科書体 NK-R" w:hAnsi="BIZ UDP明朝 Medium"/>
        </w:rPr>
      </w:pPr>
      <w:r w:rsidRPr="008F7A1A">
        <w:rPr>
          <w:rFonts w:ascii="UD デジタル 教科書体 NK-R" w:eastAsia="UD デジタル 教科書体 NK-R" w:hAnsi="BIZ UDP明朝 Medium" w:hint="eastAsia"/>
        </w:rPr>
        <w:t xml:space="preserve">　　　　　　　　　　　　　　　　　　　　　　　　　　　　　　　　　　　　　　　　　　　　　</w:t>
      </w:r>
      <w:r>
        <w:rPr>
          <w:rFonts w:ascii="UD デジタル 教科書体 NK-R" w:eastAsia="UD デジタル 教科書体 NK-R" w:hAnsi="BIZ UDP明朝 Medium" w:hint="eastAsia"/>
        </w:rPr>
        <w:t xml:space="preserve">　　　　　　　　　　　　　　　</w:t>
      </w:r>
      <w:r w:rsidR="00A41114">
        <w:rPr>
          <w:rFonts w:ascii="UD デジタル 教科書体 NK-R" w:eastAsia="UD デジタル 教科書体 NK-R" w:hAnsi="BIZ UDP明朝 Medium" w:hint="eastAsia"/>
        </w:rPr>
        <w:t xml:space="preserve">　　　　　　　　</w:t>
      </w:r>
      <w:r w:rsidRPr="008F7A1A">
        <w:rPr>
          <w:rFonts w:ascii="UD デジタル 教科書体 NK-R" w:eastAsia="UD デジタル 教科書体 NK-R" w:hAnsi="BIZ UDP明朝 Medium" w:hint="eastAsia"/>
        </w:rPr>
        <w:t xml:space="preserve">監事　 </w:t>
      </w:r>
      <w:r>
        <w:rPr>
          <w:rFonts w:ascii="UD デジタル 教科書体 NK-R" w:eastAsia="UD デジタル 教科書体 NK-R" w:hAnsi="BIZ UDP明朝 Medium" w:hint="eastAsia"/>
        </w:rPr>
        <w:t xml:space="preserve">　　</w:t>
      </w:r>
    </w:p>
    <w:p w14:paraId="30DD2888" w14:textId="77777777" w:rsidR="008F7A1A" w:rsidRPr="008F7A1A" w:rsidRDefault="008F7A1A" w:rsidP="008F7A1A">
      <w:pPr>
        <w:rPr>
          <w:rFonts w:ascii="UD デジタル 教科書体 NK-R" w:eastAsia="UD デジタル 教科書体 NK-R" w:hAnsi="BIZ UDP明朝 Medium"/>
        </w:rPr>
      </w:pPr>
    </w:p>
    <w:p w14:paraId="2F68B709" w14:textId="77777777" w:rsidR="008F7A1A" w:rsidRPr="008F7A1A" w:rsidRDefault="008F7A1A" w:rsidP="008F7A1A">
      <w:pPr>
        <w:rPr>
          <w:rFonts w:ascii="UD デジタル 教科書体 NK-R" w:eastAsia="UD デジタル 教科書体 NK-R" w:hAnsi="BIZ UDP明朝 Medium"/>
        </w:rPr>
      </w:pPr>
      <w:r w:rsidRPr="008F7A1A">
        <w:rPr>
          <w:rFonts w:ascii="UD デジタル 教科書体 NK-R" w:eastAsia="UD デジタル 教科書体 NK-R" w:hAnsi="BIZ UDP明朝 Medium" w:hint="eastAsia"/>
        </w:rPr>
        <w:t xml:space="preserve">　令和4年4月1日から令和5年3月31日までの事業年度の理事の職務執行及び会計に関して監査いたしました。その方法及び結果について、以下のとおり報告いたします。</w:t>
      </w:r>
    </w:p>
    <w:p w14:paraId="5F428EA3" w14:textId="77777777" w:rsidR="008F7A1A" w:rsidRPr="008F7A1A" w:rsidRDefault="008F7A1A" w:rsidP="008F7A1A">
      <w:pPr>
        <w:rPr>
          <w:rFonts w:ascii="UD デジタル 教科書体 NK-R" w:eastAsia="UD デジタル 教科書体 NK-R" w:hAnsi="BIZ UDP明朝 Medium"/>
        </w:rPr>
      </w:pPr>
    </w:p>
    <w:p w14:paraId="1766F02A" w14:textId="77777777" w:rsidR="008F7A1A" w:rsidRPr="008F7A1A" w:rsidRDefault="008F7A1A" w:rsidP="008F7A1A">
      <w:pPr>
        <w:rPr>
          <w:rFonts w:ascii="UD デジタル 教科書体 NK-R" w:eastAsia="UD デジタル 教科書体 NK-R" w:hAnsi="BIZ UDP明朝 Medium"/>
        </w:rPr>
      </w:pPr>
      <w:r w:rsidRPr="008F7A1A">
        <w:rPr>
          <w:rFonts w:ascii="UD デジタル 教科書体 NK-R" w:eastAsia="UD デジタル 教科書体 NK-R" w:hAnsi="BIZ UDP明朝 Medium" w:hint="eastAsia"/>
        </w:rPr>
        <w:t>1．監査の方法及びその内容</w:t>
      </w:r>
    </w:p>
    <w:p w14:paraId="631832C7" w14:textId="77777777" w:rsidR="008F7A1A" w:rsidRPr="008F7A1A" w:rsidRDefault="008F7A1A" w:rsidP="008F7A1A">
      <w:pPr>
        <w:ind w:left="630" w:hangingChars="300" w:hanging="630"/>
        <w:rPr>
          <w:rFonts w:ascii="UD デジタル 教科書体 NK-R" w:eastAsia="UD デジタル 教科書体 NK-R" w:hAnsi="BIZ UDP明朝 Medium"/>
        </w:rPr>
      </w:pPr>
      <w:r w:rsidRPr="008F7A1A">
        <w:rPr>
          <w:rFonts w:ascii="UD デジタル 教科書体 NK-R" w:eastAsia="UD デジタル 教科書体 NK-R" w:hAnsi="BIZ UDP明朝 Medium" w:hint="eastAsia"/>
        </w:rPr>
        <w:t>（ア）監事は、理事から聴取を行い、情報の収集に務めるとともに、理事会その他重要な会議に出席し、職務の執行状況について調査を行い検討いたしました。</w:t>
      </w:r>
    </w:p>
    <w:p w14:paraId="3260ECFC" w14:textId="77777777" w:rsidR="008F7A1A" w:rsidRPr="008F7A1A" w:rsidRDefault="008F7A1A" w:rsidP="008F7A1A">
      <w:pPr>
        <w:rPr>
          <w:rFonts w:ascii="UD デジタル 教科書体 NK-R" w:eastAsia="UD デジタル 教科書体 NK-R" w:hAnsi="BIZ UDP明朝 Medium"/>
        </w:rPr>
      </w:pPr>
    </w:p>
    <w:p w14:paraId="4B706094" w14:textId="77777777" w:rsidR="008F7A1A" w:rsidRPr="008F7A1A" w:rsidRDefault="008F7A1A" w:rsidP="008F7A1A">
      <w:pPr>
        <w:ind w:left="525" w:hangingChars="250" w:hanging="525"/>
        <w:rPr>
          <w:rFonts w:ascii="UD デジタル 教科書体 NK-R" w:eastAsia="UD デジタル 教科書体 NK-R" w:hAnsi="BIZ UDP明朝 Medium"/>
        </w:rPr>
      </w:pPr>
      <w:r w:rsidRPr="008F7A1A">
        <w:rPr>
          <w:rFonts w:ascii="UD デジタル 教科書体 NK-R" w:eastAsia="UD デジタル 教科書体 NK-R" w:hAnsi="BIZ UDP明朝 Medium" w:hint="eastAsia"/>
        </w:rPr>
        <w:t>（イ）監事は、収支報告書等の計算書類の調査を行うとともに、必要に応じて、当該事業年度に係る重要書類の調査を行い検討いたしました。</w:t>
      </w:r>
    </w:p>
    <w:p w14:paraId="3135F039" w14:textId="77777777" w:rsidR="008F7A1A" w:rsidRPr="008F7A1A" w:rsidRDefault="008F7A1A" w:rsidP="008F7A1A">
      <w:pPr>
        <w:ind w:left="525" w:hangingChars="250" w:hanging="525"/>
        <w:rPr>
          <w:rFonts w:ascii="UD デジタル 教科書体 NK-R" w:eastAsia="UD デジタル 教科書体 NK-R" w:hAnsi="BIZ UDP明朝 Medium"/>
        </w:rPr>
      </w:pPr>
    </w:p>
    <w:p w14:paraId="7D4D881B" w14:textId="77777777" w:rsidR="008F7A1A" w:rsidRPr="008F7A1A" w:rsidRDefault="008F7A1A" w:rsidP="008F7A1A">
      <w:pPr>
        <w:ind w:left="525" w:hangingChars="250" w:hanging="525"/>
        <w:rPr>
          <w:rFonts w:ascii="UD デジタル 教科書体 NK-R" w:eastAsia="UD デジタル 教科書体 NK-R" w:hAnsi="BIZ UDP明朝 Medium"/>
        </w:rPr>
      </w:pPr>
      <w:r w:rsidRPr="008F7A1A">
        <w:rPr>
          <w:rFonts w:ascii="UD デジタル 教科書体 NK-R" w:eastAsia="UD デジタル 教科書体 NK-R" w:hAnsi="BIZ UDP明朝 Medium" w:hint="eastAsia"/>
        </w:rPr>
        <w:t>2．監査意見</w:t>
      </w:r>
    </w:p>
    <w:p w14:paraId="226B6600" w14:textId="77777777" w:rsidR="008F7A1A" w:rsidRPr="008F7A1A" w:rsidRDefault="008F7A1A" w:rsidP="008F7A1A">
      <w:pPr>
        <w:ind w:left="525" w:hangingChars="250" w:hanging="525"/>
        <w:rPr>
          <w:rFonts w:ascii="UD デジタル 教科書体 NK-R" w:eastAsia="UD デジタル 教科書体 NK-R" w:hAnsi="BIZ UDP明朝 Medium"/>
        </w:rPr>
      </w:pPr>
      <w:r w:rsidRPr="008F7A1A">
        <w:rPr>
          <w:rFonts w:ascii="UD デジタル 教科書体 NK-R" w:eastAsia="UD デジタル 教科書体 NK-R" w:hAnsi="BIZ UDP明朝 Medium" w:hint="eastAsia"/>
        </w:rPr>
        <w:t>（ア）理事の職務の執行に関して、不正の行為又は規約に違反する重大な事実は認められません。</w:t>
      </w:r>
    </w:p>
    <w:p w14:paraId="0D34E0F3" w14:textId="77777777" w:rsidR="008F7A1A" w:rsidRPr="008F7A1A" w:rsidRDefault="008F7A1A" w:rsidP="008F7A1A">
      <w:pPr>
        <w:ind w:left="525" w:hangingChars="250" w:hanging="525"/>
        <w:rPr>
          <w:rFonts w:ascii="UD デジタル 教科書体 NK-R" w:eastAsia="UD デジタル 教科書体 NK-R" w:hAnsi="BIZ UDP明朝 Medium"/>
        </w:rPr>
      </w:pPr>
    </w:p>
    <w:p w14:paraId="40A680AD" w14:textId="77777777" w:rsidR="008F7A1A" w:rsidRPr="008F7A1A" w:rsidRDefault="008F7A1A" w:rsidP="008F7A1A">
      <w:pPr>
        <w:ind w:left="525" w:hangingChars="250" w:hanging="525"/>
        <w:rPr>
          <w:rFonts w:ascii="UD デジタル 教科書体 NK-R" w:eastAsia="UD デジタル 教科書体 NK-R" w:hAnsi="BIZ UDP明朝 Medium"/>
        </w:rPr>
      </w:pPr>
      <w:r w:rsidRPr="008F7A1A">
        <w:rPr>
          <w:rFonts w:ascii="UD デジタル 教科書体 NK-R" w:eastAsia="UD デジタル 教科書体 NK-R" w:hAnsi="BIZ UDP明朝 Medium" w:hint="eastAsia"/>
        </w:rPr>
        <w:t>（イ）収支報告書等の計算書類は、本団体の財産状況を適正に示していると認めます。</w:t>
      </w:r>
    </w:p>
    <w:p w14:paraId="4EA341BE" w14:textId="77777777" w:rsidR="008F7A1A" w:rsidRPr="008F7A1A" w:rsidRDefault="008F7A1A" w:rsidP="008F7A1A">
      <w:pPr>
        <w:rPr>
          <w:rFonts w:ascii="UD デジタル 教科書体 NK-R" w:eastAsia="UD デジタル 教科書体 NK-R" w:hAnsi="BIZ UDP明朝 Medium"/>
        </w:rPr>
      </w:pPr>
    </w:p>
    <w:p w14:paraId="681DE825" w14:textId="77777777" w:rsidR="008F7A1A" w:rsidRPr="008F7A1A" w:rsidRDefault="008F7A1A" w:rsidP="008F7A1A">
      <w:pPr>
        <w:ind w:firstLineChars="3800" w:firstLine="7980"/>
        <w:rPr>
          <w:rFonts w:ascii="UD デジタル 教科書体 NK-R" w:eastAsia="UD デジタル 教科書体 NK-R" w:hAnsi="BIZ UDP明朝 Medium"/>
        </w:rPr>
      </w:pPr>
      <w:r w:rsidRPr="008F7A1A">
        <w:rPr>
          <w:rFonts w:ascii="UD デジタル 教科書体 NK-R" w:eastAsia="UD デジタル 教科書体 NK-R" w:hAnsi="BIZ UDP明朝 Medium" w:hint="eastAsia"/>
        </w:rPr>
        <w:t>以上</w:t>
      </w:r>
    </w:p>
    <w:p w14:paraId="5E5FB047" w14:textId="77777777" w:rsidR="008F7A1A" w:rsidRPr="008F7A1A" w:rsidRDefault="008F7A1A" w:rsidP="008F7A1A">
      <w:pPr>
        <w:widowControl/>
        <w:jc w:val="left"/>
        <w:rPr>
          <w:rFonts w:ascii="UD デジタル 教科書体 NK-R" w:eastAsia="UD デジタル 教科書体 NK-R" w:hAnsi="BIZ UDP明朝 Medium"/>
          <w:noProof/>
        </w:rPr>
      </w:pPr>
    </w:p>
    <w:p w14:paraId="17FA6FA8" w14:textId="77777777" w:rsidR="008F7A1A" w:rsidRPr="00056816" w:rsidRDefault="008F7A1A" w:rsidP="008F7A1A">
      <w:pPr>
        <w:rPr>
          <w:rFonts w:ascii="BIZ UDP明朝 Medium" w:eastAsia="BIZ UDP明朝 Medium" w:hAnsi="BIZ UDP明朝 Medium"/>
          <w:noProof/>
        </w:rPr>
      </w:pPr>
    </w:p>
    <w:p w14:paraId="7D9A4E07" w14:textId="77777777" w:rsidR="008F7A1A" w:rsidRDefault="008F7A1A" w:rsidP="008F7A1A">
      <w:pPr>
        <w:rPr>
          <w:noProof/>
        </w:rPr>
      </w:pPr>
    </w:p>
    <w:p w14:paraId="23B0661E" w14:textId="77777777" w:rsidR="008F7A1A" w:rsidRDefault="008F7A1A" w:rsidP="008F7A1A">
      <w:pPr>
        <w:rPr>
          <w:noProof/>
        </w:rPr>
      </w:pPr>
    </w:p>
    <w:p w14:paraId="414A653D" w14:textId="77777777" w:rsidR="008F7A1A" w:rsidRDefault="008F7A1A" w:rsidP="008F7A1A">
      <w:pPr>
        <w:rPr>
          <w:noProof/>
        </w:rPr>
      </w:pPr>
    </w:p>
    <w:p w14:paraId="5E1AB4EB" w14:textId="77777777" w:rsidR="008F7A1A" w:rsidRDefault="008F7A1A" w:rsidP="008F7A1A">
      <w:pPr>
        <w:rPr>
          <w:noProof/>
        </w:rPr>
      </w:pPr>
    </w:p>
    <w:p w14:paraId="419B7A75" w14:textId="77777777" w:rsidR="008F7A1A" w:rsidRDefault="008F7A1A" w:rsidP="008F7A1A">
      <w:pPr>
        <w:rPr>
          <w:noProof/>
        </w:rPr>
      </w:pPr>
    </w:p>
    <w:p w14:paraId="04B5A13D" w14:textId="77777777" w:rsidR="008F7A1A" w:rsidRDefault="008F7A1A" w:rsidP="008F7A1A">
      <w:pPr>
        <w:rPr>
          <w:noProof/>
        </w:rPr>
      </w:pPr>
    </w:p>
    <w:p w14:paraId="46F7669E" w14:textId="77777777" w:rsidR="008F7A1A" w:rsidRDefault="008F7A1A" w:rsidP="008F7A1A">
      <w:pPr>
        <w:rPr>
          <w:noProof/>
        </w:rPr>
      </w:pPr>
    </w:p>
    <w:p w14:paraId="1C28A3DA" w14:textId="77777777" w:rsidR="008F7A1A" w:rsidRDefault="008F7A1A" w:rsidP="008F7A1A">
      <w:pPr>
        <w:rPr>
          <w:noProof/>
        </w:rPr>
      </w:pPr>
    </w:p>
    <w:p w14:paraId="5E229D9D" w14:textId="77777777" w:rsidR="008F7A1A" w:rsidRDefault="008F7A1A" w:rsidP="008F7A1A">
      <w:pPr>
        <w:rPr>
          <w:noProof/>
        </w:rPr>
      </w:pPr>
    </w:p>
    <w:p w14:paraId="71056B72" w14:textId="77777777" w:rsidR="008F7A1A" w:rsidRPr="00FF260A" w:rsidRDefault="008F7A1A" w:rsidP="008F7A1A">
      <w:pPr>
        <w:rPr>
          <w:noProof/>
        </w:rPr>
      </w:pPr>
    </w:p>
    <w:p w14:paraId="4CDD89A4" w14:textId="77777777" w:rsidR="00B84D2D" w:rsidRPr="000606B0" w:rsidRDefault="00B84D2D" w:rsidP="00B84D2D">
      <w:pPr>
        <w:rPr>
          <w:rFonts w:ascii="UD デジタル 教科書体 NK-R" w:eastAsia="UD デジタル 教科書体 NK-R"/>
          <w:sz w:val="22"/>
        </w:rPr>
      </w:pPr>
    </w:p>
    <w:sectPr w:rsidR="00B84D2D" w:rsidRPr="000606B0" w:rsidSect="00E665DF">
      <w:footerReference w:type="default" r:id="rId14"/>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6769" w14:textId="77777777" w:rsidR="00E629AE" w:rsidRDefault="00E629AE" w:rsidP="0041664C">
      <w:r>
        <w:separator/>
      </w:r>
    </w:p>
    <w:p w14:paraId="76800F4B" w14:textId="77777777" w:rsidR="00E629AE" w:rsidRDefault="00E629AE"/>
  </w:endnote>
  <w:endnote w:type="continuationSeparator" w:id="0">
    <w:p w14:paraId="4F9C5FED" w14:textId="77777777" w:rsidR="00E629AE" w:rsidRDefault="00E629AE" w:rsidP="0041664C">
      <w:r>
        <w:continuationSeparator/>
      </w:r>
    </w:p>
    <w:p w14:paraId="3D18D71F" w14:textId="77777777" w:rsidR="00E629AE" w:rsidRDefault="00E62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P明朝 Medium">
    <w:altName w:val="Yu Gothic"/>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731600"/>
      <w:docPartObj>
        <w:docPartGallery w:val="Page Numbers (Bottom of Page)"/>
        <w:docPartUnique/>
      </w:docPartObj>
    </w:sdtPr>
    <w:sdtContent>
      <w:p w14:paraId="5C7BDA90" w14:textId="4A8DF67F" w:rsidR="00B37E2F" w:rsidRDefault="00B37E2F">
        <w:pPr>
          <w:pStyle w:val="a9"/>
          <w:jc w:val="center"/>
        </w:pPr>
        <w:r>
          <w:fldChar w:fldCharType="begin"/>
        </w:r>
        <w:r>
          <w:instrText>PAGE   \* MERGEFORMAT</w:instrText>
        </w:r>
        <w:r>
          <w:fldChar w:fldCharType="separate"/>
        </w:r>
        <w:r>
          <w:rPr>
            <w:lang w:val="ja-JP"/>
          </w:rPr>
          <w:t>2</w:t>
        </w:r>
        <w:r>
          <w:fldChar w:fldCharType="end"/>
        </w:r>
      </w:p>
    </w:sdtContent>
  </w:sdt>
  <w:p w14:paraId="066537BA" w14:textId="77777777" w:rsidR="0041664C" w:rsidRDefault="0041664C">
    <w:pPr>
      <w:pStyle w:val="a9"/>
    </w:pPr>
  </w:p>
  <w:p w14:paraId="7B93A62D" w14:textId="77777777" w:rsidR="00A248A2" w:rsidRDefault="00A248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8891" w14:textId="77777777" w:rsidR="00E629AE" w:rsidRDefault="00E629AE" w:rsidP="0041664C">
      <w:r>
        <w:separator/>
      </w:r>
    </w:p>
    <w:p w14:paraId="67ACE43C" w14:textId="77777777" w:rsidR="00E629AE" w:rsidRDefault="00E629AE"/>
  </w:footnote>
  <w:footnote w:type="continuationSeparator" w:id="0">
    <w:p w14:paraId="5C723FF0" w14:textId="77777777" w:rsidR="00E629AE" w:rsidRDefault="00E629AE" w:rsidP="0041664C">
      <w:r>
        <w:continuationSeparator/>
      </w:r>
    </w:p>
    <w:p w14:paraId="260BC88F" w14:textId="77777777" w:rsidR="00E629AE" w:rsidRDefault="00E629A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B0"/>
    <w:rsid w:val="00031BE4"/>
    <w:rsid w:val="000606B0"/>
    <w:rsid w:val="00060A14"/>
    <w:rsid w:val="000A4CF8"/>
    <w:rsid w:val="00185035"/>
    <w:rsid w:val="001A0CA3"/>
    <w:rsid w:val="00265176"/>
    <w:rsid w:val="003079E9"/>
    <w:rsid w:val="00375259"/>
    <w:rsid w:val="003A14B7"/>
    <w:rsid w:val="003C3A71"/>
    <w:rsid w:val="0041664C"/>
    <w:rsid w:val="00497335"/>
    <w:rsid w:val="004B0608"/>
    <w:rsid w:val="00550E7A"/>
    <w:rsid w:val="006C105B"/>
    <w:rsid w:val="00766729"/>
    <w:rsid w:val="00793071"/>
    <w:rsid w:val="0089703C"/>
    <w:rsid w:val="008F7A1A"/>
    <w:rsid w:val="00930F1C"/>
    <w:rsid w:val="00951B48"/>
    <w:rsid w:val="00961AE2"/>
    <w:rsid w:val="00A248A2"/>
    <w:rsid w:val="00A41114"/>
    <w:rsid w:val="00AF6145"/>
    <w:rsid w:val="00B01D04"/>
    <w:rsid w:val="00B37E2F"/>
    <w:rsid w:val="00B84D2D"/>
    <w:rsid w:val="00BD322D"/>
    <w:rsid w:val="00D221F2"/>
    <w:rsid w:val="00D46B7A"/>
    <w:rsid w:val="00D85E3F"/>
    <w:rsid w:val="00DD1119"/>
    <w:rsid w:val="00E629AE"/>
    <w:rsid w:val="00E665DF"/>
    <w:rsid w:val="00EB4FE4"/>
    <w:rsid w:val="00FB5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87031"/>
  <w15:chartTrackingRefBased/>
  <w15:docId w15:val="{48FFCAB5-D474-4DAE-861F-271650CC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6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606B0"/>
    <w:pPr>
      <w:widowControl w:val="0"/>
      <w:jc w:val="both"/>
    </w:pPr>
  </w:style>
  <w:style w:type="character" w:styleId="a5">
    <w:name w:val="Hyperlink"/>
    <w:basedOn w:val="a0"/>
    <w:uiPriority w:val="99"/>
    <w:unhideWhenUsed/>
    <w:rsid w:val="000606B0"/>
    <w:rPr>
      <w:color w:val="0563C1" w:themeColor="hyperlink"/>
      <w:u w:val="single"/>
    </w:rPr>
  </w:style>
  <w:style w:type="table" w:styleId="a6">
    <w:name w:val="Table Grid"/>
    <w:basedOn w:val="a1"/>
    <w:uiPriority w:val="39"/>
    <w:rsid w:val="00B8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1664C"/>
    <w:pPr>
      <w:tabs>
        <w:tab w:val="center" w:pos="4252"/>
        <w:tab w:val="right" w:pos="8504"/>
      </w:tabs>
      <w:snapToGrid w:val="0"/>
    </w:pPr>
  </w:style>
  <w:style w:type="character" w:customStyle="1" w:styleId="a8">
    <w:name w:val="ヘッダー (文字)"/>
    <w:basedOn w:val="a0"/>
    <w:link w:val="a7"/>
    <w:uiPriority w:val="99"/>
    <w:rsid w:val="0041664C"/>
  </w:style>
  <w:style w:type="paragraph" w:styleId="a9">
    <w:name w:val="footer"/>
    <w:basedOn w:val="a"/>
    <w:link w:val="aa"/>
    <w:uiPriority w:val="99"/>
    <w:unhideWhenUsed/>
    <w:rsid w:val="0041664C"/>
    <w:pPr>
      <w:tabs>
        <w:tab w:val="center" w:pos="4252"/>
        <w:tab w:val="right" w:pos="8504"/>
      </w:tabs>
      <w:snapToGrid w:val="0"/>
    </w:pPr>
  </w:style>
  <w:style w:type="character" w:customStyle="1" w:styleId="aa">
    <w:name w:val="フッター (文字)"/>
    <w:basedOn w:val="a0"/>
    <w:link w:val="a9"/>
    <w:uiPriority w:val="99"/>
    <w:rsid w:val="0041664C"/>
  </w:style>
  <w:style w:type="character" w:customStyle="1" w:styleId="a4">
    <w:name w:val="行間詰め (文字)"/>
    <w:basedOn w:val="a0"/>
    <w:link w:val="a3"/>
    <w:uiPriority w:val="1"/>
    <w:rsid w:val="00E66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ep-2022.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yep-2022.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5E318368B24222B83E4C15625F0A3E"/>
        <w:category>
          <w:name w:val="全般"/>
          <w:gallery w:val="placeholder"/>
        </w:category>
        <w:types>
          <w:type w:val="bbPlcHdr"/>
        </w:types>
        <w:behaviors>
          <w:behavior w:val="content"/>
        </w:behaviors>
        <w:guid w:val="{0C4ABD9D-11B7-45A0-8E61-51D9175DD697}"/>
      </w:docPartPr>
      <w:docPartBody>
        <w:p w:rsidR="00411B98" w:rsidRDefault="00450B30" w:rsidP="00450B30">
          <w:pPr>
            <w:pStyle w:val="795E318368B24222B83E4C15625F0A3E"/>
          </w:pPr>
          <w:r>
            <w:rPr>
              <w:rFonts w:asciiTheme="majorHAnsi" w:eastAsiaTheme="majorEastAsia" w:hAnsiTheme="majorHAnsi" w:cstheme="majorBidi"/>
              <w:caps/>
              <w:color w:val="4472C4" w:themeColor="accent1"/>
              <w:sz w:val="80"/>
              <w:szCs w:val="80"/>
              <w:lang w:val="ja-JP"/>
            </w:rPr>
            <w:t>[文書のタイトル]</w:t>
          </w:r>
        </w:p>
      </w:docPartBody>
    </w:docPart>
    <w:docPart>
      <w:docPartPr>
        <w:name w:val="7E2C93050808460C8FB5D9CA899E76AA"/>
        <w:category>
          <w:name w:val="全般"/>
          <w:gallery w:val="placeholder"/>
        </w:category>
        <w:types>
          <w:type w:val="bbPlcHdr"/>
        </w:types>
        <w:behaviors>
          <w:behavior w:val="content"/>
        </w:behaviors>
        <w:guid w:val="{24F9562E-0138-4F1C-8AB0-4DA6F6F373E8}"/>
      </w:docPartPr>
      <w:docPartBody>
        <w:p w:rsidR="00411B98" w:rsidRDefault="00450B30" w:rsidP="00450B30">
          <w:pPr>
            <w:pStyle w:val="7E2C93050808460C8FB5D9CA899E76AA"/>
          </w:pPr>
          <w:r>
            <w:rPr>
              <w:color w:val="4472C4" w:themeColor="accent1"/>
              <w:sz w:val="28"/>
              <w:szCs w:val="28"/>
              <w:lang w:val="ja-JP"/>
            </w:rPr>
            <w:t>[文書のサブタイトル]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P明朝 Medium">
    <w:altName w:val="Yu Gothic"/>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30"/>
    <w:rsid w:val="00411B98"/>
    <w:rsid w:val="00450B30"/>
    <w:rsid w:val="004E7DD4"/>
    <w:rsid w:val="00756D27"/>
    <w:rsid w:val="00E91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95E318368B24222B83E4C15625F0A3E">
    <w:name w:val="795E318368B24222B83E4C15625F0A3E"/>
    <w:rsid w:val="00450B30"/>
    <w:pPr>
      <w:widowControl w:val="0"/>
      <w:jc w:val="both"/>
    </w:pPr>
  </w:style>
  <w:style w:type="paragraph" w:customStyle="1" w:styleId="7E2C93050808460C8FB5D9CA899E76AA">
    <w:name w:val="7E2C93050808460C8FB5D9CA899E76AA"/>
    <w:rsid w:val="00450B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F8460F-C425-49A0-BD36-1A0BC5BD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若者啓発活動推進機構</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第１期 事業報告書</dc:title>
  <dc:subject>2022年4月1日～2023年3月31日</dc:subject>
  <dc:creator>中田　浩羽</dc:creator>
  <cp:keywords/>
  <dc:description/>
  <cp:lastModifiedBy>中田 浩羽</cp:lastModifiedBy>
  <cp:revision>30</cp:revision>
  <dcterms:created xsi:type="dcterms:W3CDTF">2023-03-17T10:31:00Z</dcterms:created>
  <dcterms:modified xsi:type="dcterms:W3CDTF">2023-04-06T11:05:00Z</dcterms:modified>
</cp:coreProperties>
</file>