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20"/>
          <w:szCs w:val="20"/>
          <w:lang w:eastAsia="es-CL"/>
        </w:rPr>
        <w:id w:val="1504397476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sz w:val="24"/>
          <w:szCs w:val="24"/>
          <w:lang w:eastAsia="es-ES"/>
        </w:rPr>
      </w:sdtEndPr>
      <w:sdtContent>
        <w:p w14:paraId="00EAE4F5" w14:textId="7FF04DBD" w:rsidR="008C4F9B" w:rsidRDefault="008C4F9B">
          <w:pPr>
            <w:pStyle w:val="Sinespaciado"/>
          </w:pPr>
        </w:p>
        <w:p w14:paraId="2B9359F9" w14:textId="28D18CFD" w:rsidR="008C4F9B" w:rsidRDefault="008C4F9B" w:rsidP="000427AD">
          <w:pPr>
            <w:jc w:val="right"/>
            <w:rPr>
              <w:rFonts w:cstheme="minorHAnsi"/>
              <w:sz w:val="24"/>
              <w:szCs w:val="24"/>
            </w:rPr>
          </w:pPr>
        </w:p>
        <w:p w14:paraId="31B6C1C8" w14:textId="3A1C9768" w:rsidR="000427AD" w:rsidRDefault="000427AD">
          <w:pPr>
            <w:rPr>
              <w:rFonts w:cstheme="minorHAnsi"/>
              <w:sz w:val="24"/>
              <w:szCs w:val="24"/>
            </w:rPr>
          </w:pPr>
        </w:p>
        <w:p w14:paraId="11D126C3" w14:textId="635363A0" w:rsidR="000427AD" w:rsidRDefault="000427AD" w:rsidP="000427AD">
          <w:pPr>
            <w:jc w:val="right"/>
            <w:rPr>
              <w:rFonts w:cstheme="minorHAnsi"/>
              <w:sz w:val="24"/>
              <w:szCs w:val="24"/>
            </w:rPr>
          </w:pPr>
        </w:p>
        <w:p w14:paraId="71D47047" w14:textId="1EE3B3EF" w:rsidR="000427AD" w:rsidRDefault="000B758B" w:rsidP="001435AC">
          <w:pPr>
            <w:tabs>
              <w:tab w:val="left" w:pos="5580"/>
            </w:tabs>
            <w:rPr>
              <w:rFonts w:cstheme="minorHAnsi"/>
              <w:sz w:val="24"/>
              <w:szCs w:val="24"/>
            </w:rPr>
          </w:pPr>
          <w:r>
            <w:rPr>
              <w:noProof/>
              <w:lang w:val="es-C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3C2435B" wp14:editId="22A7F432">
                    <wp:simplePos x="0" y="0"/>
                    <wp:positionH relativeFrom="page">
                      <wp:posOffset>1922616</wp:posOffset>
                    </wp:positionH>
                    <wp:positionV relativeFrom="page">
                      <wp:posOffset>3092626</wp:posOffset>
                    </wp:positionV>
                    <wp:extent cx="3962400" cy="1069340"/>
                    <wp:effectExtent l="0" t="0" r="0" b="0"/>
                    <wp:wrapNone/>
                    <wp:docPr id="35" name="Cuadro de text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240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BB92DD" w14:textId="77777777" w:rsidR="00202BBA" w:rsidRPr="00202BBA" w:rsidRDefault="00202BBA" w:rsidP="00202BBA">
                                <w:pPr>
                                  <w:pStyle w:val="Encabezado"/>
                                  <w:jc w:val="center"/>
                                  <w:rPr>
                                    <w:rFonts w:cstheme="minorHAnsi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65FE329A" w14:textId="77777777" w:rsidR="00202BBA" w:rsidRPr="000B758B" w:rsidRDefault="00202BBA" w:rsidP="00202BBA">
                                <w:pPr>
                                  <w:pStyle w:val="Encabezado"/>
                                  <w:tabs>
                                    <w:tab w:val="left" w:pos="3573"/>
                                  </w:tabs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i/>
                                    <w:noProof/>
                                    <w:color w:val="1F497D" w:themeColor="text2"/>
                                    <w:sz w:val="48"/>
                                    <w:szCs w:val="48"/>
                                    <w:lang w:val="es-CL"/>
                                  </w:rPr>
                                </w:pPr>
                                <w:r w:rsidRPr="000B758B">
                                  <w:rPr>
                                    <w:rFonts w:asciiTheme="majorHAnsi" w:hAnsiTheme="majorHAnsi"/>
                                    <w:b/>
                                    <w:i/>
                                    <w:noProof/>
                                    <w:color w:val="1F497D" w:themeColor="text2"/>
                                    <w:sz w:val="48"/>
                                    <w:szCs w:val="48"/>
                                    <w:lang w:val="es-CL"/>
                                  </w:rPr>
                                  <w:t xml:space="preserve">CORPORACION CULTURAL </w:t>
                                </w:r>
                              </w:p>
                              <w:p w14:paraId="63E823C5" w14:textId="77777777" w:rsidR="00202BBA" w:rsidRPr="000B758B" w:rsidRDefault="00202BBA" w:rsidP="00202BBA">
                                <w:pPr>
                                  <w:pStyle w:val="Encabezado"/>
                                  <w:tabs>
                                    <w:tab w:val="left" w:pos="3573"/>
                                  </w:tabs>
                                  <w:jc w:val="center"/>
                                  <w:rPr>
                                    <w:rFonts w:cstheme="minorHAnsi"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  <w:r w:rsidRPr="000B758B">
                                  <w:rPr>
                                    <w:rFonts w:asciiTheme="majorHAnsi" w:hAnsiTheme="majorHAnsi"/>
                                    <w:b/>
                                    <w:i/>
                                    <w:noProof/>
                                    <w:color w:val="1F497D" w:themeColor="text2"/>
                                    <w:sz w:val="48"/>
                                    <w:szCs w:val="48"/>
                                    <w:lang w:val="es-CL"/>
                                  </w:rPr>
                                  <w:t>VIVENCIAS DE LA PAMPA</w:t>
                                </w:r>
                              </w:p>
                              <w:p w14:paraId="59466FE1" w14:textId="4512C27A" w:rsidR="00202BBA" w:rsidRPr="000B758B" w:rsidRDefault="00202BBA" w:rsidP="00202BBA">
                                <w:pPr>
                                  <w:spacing w:before="120"/>
                                  <w:jc w:val="center"/>
                                  <w:rPr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C2435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5" o:spid="_x0000_s1026" type="#_x0000_t202" style="position:absolute;margin-left:151.4pt;margin-top:243.5pt;width:312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uSXwIAAC4FAAAOAAAAZHJzL2Uyb0RvYy54bWysVN9v2jAQfp+0/8Hy+0igHVpRQ8VadZqE&#10;2mp06rNxbIjm+Dz7IGF//c5OAhXbS6e9OBff7+++8/VNWxu2Vz5UYAs+HuWcKSuhrOym4N+f7z98&#10;4iygsKUwYFXBDyrwm/n7d9eNm6kJbMGUyjMKYsOscQXfIrpZlgW5VbUII3DKklKDrwXSr99kpRcN&#10;Ra9NNsnzadaAL50HqUKg27tOyecpvtZK4qPWQSEzBafaMJ0+net4ZvNrMdt44baV7MsQ/1BFLSpL&#10;SY+h7gQKtvPVH6HqSnoIoHEkoc5A60qq1AN1M87PullthVOpFwInuCNM4f+FlQ/7lXvyDNvP0NIA&#10;IyCNC7NAl7GfVvs6fqlSRnqC8HCETbXIJF1eXE0nlzmpJOnG+fTq4jIBm53cnQ/4RUHNolBwT3NJ&#10;cIn9MiClJNPBJGazcF8Zk2ZjLGsKPr34mCeHo4Y8jI22Kk25D3MqPUl4MCraGPtNaVaVqYN4kfil&#10;bo1ne0HMEFIqi6n5FJeso5WmIt7i2NufqnqLc9fHkBksHp3ryoJP3Z+VXf4YStadPQH5qu8oYrtu&#10;+5GuoTzQpD10SxCcvK9oGksR8El4Yj1NkDYZH+nQBgh16CXOtuB//e0+2hMZSctZQ1tU8PBzJ7zi&#10;zHy1RNO4coPgB2E9CHZX3wLBP6Y3wskkkoNHM4jaQ/1CC76IWUglrKRcBcdBvMVul+mBkGqxSEa0&#10;WE7g0q6cjKHjNCK3ntsX4V1PQCTuPsCwX2J2xsPONhHFLXZIbEwkjYB2KPZA01Im7vYPSNz61//J&#10;6vTMzX8DAAD//wMAUEsDBBQABgAIAAAAIQDXEvEw4AAAAAsBAAAPAAAAZHJzL2Rvd25yZXYueG1s&#10;TI9BT8MwDIXvSPyHyEjcWELZyihNJ4RgBzjRIcQxa92m0DhVk3WFX485wdH2e8/fyzez68WEY+g8&#10;abhcKBBIla87ajW87h4v1iBCNFSb3hNq+MIAm+L0JDdZ7Y/0glMZW8EhFDKjwcY4ZFKGyqIzYeEH&#10;JL41fnQm8ji2sh7NkcNdLxOlUulMR/zBmgHvLVaf5cExxtuzctvvxr67J9OE0u6m7cOH1udn890t&#10;iIhz/BPDLz57oGCmvT9QHUSv4UoljB41LNfXXIoVN0nKm72GdLVagixy+b9D8QMAAP//AwBQSwEC&#10;LQAUAAYACAAAACEAtoM4kv4AAADhAQAAEwAAAAAAAAAAAAAAAAAAAAAAW0NvbnRlbnRfVHlwZXNd&#10;LnhtbFBLAQItABQABgAIAAAAIQA4/SH/1gAAAJQBAAALAAAAAAAAAAAAAAAAAC8BAABfcmVscy8u&#10;cmVsc1BLAQItABQABgAIAAAAIQBMOyuSXwIAAC4FAAAOAAAAAAAAAAAAAAAAAC4CAABkcnMvZTJv&#10;RG9jLnhtbFBLAQItABQABgAIAAAAIQDXEvEw4AAAAAsBAAAPAAAAAAAAAAAAAAAAALkEAABkcnMv&#10;ZG93bnJldi54bWxQSwUGAAAAAAQABADzAAAAxgUAAAAA&#10;" filled="f" stroked="f" strokeweight=".5pt">
                    <v:textbox style="mso-fit-shape-to-text:t" inset="0,0,0,0">
                      <w:txbxContent>
                        <w:p w14:paraId="7BBB92DD" w14:textId="77777777" w:rsidR="00202BBA" w:rsidRPr="00202BBA" w:rsidRDefault="00202BBA" w:rsidP="00202BBA">
                          <w:pPr>
                            <w:pStyle w:val="Encabezado"/>
                            <w:jc w:val="center"/>
                            <w:rPr>
                              <w:rFonts w:cstheme="minorHAnsi"/>
                              <w:sz w:val="48"/>
                              <w:szCs w:val="48"/>
                            </w:rPr>
                          </w:pPr>
                        </w:p>
                        <w:p w14:paraId="65FE329A" w14:textId="77777777" w:rsidR="00202BBA" w:rsidRPr="000B758B" w:rsidRDefault="00202BBA" w:rsidP="00202BBA">
                          <w:pPr>
                            <w:pStyle w:val="Encabezado"/>
                            <w:tabs>
                              <w:tab w:val="left" w:pos="3573"/>
                            </w:tabs>
                            <w:jc w:val="center"/>
                            <w:rPr>
                              <w:rFonts w:asciiTheme="majorHAnsi" w:hAnsiTheme="majorHAnsi"/>
                              <w:b/>
                              <w:i/>
                              <w:noProof/>
                              <w:color w:val="1F497D" w:themeColor="text2"/>
                              <w:sz w:val="48"/>
                              <w:szCs w:val="48"/>
                              <w:lang w:val="es-CL"/>
                            </w:rPr>
                          </w:pPr>
                          <w:r w:rsidRPr="000B758B">
                            <w:rPr>
                              <w:rFonts w:asciiTheme="majorHAnsi" w:hAnsiTheme="majorHAnsi"/>
                              <w:b/>
                              <w:i/>
                              <w:noProof/>
                              <w:color w:val="1F497D" w:themeColor="text2"/>
                              <w:sz w:val="48"/>
                              <w:szCs w:val="48"/>
                              <w:lang w:val="es-CL"/>
                            </w:rPr>
                            <w:t xml:space="preserve">CORPORACION CULTURAL </w:t>
                          </w:r>
                        </w:p>
                        <w:p w14:paraId="63E823C5" w14:textId="77777777" w:rsidR="00202BBA" w:rsidRPr="000B758B" w:rsidRDefault="00202BBA" w:rsidP="00202BBA">
                          <w:pPr>
                            <w:pStyle w:val="Encabezado"/>
                            <w:tabs>
                              <w:tab w:val="left" w:pos="3573"/>
                            </w:tabs>
                            <w:jc w:val="center"/>
                            <w:rPr>
                              <w:rFonts w:cstheme="minorHAnsi"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0B758B">
                            <w:rPr>
                              <w:rFonts w:asciiTheme="majorHAnsi" w:hAnsiTheme="majorHAnsi"/>
                              <w:b/>
                              <w:i/>
                              <w:noProof/>
                              <w:color w:val="1F497D" w:themeColor="text2"/>
                              <w:sz w:val="48"/>
                              <w:szCs w:val="48"/>
                              <w:lang w:val="es-CL"/>
                            </w:rPr>
                            <w:t>VIVENCIAS DE LA PAMPA</w:t>
                          </w:r>
                        </w:p>
                        <w:p w14:paraId="59466FE1" w14:textId="4512C27A" w:rsidR="00202BBA" w:rsidRPr="000B758B" w:rsidRDefault="00202BBA" w:rsidP="00202BBA">
                          <w:pPr>
                            <w:spacing w:before="120"/>
                            <w:jc w:val="center"/>
                            <w:rPr>
                              <w:color w:val="1F497D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435AC">
            <w:rPr>
              <w:rFonts w:cstheme="minorHAnsi"/>
              <w:sz w:val="24"/>
              <w:szCs w:val="24"/>
            </w:rPr>
            <w:tab/>
          </w:r>
        </w:p>
        <w:p w14:paraId="7EE41BCD" w14:textId="43F08579" w:rsidR="000427AD" w:rsidRDefault="000427AD">
          <w:pPr>
            <w:rPr>
              <w:rFonts w:cstheme="minorHAnsi"/>
              <w:sz w:val="24"/>
              <w:szCs w:val="24"/>
            </w:rPr>
          </w:pPr>
        </w:p>
        <w:p w14:paraId="4EFD90FE" w14:textId="62E2DE51" w:rsidR="000427AD" w:rsidRDefault="000427AD">
          <w:pPr>
            <w:rPr>
              <w:rFonts w:cstheme="minorHAnsi"/>
              <w:sz w:val="24"/>
              <w:szCs w:val="24"/>
            </w:rPr>
          </w:pPr>
        </w:p>
        <w:p w14:paraId="10BAD240" w14:textId="77777777" w:rsidR="008C4F9B" w:rsidRDefault="008C4F9B">
          <w:pPr>
            <w:rPr>
              <w:rFonts w:cstheme="minorHAnsi"/>
              <w:sz w:val="24"/>
              <w:szCs w:val="24"/>
            </w:rPr>
          </w:pPr>
        </w:p>
        <w:p w14:paraId="1468D3D4" w14:textId="65DD4493" w:rsidR="00202BBA" w:rsidRDefault="00202BBA" w:rsidP="00202BBA">
          <w:pPr>
            <w:pStyle w:val="Encabezado"/>
            <w:jc w:val="center"/>
            <w:rPr>
              <w:rFonts w:cstheme="minorHAnsi"/>
              <w:sz w:val="24"/>
              <w:szCs w:val="24"/>
            </w:rPr>
          </w:pPr>
        </w:p>
        <w:p w14:paraId="69A7E7E7" w14:textId="69AC7054" w:rsidR="00202BBA" w:rsidRPr="00202BBA" w:rsidRDefault="00202BBA" w:rsidP="00202BBA"/>
        <w:p w14:paraId="4D42FDB0" w14:textId="376AFC87" w:rsidR="00202BBA" w:rsidRPr="00202BBA" w:rsidRDefault="00B75BEF" w:rsidP="00202BBA">
          <w:r>
            <w:rPr>
              <w:noProof/>
              <w:lang w:val="es-C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C2293ED" wp14:editId="496BEF8D">
                    <wp:simplePos x="0" y="0"/>
                    <wp:positionH relativeFrom="page">
                      <wp:posOffset>1799804</wp:posOffset>
                    </wp:positionH>
                    <wp:positionV relativeFrom="page">
                      <wp:posOffset>5170277</wp:posOffset>
                    </wp:positionV>
                    <wp:extent cx="3962400" cy="1069848"/>
                    <wp:effectExtent l="0" t="0" r="0" b="0"/>
                    <wp:wrapNone/>
                    <wp:docPr id="34" name="Cuadro de tex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24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1B432D" w14:textId="77777777" w:rsidR="00421BE2" w:rsidRPr="000B758B" w:rsidRDefault="00421BE2" w:rsidP="00421BE2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0B758B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Relatos e Historias de vivencias</w:t>
                                </w:r>
                              </w:p>
                              <w:p w14:paraId="4AED1134" w14:textId="0C5240B9" w:rsidR="00421BE2" w:rsidRPr="000B758B" w:rsidRDefault="00000000" w:rsidP="00421BE2">
                                <w:pPr>
                                  <w:spacing w:before="120"/>
                                  <w:jc w:val="center"/>
                                  <w:rPr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hAnsi="Cambria"/>
                                      <w:i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53704270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421BE2" w:rsidRPr="000B758B">
                                      <w:rPr>
                                        <w:rFonts w:ascii="Cambria" w:hAnsi="Cambria"/>
                                        <w:i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  <w:t>Salitre, Pampa y Sol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2293ED" id="Cuadro de texto 34" o:spid="_x0000_s1027" type="#_x0000_t202" style="position:absolute;margin-left:141.7pt;margin-top:407.1pt;width:312pt;height: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xzYQIAADUFAAAOAAAAZHJzL2Uyb0RvYy54bWysVN9P2zAQfp+0/8Hy+0gKrCpVU9QVMU2q&#10;AFEmnl3HptEcn2dfm3R//c5O0iK2F6a9OBffd7+/8+y6rQ3bKx8qsAUfneWcKSuhrOxLwb8/3X6a&#10;cBZQ2FIYsKrgBxX49fzjh1njpuoctmBK5Rk5sWHauIJvEd00y4LcqlqEM3DKklKDrwXSr3/JSi8a&#10;8l6b7DzPx1kDvnQepAqBbm86JZ8n/1orifdaB4XMFJxyw3T6dG7imc1nYvrihdtWsk9D/EMWtags&#10;BT26uhEo2M5Xf7iqK+khgMYzCXUGWldSpRqomlH+ppr1VjiVaqHmBHdsU/h/buXdfu0ePMP2C7Q0&#10;wNiQxoVpoMtYT6t9Hb+UKSM9tfBwbJtqkUm6vLgan1/mpJKkG+Xjq8nlJPrJTubOB/yqoGZRKLin&#10;uaR2if0qYAcdIDGahdvKmDQbY1lT8PHF5zwZHDXk3NiIVWnKvZtT6knCg1ERY+yj0qwqUwXxIvFL&#10;LY1ne0HMEFIqi6n45JfQEaUpifcY9vhTVu8x7uoYIoPFo3FdWfCp+jdplz+GlHWHp56/qjuK2G5a&#10;KvzVZDdQHmjgHrpdCE7eVjSUlQj4IDyRnwZJC433dGgD1HzoJc624H/97T7iiZOk5ayhZSp4+LkT&#10;XnFmvllia9y8QfCDsBkEu6uXQFMY0VPhZBLJwKMZRO2hfqY9X8QopBJWUqyC4yAusVtpeiekWiwS&#10;iPbLCVzZtZPRdRxKpNhT+yy863mIROE7GNZMTN/QscMmvrjFDomUiauxr10X+37Tbia29+9IXP7X&#10;/wl1eu3mvwEAAP//AwBQSwMEFAAGAAgAAAAhAIzt6cDgAAAACwEAAA8AAABkcnMvZG93bnJldi54&#10;bWxMj81OwzAQhO9IvIO1SNyo3VDREOJUCEEPcGqKEMdt4sSBeB3Fbhp4epYT3PZndubbfDO7Xkxm&#10;DJ0nDcuFAmGo8nVHrYbX/dNVCiJEpBp7T0bDlwmwKc7Pcsxqf6KdmcrYCjahkKEGG+OQSRkqaxyG&#10;hR8M8a7xo8PI7djKesQTm7teJkrdSIcdcYLFwTxYU32WR8cYby/Kbb8b++6esQml3U/bxw+tLy/m&#10;+zsQ0czxTwy/+HwDBTMd/JHqIHoNSXq9YqmGdLlKQLDiVq15cuAiTdYgi1z+/6H4AQAA//8DAFBL&#10;AQItABQABgAIAAAAIQC2gziS/gAAAOEBAAATAAAAAAAAAAAAAAAAAAAAAABbQ29udGVudF9UeXBl&#10;c10ueG1sUEsBAi0AFAAGAAgAAAAhADj9If/WAAAAlAEAAAsAAAAAAAAAAAAAAAAALwEAAF9yZWxz&#10;Ly5yZWxzUEsBAi0AFAAGAAgAAAAhAAwirHNhAgAANQUAAA4AAAAAAAAAAAAAAAAALgIAAGRycy9l&#10;Mm9Eb2MueG1sUEsBAi0AFAAGAAgAAAAhAIzt6cDgAAAACwEAAA8AAAAAAAAAAAAAAAAAuwQAAGRy&#10;cy9kb3ducmV2LnhtbFBLBQYAAAAABAAEAPMAAADIBQAAAAA=&#10;" filled="f" stroked="f" strokeweight=".5pt">
                    <v:textbox style="mso-fit-shape-to-text:t" inset="0,0,0,0">
                      <w:txbxContent>
                        <w:p w14:paraId="621B432D" w14:textId="77777777" w:rsidR="00421BE2" w:rsidRPr="000B758B" w:rsidRDefault="00421BE2" w:rsidP="00421BE2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i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0B758B">
                            <w:rPr>
                              <w:rFonts w:asciiTheme="majorHAnsi" w:eastAsiaTheme="majorEastAsia" w:hAnsiTheme="majorHAnsi" w:cstheme="majorBidi"/>
                              <w:i/>
                              <w:color w:val="1F497D" w:themeColor="text2"/>
                              <w:sz w:val="48"/>
                              <w:szCs w:val="48"/>
                            </w:rPr>
                            <w:t>Relatos e Historias de vivencias</w:t>
                          </w:r>
                        </w:p>
                        <w:p w14:paraId="4AED1134" w14:textId="0C5240B9" w:rsidR="00421BE2" w:rsidRPr="000B758B" w:rsidRDefault="00000000" w:rsidP="00421BE2">
                          <w:pPr>
                            <w:spacing w:before="120"/>
                            <w:jc w:val="center"/>
                            <w:rPr>
                              <w:color w:val="1F497D" w:themeColor="text2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Cambria" w:hAnsi="Cambria"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5370427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21BE2" w:rsidRPr="000B758B">
                                <w:rPr>
                                  <w:rFonts w:ascii="Cambria" w:hAnsi="Cambria"/>
                                  <w:i/>
                                  <w:color w:val="1F497D" w:themeColor="text2"/>
                                  <w:sz w:val="36"/>
                                  <w:szCs w:val="36"/>
                                </w:rPr>
                                <w:t>Salitre, Pampa y Sol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C675C49" w14:textId="0E7EF433" w:rsidR="00202BBA" w:rsidRPr="00202BBA" w:rsidRDefault="00202BBA" w:rsidP="00202BBA"/>
        <w:p w14:paraId="4875741F" w14:textId="77777777" w:rsidR="00202BBA" w:rsidRPr="00202BBA" w:rsidRDefault="00202BBA" w:rsidP="00202BBA"/>
        <w:p w14:paraId="32A8B105" w14:textId="5FCE63E4" w:rsidR="00202BBA" w:rsidRPr="00202BBA" w:rsidRDefault="00202BBA" w:rsidP="00202BBA"/>
        <w:p w14:paraId="52E138BB" w14:textId="59D96CAE" w:rsidR="00202BBA" w:rsidRPr="00202BBA" w:rsidRDefault="00202BBA" w:rsidP="00202BBA"/>
        <w:p w14:paraId="2B2ADA07" w14:textId="20714CCB" w:rsidR="00202BBA" w:rsidRPr="00202BBA" w:rsidRDefault="00202BBA" w:rsidP="00202BBA"/>
        <w:p w14:paraId="281D903D" w14:textId="4D874CC8" w:rsidR="00202BBA" w:rsidRPr="00202BBA" w:rsidRDefault="00202BBA" w:rsidP="00202BBA"/>
        <w:p w14:paraId="76361F56" w14:textId="1FA24577" w:rsidR="00202BBA" w:rsidRPr="00202BBA" w:rsidRDefault="00202BBA" w:rsidP="00202BBA"/>
        <w:p w14:paraId="2F906CA5" w14:textId="22A61C2C" w:rsidR="00202BBA" w:rsidRPr="00202BBA" w:rsidRDefault="00202BBA" w:rsidP="00202BBA"/>
        <w:p w14:paraId="16962AE9" w14:textId="4357BBD0" w:rsidR="00202BBA" w:rsidRPr="00202BBA" w:rsidRDefault="00202BBA" w:rsidP="00202BBA"/>
        <w:p w14:paraId="4EF071BF" w14:textId="1A9D97F8" w:rsidR="008C4F9B" w:rsidRPr="00202BBA" w:rsidRDefault="00B75BEF" w:rsidP="00202BBA">
          <w:pPr>
            <w:pStyle w:val="Encabezado"/>
            <w:jc w:val="center"/>
            <w:rPr>
              <w:rFonts w:asciiTheme="majorHAnsi" w:hAnsiTheme="majorHAnsi"/>
              <w:b/>
              <w:i/>
              <w:color w:val="365F91"/>
              <w:sz w:val="24"/>
              <w:szCs w:val="24"/>
            </w:rPr>
          </w:pPr>
          <w:r>
            <w:rPr>
              <w:noProof/>
              <w:lang w:val="es-C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9AE46F" wp14:editId="5BC6E2D7">
                    <wp:simplePos x="0" y="0"/>
                    <wp:positionH relativeFrom="page">
                      <wp:posOffset>3259166</wp:posOffset>
                    </wp:positionH>
                    <wp:positionV relativeFrom="page">
                      <wp:posOffset>8863330</wp:posOffset>
                    </wp:positionV>
                    <wp:extent cx="1023041" cy="235390"/>
                    <wp:effectExtent l="0" t="0" r="5715" b="6350"/>
                    <wp:wrapNone/>
                    <wp:docPr id="33" name="Cuadro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23041" cy="235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7B77E5" w14:textId="3E9506C4" w:rsidR="008C4F9B" w:rsidRPr="000B758B" w:rsidRDefault="00870C9A">
                                <w:pPr>
                                  <w:pStyle w:val="Sinespaciado"/>
                                  <w:rPr>
                                    <w:b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s-CL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s-CL"/>
                                  </w:rPr>
                                  <w:t>ENERO</w:t>
                                </w:r>
                                <w:r w:rsidR="00B8399D" w:rsidRPr="000B758B">
                                  <w:rPr>
                                    <w:b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s-CL"/>
                                  </w:rPr>
                                  <w:t xml:space="preserve"> 2</w:t>
                                </w:r>
                                <w:r w:rsidR="008C4F9B" w:rsidRPr="000B758B">
                                  <w:rPr>
                                    <w:b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s-CL"/>
                                  </w:rPr>
                                  <w:t>02</w:t>
                                </w:r>
                                <w:r>
                                  <w:rPr>
                                    <w:b/>
                                    <w:i/>
                                    <w:color w:val="1F497D" w:themeColor="text2"/>
                                    <w:sz w:val="28"/>
                                    <w:szCs w:val="28"/>
                                    <w:lang w:val="es-C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9AE46F" id="Cuadro de texto 33" o:spid="_x0000_s1028" type="#_x0000_t202" style="position:absolute;left:0;text-align:left;margin-left:256.65pt;margin-top:697.9pt;width:80.5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wLDYgIAADQFAAAOAAAAZHJzL2Uyb0RvYy54bWysVE1v2zAMvQ/YfxB0X+0ka7EFcYosRYcB&#10;RVs0HXpWZCkxJosapcTOfv0o2U6KbJcOu8i0+Pj1SGp23daG7RX6CmzBRxc5Z8pKKCu7Kfj359sP&#10;nzjzQdhSGLCq4Afl+fX8/btZ46ZqDFswpUJGTqyfNq7g2xDcNMu83Kpa+AtwypJSA9Yi0C9ushJF&#10;Q95rk43z/CprAEuHIJX3dHvTKfk8+ddayfCgtVeBmYJTbiGdmM51PLP5TEw3KNy2kn0a4h+yqEVl&#10;KejR1Y0Igu2w+sNVXUkEDzpcSKgz0LqSKtVA1Yzys2pWW+FUqoXI8e5Ik/9/buX9fuUekYX2C7TU&#10;wEhI4/zU02Wsp9VYxy9lykhPFB6OtKk2MBmN8vEk/zjiTJJuPLmcfE68Zidrhz58VVCzKBQcqS2J&#10;LbG/84EiEnSAxGAWbitjUmuMZU3BryaXeTI4asjC2IhVqcm9m1PmSQoHoyLG2CelWVWmAuJFGi+1&#10;NMj2ggZDSKlsSLUnv4SOKE1JvMWwx5+yeotxV8cQGWw4GteVBUzVn6Vd/hhS1h2eiHxVdxRDu26p&#10;cGrL0Ng1lAfqN0K3Ct7J24qacid8eBRIs08tpn0OD3RoA0Q+9BJnW8Bff7uPeBpJ0nLW0C4V3P/c&#10;CVScmW+WhjUu3iDgIKwHwe7qJVAXaIAomySSAQYziBqhfqE1X8QopBJWUqyCrwdxGbqNpmdCqsUi&#10;gWi9nAh3duVkdB2bEkfsuX0R6Po5DDTB9zBsmZiejWOHjZYWFrsAukqzGnntWOz5ptVMI9w/I3H3&#10;X/8n1Omxm/8GAAD//wMAUEsDBBQABgAIAAAAIQBYtnq/4wAAAA0BAAAPAAAAZHJzL2Rvd25yZXYu&#10;eG1sTI9LT8MwEITvSPwHa5G4UadNGmiIUyEqhJB6oOVxdpIliRqvo9h5lF/PcoLj7szOfpNuZ9OK&#10;EXvXWFKwXAQgkApbNlQpeH97urkD4bymUreWUMEZHWyzy4tUJ6Wd6IDj0VeCQ8glWkHtfZdI6Yoa&#10;jXYL2yGx9mV7oz2PfSXLXk8cblq5CoJYGt0Qf6h1h481FqfjYBS8fucf8f5zOE+7l914wNPzsF6G&#10;Sl1fzQ/3IDzO/s8Mv/iMDhkz5Xag0olWAR+EbGUh3Ky5BFvi2ygCkfMqClcbkFkq/7fIfgAAAP//&#10;AwBQSwECLQAUAAYACAAAACEAtoM4kv4AAADhAQAAEwAAAAAAAAAAAAAAAAAAAAAAW0NvbnRlbnRf&#10;VHlwZXNdLnhtbFBLAQItABQABgAIAAAAIQA4/SH/1gAAAJQBAAALAAAAAAAAAAAAAAAAAC8BAABf&#10;cmVscy8ucmVsc1BLAQItABQABgAIAAAAIQD77wLDYgIAADQFAAAOAAAAAAAAAAAAAAAAAC4CAABk&#10;cnMvZTJvRG9jLnhtbFBLAQItABQABgAIAAAAIQBYtnq/4wAAAA0BAAAPAAAAAAAAAAAAAAAAALwE&#10;AABkcnMvZG93bnJldi54bWxQSwUGAAAAAAQABADzAAAAzAUAAAAA&#10;" filled="f" stroked="f" strokeweight=".5pt">
                    <v:textbox inset="0,0,0,0">
                      <w:txbxContent>
                        <w:p w14:paraId="047B77E5" w14:textId="3E9506C4" w:rsidR="008C4F9B" w:rsidRPr="000B758B" w:rsidRDefault="00870C9A">
                          <w:pPr>
                            <w:pStyle w:val="Sinespaciado"/>
                            <w:rPr>
                              <w:b/>
                              <w:i/>
                              <w:color w:val="1F497D" w:themeColor="text2"/>
                              <w:sz w:val="28"/>
                              <w:szCs w:val="28"/>
                              <w:lang w:val="es-CL"/>
                            </w:rPr>
                          </w:pPr>
                          <w:r>
                            <w:rPr>
                              <w:b/>
                              <w:i/>
                              <w:color w:val="1F497D" w:themeColor="text2"/>
                              <w:sz w:val="28"/>
                              <w:szCs w:val="28"/>
                              <w:lang w:val="es-CL"/>
                            </w:rPr>
                            <w:t>ENERO</w:t>
                          </w:r>
                          <w:r w:rsidR="00B8399D" w:rsidRPr="000B758B">
                            <w:rPr>
                              <w:b/>
                              <w:i/>
                              <w:color w:val="1F497D" w:themeColor="text2"/>
                              <w:sz w:val="28"/>
                              <w:szCs w:val="28"/>
                              <w:lang w:val="es-CL"/>
                            </w:rPr>
                            <w:t xml:space="preserve"> 2</w:t>
                          </w:r>
                          <w:r w:rsidR="008C4F9B" w:rsidRPr="000B758B">
                            <w:rPr>
                              <w:b/>
                              <w:i/>
                              <w:color w:val="1F497D" w:themeColor="text2"/>
                              <w:sz w:val="28"/>
                              <w:szCs w:val="28"/>
                              <w:lang w:val="es-CL"/>
                            </w:rPr>
                            <w:t>02</w:t>
                          </w:r>
                          <w:r>
                            <w:rPr>
                              <w:b/>
                              <w:i/>
                              <w:color w:val="1F497D" w:themeColor="text2"/>
                              <w:sz w:val="28"/>
                              <w:szCs w:val="28"/>
                              <w:lang w:val="es-CL"/>
                            </w:rPr>
                            <w:t>3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C4F9B" w:rsidRPr="00202BBA">
            <w:br w:type="page"/>
          </w:r>
        </w:p>
      </w:sdtContent>
    </w:sdt>
    <w:p w14:paraId="58B7BB41" w14:textId="1E50EE60" w:rsidR="00202BBA" w:rsidRPr="00421BE2" w:rsidRDefault="00031AC5" w:rsidP="00421BE2">
      <w:pPr>
        <w:spacing w:line="276" w:lineRule="auto"/>
        <w:jc w:val="center"/>
        <w:rPr>
          <w:rFonts w:cstheme="minorHAnsi"/>
          <w:b/>
          <w:i/>
          <w:sz w:val="24"/>
          <w:szCs w:val="24"/>
        </w:rPr>
      </w:pPr>
      <w:r w:rsidRPr="008C4F9B">
        <w:rPr>
          <w:rFonts w:cstheme="minorHAnsi"/>
          <w:b/>
          <w:i/>
          <w:sz w:val="24"/>
          <w:szCs w:val="24"/>
        </w:rPr>
        <w:lastRenderedPageBreak/>
        <w:t>PROYECTO</w:t>
      </w:r>
      <w:r w:rsidR="00202BBA">
        <w:rPr>
          <w:rFonts w:cstheme="minorHAnsi"/>
          <w:b/>
          <w:i/>
          <w:sz w:val="24"/>
          <w:szCs w:val="24"/>
        </w:rPr>
        <w:t xml:space="preserve"> </w:t>
      </w:r>
      <w:r w:rsidR="002A1958" w:rsidRPr="008C4F9B">
        <w:rPr>
          <w:rFonts w:cstheme="minorHAnsi"/>
          <w:b/>
          <w:i/>
          <w:sz w:val="24"/>
          <w:szCs w:val="24"/>
        </w:rPr>
        <w:t>:</w:t>
      </w:r>
      <w:r w:rsidR="004E604D" w:rsidRPr="008C4F9B">
        <w:rPr>
          <w:i/>
        </w:rPr>
        <w:t xml:space="preserve"> </w:t>
      </w:r>
      <w:r w:rsidR="004E604D" w:rsidRPr="008C4F9B">
        <w:rPr>
          <w:rFonts w:cstheme="minorHAnsi"/>
          <w:b/>
          <w:i/>
          <w:sz w:val="24"/>
          <w:szCs w:val="24"/>
        </w:rPr>
        <w:t xml:space="preserve">CORPORACION CULTURAL VIVENCIAS </w:t>
      </w:r>
      <w:r w:rsidR="00202BBA">
        <w:rPr>
          <w:rFonts w:cstheme="minorHAnsi"/>
          <w:b/>
          <w:i/>
          <w:sz w:val="24"/>
          <w:szCs w:val="24"/>
        </w:rPr>
        <w:t>DE LA PAMPA.</w:t>
      </w:r>
    </w:p>
    <w:p w14:paraId="171C4B40" w14:textId="475A6F14" w:rsidR="00C005C8" w:rsidRPr="006F21DC" w:rsidRDefault="00202BBA" w:rsidP="006F21DC">
      <w:pPr>
        <w:pStyle w:val="Prrafodelista"/>
        <w:numPr>
          <w:ilvl w:val="0"/>
          <w:numId w:val="20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INTRODUCCION</w:t>
      </w:r>
      <w:r w:rsidR="00C005C8">
        <w:rPr>
          <w:rFonts w:cstheme="minorHAnsi"/>
          <w:b/>
          <w:i/>
          <w:sz w:val="24"/>
          <w:szCs w:val="24"/>
        </w:rPr>
        <w:t>.</w:t>
      </w:r>
    </w:p>
    <w:p w14:paraId="1EB93087" w14:textId="130897BA" w:rsidR="0003730C" w:rsidRDefault="0003730C" w:rsidP="00C005C8">
      <w:pPr>
        <w:spacing w:line="276" w:lineRule="auto"/>
        <w:ind w:left="360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Este </w:t>
      </w:r>
      <w:r w:rsidR="004E6800">
        <w:rPr>
          <w:rFonts w:cstheme="minorHAnsi"/>
          <w:bCs/>
          <w:i/>
          <w:sz w:val="24"/>
          <w:szCs w:val="24"/>
        </w:rPr>
        <w:t>es consecuencia de satisfacer una</w:t>
      </w:r>
      <w:r>
        <w:rPr>
          <w:rFonts w:cstheme="minorHAnsi"/>
          <w:bCs/>
          <w:i/>
          <w:sz w:val="24"/>
          <w:szCs w:val="24"/>
        </w:rPr>
        <w:t xml:space="preserve"> necesidad de hacer un “ levantamiento” de las Vivencias de la gente de la pampa, rica en historias y leyendas.</w:t>
      </w:r>
    </w:p>
    <w:p w14:paraId="356DB5A0" w14:textId="531B4C28" w:rsidR="0003730C" w:rsidRDefault="003C5DBE" w:rsidP="00C005C8">
      <w:p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Nuestra misión es</w:t>
      </w:r>
      <w:r w:rsidR="00B51859">
        <w:rPr>
          <w:rFonts w:cstheme="minorHAnsi"/>
          <w:bCs/>
          <w:i/>
          <w:sz w:val="24"/>
          <w:szCs w:val="24"/>
        </w:rPr>
        <w:t xml:space="preserve"> </w:t>
      </w:r>
      <w:r w:rsidR="00B51859">
        <w:rPr>
          <w:rFonts w:cstheme="minorHAnsi"/>
          <w:i/>
          <w:sz w:val="24"/>
          <w:szCs w:val="24"/>
        </w:rPr>
        <w:t>c</w:t>
      </w:r>
      <w:r w:rsidR="00B51859" w:rsidRPr="008C4F9B">
        <w:rPr>
          <w:rFonts w:cstheme="minorHAnsi"/>
          <w:i/>
          <w:sz w:val="24"/>
          <w:szCs w:val="24"/>
        </w:rPr>
        <w:t>oncentra</w:t>
      </w:r>
      <w:r w:rsidR="00B51859">
        <w:rPr>
          <w:rFonts w:cstheme="minorHAnsi"/>
          <w:i/>
          <w:sz w:val="24"/>
          <w:szCs w:val="24"/>
        </w:rPr>
        <w:t>r las</w:t>
      </w:r>
      <w:r w:rsidR="00B51859" w:rsidRPr="008C4F9B">
        <w:rPr>
          <w:rFonts w:cstheme="minorHAnsi"/>
          <w:i/>
          <w:sz w:val="24"/>
          <w:szCs w:val="24"/>
        </w:rPr>
        <w:t xml:space="preserve"> Historias de la Pampa escrita</w:t>
      </w:r>
      <w:r w:rsidR="00B51859">
        <w:rPr>
          <w:rFonts w:cstheme="minorHAnsi"/>
          <w:i/>
          <w:sz w:val="24"/>
          <w:szCs w:val="24"/>
        </w:rPr>
        <w:t>s</w:t>
      </w:r>
      <w:r w:rsidR="00B51859" w:rsidRPr="008C4F9B">
        <w:rPr>
          <w:rFonts w:cstheme="minorHAnsi"/>
          <w:i/>
          <w:sz w:val="24"/>
          <w:szCs w:val="24"/>
        </w:rPr>
        <w:t xml:space="preserve"> por hijos del salitre</w:t>
      </w:r>
      <w:r w:rsidR="00B51859">
        <w:rPr>
          <w:rFonts w:cstheme="minorHAnsi"/>
          <w:i/>
          <w:sz w:val="24"/>
          <w:szCs w:val="24"/>
        </w:rPr>
        <w:t>, de primera “mano”</w:t>
      </w:r>
      <w:r w:rsidR="0093206C">
        <w:rPr>
          <w:rFonts w:cstheme="minorHAnsi"/>
          <w:i/>
          <w:sz w:val="24"/>
          <w:szCs w:val="24"/>
        </w:rPr>
        <w:t>,</w:t>
      </w:r>
      <w:r w:rsidR="00B51859">
        <w:rPr>
          <w:rFonts w:cstheme="minorHAnsi"/>
          <w:i/>
          <w:sz w:val="24"/>
          <w:szCs w:val="24"/>
        </w:rPr>
        <w:t xml:space="preserve"> sin intermediarios, que </w:t>
      </w:r>
      <w:r w:rsidR="006A6CDF">
        <w:rPr>
          <w:rFonts w:cstheme="minorHAnsi"/>
          <w:i/>
          <w:sz w:val="24"/>
          <w:szCs w:val="24"/>
        </w:rPr>
        <w:t>capture</w:t>
      </w:r>
      <w:r w:rsidR="00B51859">
        <w:rPr>
          <w:rFonts w:cstheme="minorHAnsi"/>
          <w:i/>
          <w:sz w:val="24"/>
          <w:szCs w:val="24"/>
        </w:rPr>
        <w:t xml:space="preserve"> el patrimonio cultural de las experiencias de cada persona</w:t>
      </w:r>
      <w:r w:rsidR="007F4175">
        <w:rPr>
          <w:rFonts w:cstheme="minorHAnsi"/>
          <w:i/>
          <w:sz w:val="24"/>
          <w:szCs w:val="24"/>
        </w:rPr>
        <w:t>. Por lo mismo, están todos invitados a participar, desde Iquique a Taltal</w:t>
      </w:r>
    </w:p>
    <w:p w14:paraId="1F6283D3" w14:textId="36C9D4A9" w:rsidR="00B60282" w:rsidRPr="00421BE2" w:rsidRDefault="00B51859" w:rsidP="00421BE2">
      <w:p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Este documento forma parte del </w:t>
      </w:r>
      <w:r w:rsidRPr="008C4F9B">
        <w:rPr>
          <w:rFonts w:cstheme="minorHAnsi"/>
          <w:i/>
          <w:sz w:val="24"/>
          <w:szCs w:val="24"/>
        </w:rPr>
        <w:t xml:space="preserve">Desarrollo </w:t>
      </w:r>
      <w:r>
        <w:rPr>
          <w:rFonts w:cstheme="minorHAnsi"/>
          <w:i/>
          <w:sz w:val="24"/>
          <w:szCs w:val="24"/>
        </w:rPr>
        <w:t>H</w:t>
      </w:r>
      <w:r w:rsidRPr="008C4F9B">
        <w:rPr>
          <w:rFonts w:cstheme="minorHAnsi"/>
          <w:i/>
          <w:sz w:val="24"/>
          <w:szCs w:val="24"/>
        </w:rPr>
        <w:t>istórico</w:t>
      </w:r>
      <w:r w:rsidR="004E6800">
        <w:rPr>
          <w:rFonts w:cstheme="minorHAnsi"/>
          <w:i/>
          <w:sz w:val="24"/>
          <w:szCs w:val="24"/>
        </w:rPr>
        <w:t xml:space="preserve"> </w:t>
      </w:r>
      <w:r w:rsidR="004E6800" w:rsidRPr="008C4F9B">
        <w:rPr>
          <w:rFonts w:cstheme="minorHAnsi"/>
          <w:i/>
          <w:sz w:val="24"/>
          <w:szCs w:val="24"/>
        </w:rPr>
        <w:t xml:space="preserve">y real </w:t>
      </w:r>
      <w:r w:rsidR="004E6800">
        <w:rPr>
          <w:rFonts w:cstheme="minorHAnsi"/>
          <w:i/>
          <w:sz w:val="24"/>
          <w:szCs w:val="24"/>
        </w:rPr>
        <w:t xml:space="preserve">de la </w:t>
      </w:r>
      <w:r w:rsidR="004E6800" w:rsidRPr="008C4F9B">
        <w:rPr>
          <w:rFonts w:cstheme="minorHAnsi"/>
          <w:b/>
          <w:i/>
          <w:sz w:val="24"/>
          <w:szCs w:val="24"/>
        </w:rPr>
        <w:t xml:space="preserve">CORPORACION CULTURAL VIVENCIAS </w:t>
      </w:r>
      <w:r w:rsidR="004E6800">
        <w:rPr>
          <w:rFonts w:cstheme="minorHAnsi"/>
          <w:b/>
          <w:i/>
          <w:sz w:val="24"/>
          <w:szCs w:val="24"/>
        </w:rPr>
        <w:t>DE LA PAMPA</w:t>
      </w:r>
      <w:r w:rsidRPr="008C4F9B">
        <w:rPr>
          <w:rFonts w:cstheme="minorHAnsi"/>
          <w:i/>
          <w:sz w:val="24"/>
          <w:szCs w:val="24"/>
        </w:rPr>
        <w:t xml:space="preserve"> </w:t>
      </w:r>
      <w:r w:rsidR="004E6800">
        <w:rPr>
          <w:rFonts w:cstheme="minorHAnsi"/>
          <w:i/>
          <w:sz w:val="24"/>
          <w:szCs w:val="24"/>
        </w:rPr>
        <w:t xml:space="preserve">creada </w:t>
      </w:r>
      <w:r w:rsidRPr="008C4F9B">
        <w:rPr>
          <w:rFonts w:cstheme="minorHAnsi"/>
          <w:i/>
          <w:sz w:val="24"/>
          <w:szCs w:val="24"/>
        </w:rPr>
        <w:t>sin fines de lucro</w:t>
      </w:r>
      <w:r w:rsidR="00D80E59">
        <w:rPr>
          <w:rFonts w:cstheme="minorHAnsi"/>
          <w:i/>
          <w:sz w:val="24"/>
          <w:szCs w:val="24"/>
        </w:rPr>
        <w:t xml:space="preserve">, </w:t>
      </w:r>
      <w:r w:rsidRPr="008C4F9B">
        <w:rPr>
          <w:rFonts w:cstheme="minorHAnsi"/>
          <w:i/>
          <w:sz w:val="24"/>
          <w:szCs w:val="24"/>
        </w:rPr>
        <w:t xml:space="preserve">con la única intención de dar a conocer a </w:t>
      </w:r>
      <w:r w:rsidR="003C5DBE">
        <w:rPr>
          <w:rFonts w:cstheme="minorHAnsi"/>
          <w:i/>
          <w:sz w:val="24"/>
          <w:szCs w:val="24"/>
        </w:rPr>
        <w:t>las distintas generaciones</w:t>
      </w:r>
      <w:r w:rsidRPr="008C4F9B">
        <w:rPr>
          <w:rFonts w:cstheme="minorHAnsi"/>
          <w:i/>
          <w:sz w:val="24"/>
          <w:szCs w:val="24"/>
        </w:rPr>
        <w:t xml:space="preserve">, </w:t>
      </w:r>
      <w:r w:rsidR="004E6800">
        <w:rPr>
          <w:rFonts w:cstheme="minorHAnsi"/>
          <w:i/>
          <w:sz w:val="24"/>
          <w:szCs w:val="24"/>
        </w:rPr>
        <w:t>la</w:t>
      </w:r>
      <w:r w:rsidR="00962CC2">
        <w:rPr>
          <w:rFonts w:cstheme="minorHAnsi"/>
          <w:i/>
          <w:sz w:val="24"/>
          <w:szCs w:val="24"/>
        </w:rPr>
        <w:t xml:space="preserve"> vida </w:t>
      </w:r>
      <w:r w:rsidRPr="008C4F9B">
        <w:rPr>
          <w:rFonts w:cstheme="minorHAnsi"/>
          <w:i/>
          <w:sz w:val="24"/>
          <w:szCs w:val="24"/>
        </w:rPr>
        <w:t xml:space="preserve">en </w:t>
      </w:r>
      <w:r w:rsidR="004E6800">
        <w:rPr>
          <w:rFonts w:cstheme="minorHAnsi"/>
          <w:i/>
          <w:sz w:val="24"/>
          <w:szCs w:val="24"/>
        </w:rPr>
        <w:t>la pampa</w:t>
      </w:r>
      <w:r w:rsidR="00962CC2">
        <w:rPr>
          <w:rFonts w:cstheme="minorHAnsi"/>
          <w:i/>
          <w:sz w:val="24"/>
          <w:szCs w:val="24"/>
        </w:rPr>
        <w:t>,</w:t>
      </w:r>
      <w:r w:rsidRPr="008C4F9B">
        <w:rPr>
          <w:rFonts w:cstheme="minorHAnsi"/>
          <w:i/>
          <w:sz w:val="24"/>
          <w:szCs w:val="24"/>
        </w:rPr>
        <w:t xml:space="preserve"> muy</w:t>
      </w:r>
      <w:r w:rsidR="004E6800">
        <w:rPr>
          <w:rFonts w:cstheme="minorHAnsi"/>
          <w:i/>
          <w:sz w:val="24"/>
          <w:szCs w:val="24"/>
        </w:rPr>
        <w:t xml:space="preserve"> particular y única. De usos y costumbre muy especiales,  características propias de una comunidad muy unida.</w:t>
      </w:r>
    </w:p>
    <w:p w14:paraId="18BC2C0F" w14:textId="77777777" w:rsidR="00DD01B9" w:rsidRDefault="00C005C8" w:rsidP="00421BE2">
      <w:p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Con este propósito se ha creada legalmente este año, l</w:t>
      </w:r>
      <w:r w:rsidR="00543AEB">
        <w:rPr>
          <w:rFonts w:cstheme="minorHAnsi"/>
          <w:i/>
          <w:sz w:val="24"/>
          <w:szCs w:val="24"/>
        </w:rPr>
        <w:t xml:space="preserve">a </w:t>
      </w:r>
      <w:r w:rsidRPr="00C005C8">
        <w:rPr>
          <w:rFonts w:cstheme="minorHAnsi"/>
          <w:b/>
          <w:bCs/>
          <w:i/>
          <w:sz w:val="24"/>
          <w:szCs w:val="24"/>
        </w:rPr>
        <w:t>“</w:t>
      </w:r>
      <w:r w:rsidR="00543AEB" w:rsidRPr="00C005C8">
        <w:rPr>
          <w:rFonts w:cstheme="minorHAnsi"/>
          <w:b/>
          <w:bCs/>
          <w:i/>
          <w:sz w:val="24"/>
          <w:szCs w:val="24"/>
        </w:rPr>
        <w:t>CORPORACIÓN VIVENCIAS DE LA PAMPA</w:t>
      </w:r>
      <w:r>
        <w:rPr>
          <w:rFonts w:cstheme="minorHAnsi"/>
          <w:b/>
          <w:bCs/>
          <w:i/>
          <w:sz w:val="24"/>
          <w:szCs w:val="24"/>
        </w:rPr>
        <w:t>”</w:t>
      </w:r>
      <w:r>
        <w:rPr>
          <w:rFonts w:cstheme="minorHAnsi"/>
          <w:i/>
          <w:sz w:val="24"/>
          <w:szCs w:val="24"/>
        </w:rPr>
        <w:t xml:space="preserve">. </w:t>
      </w:r>
    </w:p>
    <w:p w14:paraId="710E13F2" w14:textId="46AA9252" w:rsidR="00B60282" w:rsidRPr="00421BE2" w:rsidRDefault="00C005C8" w:rsidP="00421BE2">
      <w:p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La</w:t>
      </w:r>
      <w:r w:rsidR="00B60282">
        <w:rPr>
          <w:rFonts w:cstheme="minorHAnsi"/>
          <w:i/>
          <w:sz w:val="24"/>
          <w:szCs w:val="24"/>
        </w:rPr>
        <w:t xml:space="preserve"> composición de</w:t>
      </w:r>
      <w:r>
        <w:rPr>
          <w:rFonts w:cstheme="minorHAnsi"/>
          <w:i/>
          <w:sz w:val="24"/>
          <w:szCs w:val="24"/>
        </w:rPr>
        <w:t xml:space="preserve"> su</w:t>
      </w:r>
      <w:r w:rsidR="00B60282">
        <w:rPr>
          <w:rFonts w:cstheme="minorHAnsi"/>
          <w:i/>
          <w:sz w:val="24"/>
          <w:szCs w:val="24"/>
        </w:rPr>
        <w:t xml:space="preserve"> Directorio es la siguiente :</w:t>
      </w:r>
    </w:p>
    <w:p w14:paraId="094DBA8B" w14:textId="6D159BFC" w:rsidR="00543AEB" w:rsidRPr="008C4F9B" w:rsidRDefault="00B60282" w:rsidP="00C005C8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Presidente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:</w:t>
      </w:r>
      <w:r w:rsidRPr="008C4F9B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>Jorge Alvarez T.</w:t>
      </w:r>
    </w:p>
    <w:p w14:paraId="05FA11F5" w14:textId="77F09B5B" w:rsidR="00543AEB" w:rsidRPr="008C4F9B" w:rsidRDefault="00B60282" w:rsidP="00C005C8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Vicepresidente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>:</w:t>
      </w:r>
      <w:r>
        <w:rPr>
          <w:rFonts w:cstheme="minorHAnsi"/>
          <w:i/>
          <w:sz w:val="24"/>
          <w:szCs w:val="24"/>
        </w:rPr>
        <w:tab/>
      </w:r>
      <w:r w:rsidR="00870C9A">
        <w:rPr>
          <w:rFonts w:cstheme="minorHAnsi"/>
          <w:i/>
          <w:sz w:val="24"/>
          <w:szCs w:val="24"/>
        </w:rPr>
        <w:t>Guillermo Guzmán C.</w:t>
      </w:r>
    </w:p>
    <w:p w14:paraId="0BAFBFC5" w14:textId="07911749" w:rsidR="00543AEB" w:rsidRPr="008C4F9B" w:rsidRDefault="00B60282" w:rsidP="00C005C8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Secretaria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 xml:space="preserve">: </w:t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>Tatiana Riquelme C.</w:t>
      </w:r>
    </w:p>
    <w:p w14:paraId="705CAD7F" w14:textId="71DB1A1A" w:rsidR="00543AEB" w:rsidRDefault="00B60282" w:rsidP="00C005C8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Tesorero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 xml:space="preserve">: </w:t>
      </w:r>
      <w:r>
        <w:rPr>
          <w:rFonts w:cstheme="minorHAnsi"/>
          <w:i/>
          <w:sz w:val="24"/>
          <w:szCs w:val="24"/>
        </w:rPr>
        <w:tab/>
      </w:r>
      <w:r w:rsidR="006F21DC">
        <w:rPr>
          <w:rFonts w:cstheme="minorHAnsi"/>
          <w:i/>
          <w:sz w:val="24"/>
          <w:szCs w:val="24"/>
        </w:rPr>
        <w:t>H</w:t>
      </w:r>
      <w:r w:rsidR="009816D5">
        <w:rPr>
          <w:rFonts w:cstheme="minorHAnsi"/>
          <w:i/>
          <w:sz w:val="24"/>
          <w:szCs w:val="24"/>
        </w:rPr>
        <w:t>é</w:t>
      </w:r>
      <w:r w:rsidR="006F21DC">
        <w:rPr>
          <w:rFonts w:cstheme="minorHAnsi"/>
          <w:i/>
          <w:sz w:val="24"/>
          <w:szCs w:val="24"/>
        </w:rPr>
        <w:t>ctor Retamales A.</w:t>
      </w:r>
    </w:p>
    <w:p w14:paraId="07D457D1" w14:textId="63C8400F" w:rsidR="00870C9A" w:rsidRDefault="00B60282" w:rsidP="00870C9A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Primer Director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 xml:space="preserve">: </w:t>
      </w:r>
      <w:r>
        <w:rPr>
          <w:rFonts w:cstheme="minorHAnsi"/>
          <w:i/>
          <w:sz w:val="24"/>
          <w:szCs w:val="24"/>
        </w:rPr>
        <w:tab/>
      </w:r>
      <w:r w:rsidR="00870C9A">
        <w:rPr>
          <w:rFonts w:cstheme="minorHAnsi"/>
          <w:i/>
          <w:sz w:val="24"/>
          <w:szCs w:val="24"/>
        </w:rPr>
        <w:t>Luis Prez C.</w:t>
      </w:r>
      <w:r w:rsidR="00870C9A" w:rsidRPr="008C4F9B">
        <w:rPr>
          <w:rFonts w:cstheme="minorHAnsi"/>
          <w:i/>
          <w:sz w:val="24"/>
          <w:szCs w:val="24"/>
        </w:rPr>
        <w:t>.</w:t>
      </w:r>
    </w:p>
    <w:p w14:paraId="2BB2D09C" w14:textId="7C22817A" w:rsidR="00B60282" w:rsidRDefault="00B60282" w:rsidP="00C005C8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Segundo Director</w:t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ab/>
        <w:t xml:space="preserve">: </w:t>
      </w:r>
      <w:r>
        <w:rPr>
          <w:rFonts w:cstheme="minorHAnsi"/>
          <w:i/>
          <w:sz w:val="24"/>
          <w:szCs w:val="24"/>
        </w:rPr>
        <w:tab/>
      </w:r>
      <w:r w:rsidRPr="008C4F9B">
        <w:rPr>
          <w:rFonts w:cstheme="minorHAnsi"/>
          <w:i/>
          <w:sz w:val="24"/>
          <w:szCs w:val="24"/>
        </w:rPr>
        <w:t>Mauricio Camus.</w:t>
      </w:r>
    </w:p>
    <w:p w14:paraId="52CE1DCE" w14:textId="77777777" w:rsidR="00870C9A" w:rsidRDefault="00870C9A" w:rsidP="00C005C8">
      <w:pPr>
        <w:spacing w:line="276" w:lineRule="auto"/>
        <w:ind w:left="708"/>
        <w:jc w:val="both"/>
        <w:rPr>
          <w:rFonts w:cstheme="minorHAnsi"/>
          <w:i/>
          <w:sz w:val="24"/>
          <w:szCs w:val="24"/>
        </w:rPr>
      </w:pPr>
    </w:p>
    <w:p w14:paraId="13DFAA4A" w14:textId="13954912" w:rsidR="001F2E31" w:rsidRDefault="00202BBA" w:rsidP="00446037">
      <w:pPr>
        <w:pStyle w:val="Prrafodelista"/>
        <w:numPr>
          <w:ilvl w:val="0"/>
          <w:numId w:val="20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OBJETIVO GENERAL Y OBJETIVOS ESPECIFICOS.</w:t>
      </w:r>
    </w:p>
    <w:p w14:paraId="6120E851" w14:textId="77777777" w:rsidR="00421BE2" w:rsidRPr="00446037" w:rsidRDefault="00421BE2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b/>
          <w:i/>
          <w:sz w:val="24"/>
          <w:szCs w:val="24"/>
        </w:rPr>
      </w:pPr>
    </w:p>
    <w:p w14:paraId="0F4B522D" w14:textId="5ACD5FC3" w:rsidR="00962CC2" w:rsidRPr="00962CC2" w:rsidRDefault="00962CC2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b/>
          <w:i/>
          <w:sz w:val="24"/>
          <w:szCs w:val="24"/>
        </w:rPr>
      </w:pPr>
      <w:r w:rsidRPr="00962CC2">
        <w:rPr>
          <w:rFonts w:cstheme="minorHAnsi"/>
          <w:b/>
          <w:i/>
          <w:sz w:val="24"/>
          <w:szCs w:val="24"/>
        </w:rPr>
        <w:t>OBJETIVO</w:t>
      </w:r>
      <w:r>
        <w:rPr>
          <w:rFonts w:cstheme="minorHAnsi"/>
          <w:b/>
          <w:i/>
          <w:sz w:val="24"/>
          <w:szCs w:val="24"/>
        </w:rPr>
        <w:t xml:space="preserve"> GENERAL.</w:t>
      </w:r>
      <w:r w:rsidRPr="00962CC2">
        <w:rPr>
          <w:rFonts w:cstheme="minorHAnsi"/>
          <w:b/>
          <w:i/>
          <w:sz w:val="24"/>
          <w:szCs w:val="24"/>
        </w:rPr>
        <w:t xml:space="preserve"> </w:t>
      </w:r>
    </w:p>
    <w:p w14:paraId="3DEE50C3" w14:textId="77777777" w:rsidR="00DD01B9" w:rsidRDefault="00446037" w:rsidP="00421BE2">
      <w:pPr>
        <w:pStyle w:val="Prrafodelista"/>
        <w:numPr>
          <w:ilvl w:val="0"/>
          <w:numId w:val="0"/>
        </w:numPr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Queremos rescatar la memoria </w:t>
      </w:r>
      <w:r w:rsidR="00DD01B9">
        <w:rPr>
          <w:rFonts w:cstheme="minorHAnsi"/>
          <w:i/>
          <w:sz w:val="24"/>
          <w:szCs w:val="24"/>
        </w:rPr>
        <w:t xml:space="preserve">histórica </w:t>
      </w:r>
      <w:r>
        <w:rPr>
          <w:rFonts w:cstheme="minorHAnsi"/>
          <w:i/>
          <w:sz w:val="24"/>
          <w:szCs w:val="24"/>
        </w:rPr>
        <w:t>de la gente de la pampa, a través de sus vivencias y llegar a generar Obras Literarias,</w:t>
      </w:r>
      <w:r w:rsidR="00DD01B9">
        <w:rPr>
          <w:rFonts w:cstheme="minorHAnsi"/>
          <w:i/>
          <w:sz w:val="24"/>
          <w:szCs w:val="24"/>
        </w:rPr>
        <w:t xml:space="preserve"> Libros,</w:t>
      </w:r>
      <w:r>
        <w:rPr>
          <w:rFonts w:cstheme="minorHAnsi"/>
          <w:i/>
          <w:sz w:val="24"/>
          <w:szCs w:val="24"/>
        </w:rPr>
        <w:t xml:space="preserve"> Obras de Teatro, Documentales, Cortometrajes,</w:t>
      </w:r>
      <w:r w:rsidR="00DD01B9">
        <w:rPr>
          <w:rFonts w:cstheme="minorHAnsi"/>
          <w:i/>
          <w:sz w:val="24"/>
          <w:szCs w:val="24"/>
        </w:rPr>
        <w:t xml:space="preserve"> Conversatorios,</w:t>
      </w:r>
      <w:r>
        <w:rPr>
          <w:rFonts w:cstheme="minorHAnsi"/>
          <w:i/>
          <w:sz w:val="24"/>
          <w:szCs w:val="24"/>
        </w:rPr>
        <w:t xml:space="preserve"> entre otros, como expresión cultural del Arte. </w:t>
      </w:r>
    </w:p>
    <w:p w14:paraId="4183CF0C" w14:textId="658D21FF" w:rsidR="00B62AD3" w:rsidRDefault="00DD01B9" w:rsidP="00421BE2">
      <w:pPr>
        <w:pStyle w:val="Prrafodelista"/>
        <w:numPr>
          <w:ilvl w:val="0"/>
          <w:numId w:val="0"/>
        </w:numPr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También queremos llega a promover </w:t>
      </w:r>
      <w:r w:rsidR="00446037" w:rsidRPr="008C4F9B">
        <w:rPr>
          <w:rFonts w:cstheme="minorHAnsi"/>
          <w:i/>
          <w:sz w:val="24"/>
          <w:szCs w:val="24"/>
        </w:rPr>
        <w:t>los</w:t>
      </w:r>
      <w:r>
        <w:rPr>
          <w:rFonts w:cstheme="minorHAnsi"/>
          <w:i/>
          <w:sz w:val="24"/>
          <w:szCs w:val="24"/>
        </w:rPr>
        <w:t xml:space="preserve"> principios y</w:t>
      </w:r>
      <w:r w:rsidR="00446037" w:rsidRPr="008C4F9B">
        <w:rPr>
          <w:rFonts w:cstheme="minorHAnsi"/>
          <w:i/>
          <w:sz w:val="24"/>
          <w:szCs w:val="24"/>
        </w:rPr>
        <w:t xml:space="preserve"> valores</w:t>
      </w:r>
      <w:r>
        <w:rPr>
          <w:rFonts w:cstheme="minorHAnsi"/>
          <w:i/>
          <w:sz w:val="24"/>
          <w:szCs w:val="24"/>
        </w:rPr>
        <w:t xml:space="preserve"> en </w:t>
      </w:r>
      <w:r w:rsidR="00446037" w:rsidRPr="008C4F9B">
        <w:rPr>
          <w:rFonts w:cstheme="minorHAnsi"/>
          <w:i/>
          <w:sz w:val="24"/>
          <w:szCs w:val="24"/>
        </w:rPr>
        <w:t>área educacional</w:t>
      </w:r>
      <w:r>
        <w:rPr>
          <w:rFonts w:cstheme="minorHAnsi"/>
          <w:i/>
          <w:sz w:val="24"/>
          <w:szCs w:val="24"/>
        </w:rPr>
        <w:t xml:space="preserve"> a través de Charlas, exposiciones, conversatorios, entre otros como apoyo a</w:t>
      </w:r>
      <w:r w:rsidR="00AD0881">
        <w:rPr>
          <w:rFonts w:cstheme="minorHAnsi"/>
          <w:i/>
          <w:sz w:val="24"/>
          <w:szCs w:val="24"/>
        </w:rPr>
        <w:t xml:space="preserve">l sector </w:t>
      </w:r>
      <w:r>
        <w:rPr>
          <w:rFonts w:cstheme="minorHAnsi"/>
          <w:i/>
          <w:sz w:val="24"/>
          <w:szCs w:val="24"/>
        </w:rPr>
        <w:t>en nuestro País.</w:t>
      </w:r>
    </w:p>
    <w:p w14:paraId="4073B10E" w14:textId="315C3523" w:rsidR="00FD111C" w:rsidRDefault="006A6CDF" w:rsidP="00C005C8">
      <w:pPr>
        <w:spacing w:line="276" w:lineRule="auto"/>
        <w:ind w:firstLine="360"/>
        <w:jc w:val="both"/>
        <w:rPr>
          <w:rFonts w:cstheme="minorHAnsi"/>
          <w:b/>
          <w:i/>
          <w:sz w:val="24"/>
          <w:szCs w:val="24"/>
        </w:rPr>
      </w:pPr>
      <w:r w:rsidRPr="008C4F9B">
        <w:rPr>
          <w:rFonts w:cstheme="minorHAnsi"/>
          <w:b/>
          <w:i/>
          <w:sz w:val="24"/>
          <w:szCs w:val="24"/>
        </w:rPr>
        <w:t>OBJETIVOS ESPECÍFICOS:</w:t>
      </w:r>
    </w:p>
    <w:p w14:paraId="4746E053" w14:textId="047A9779" w:rsidR="00EE3728" w:rsidRPr="00EE3728" w:rsidRDefault="00EE3728" w:rsidP="00C005C8">
      <w:pPr>
        <w:spacing w:line="276" w:lineRule="auto"/>
        <w:ind w:firstLine="360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Los siguientes son los Objetivos Específicos :</w:t>
      </w:r>
    </w:p>
    <w:p w14:paraId="72CC713A" w14:textId="09ECA1E8" w:rsidR="002B0F38" w:rsidRDefault="002B0F38" w:rsidP="00C005C8">
      <w:pPr>
        <w:pStyle w:val="Prrafodelista"/>
        <w:numPr>
          <w:ilvl w:val="1"/>
          <w:numId w:val="20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Difundir a través del Area Educacional, valores y principios de gente de la Pampa.</w:t>
      </w:r>
    </w:p>
    <w:p w14:paraId="0F3D419A" w14:textId="4B7C18B3" w:rsidR="006A6CDF" w:rsidRPr="006A6CDF" w:rsidRDefault="006A6CDF" w:rsidP="00C005C8">
      <w:pPr>
        <w:pStyle w:val="Prrafodelista"/>
        <w:numPr>
          <w:ilvl w:val="1"/>
          <w:numId w:val="20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6A6CDF">
        <w:rPr>
          <w:rFonts w:cstheme="minorHAnsi"/>
          <w:i/>
          <w:sz w:val="24"/>
          <w:szCs w:val="24"/>
        </w:rPr>
        <w:t>Incrementar el encuentro</w:t>
      </w:r>
      <w:r>
        <w:rPr>
          <w:rFonts w:cstheme="minorHAnsi"/>
          <w:i/>
          <w:sz w:val="24"/>
          <w:szCs w:val="24"/>
        </w:rPr>
        <w:t xml:space="preserve"> familiar</w:t>
      </w:r>
      <w:r w:rsidRPr="006A6CDF">
        <w:rPr>
          <w:rFonts w:cstheme="minorHAnsi"/>
          <w:i/>
          <w:sz w:val="24"/>
          <w:szCs w:val="24"/>
        </w:rPr>
        <w:t xml:space="preserve"> y armonía de compartir historias con pampinos de diversas edades</w:t>
      </w:r>
      <w:r>
        <w:rPr>
          <w:rFonts w:cstheme="minorHAnsi"/>
          <w:i/>
          <w:sz w:val="24"/>
          <w:szCs w:val="24"/>
        </w:rPr>
        <w:t>, sin distinción</w:t>
      </w:r>
    </w:p>
    <w:p w14:paraId="74AD210F" w14:textId="19FAF455" w:rsidR="006A6CDF" w:rsidRDefault="006A6CDF" w:rsidP="00C005C8">
      <w:pPr>
        <w:pStyle w:val="Prrafodelista"/>
        <w:numPr>
          <w:ilvl w:val="1"/>
          <w:numId w:val="20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6A6CDF">
        <w:rPr>
          <w:rFonts w:cstheme="minorHAnsi"/>
          <w:i/>
          <w:sz w:val="24"/>
          <w:szCs w:val="24"/>
        </w:rPr>
        <w:t>Incrementar nivel de participación ciudadana de organizaciones sociales, vecinales etc.</w:t>
      </w:r>
    </w:p>
    <w:p w14:paraId="1496CB2D" w14:textId="467D4EC8" w:rsidR="00EE3728" w:rsidRDefault="006A6CDF" w:rsidP="00C005C8">
      <w:pPr>
        <w:pStyle w:val="Prrafodelista"/>
        <w:numPr>
          <w:ilvl w:val="1"/>
          <w:numId w:val="20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Promover y motivar</w:t>
      </w:r>
      <w:r w:rsidR="00EE3728">
        <w:rPr>
          <w:rFonts w:cstheme="minorHAnsi"/>
          <w:i/>
          <w:sz w:val="24"/>
          <w:szCs w:val="24"/>
        </w:rPr>
        <w:t xml:space="preserve"> la cultura.</w:t>
      </w:r>
    </w:p>
    <w:p w14:paraId="504422F3" w14:textId="77777777" w:rsidR="00421BE2" w:rsidRPr="00C005C8" w:rsidRDefault="00421BE2" w:rsidP="00421BE2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54D64A8B" w14:textId="727E6434" w:rsidR="00EE3728" w:rsidRPr="00421BE2" w:rsidRDefault="009E7BB5" w:rsidP="00C005C8">
      <w:pPr>
        <w:pStyle w:val="Prrafodelista"/>
        <w:numPr>
          <w:ilvl w:val="0"/>
          <w:numId w:val="20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ALCANCE Y </w:t>
      </w:r>
      <w:r w:rsidR="00202BBA">
        <w:rPr>
          <w:rFonts w:cstheme="minorHAnsi"/>
          <w:b/>
          <w:i/>
          <w:sz w:val="24"/>
          <w:szCs w:val="24"/>
        </w:rPr>
        <w:t xml:space="preserve">DESARROLLO </w:t>
      </w:r>
      <w:r w:rsidR="003160DA">
        <w:rPr>
          <w:rFonts w:cstheme="minorHAnsi"/>
          <w:b/>
          <w:i/>
          <w:sz w:val="24"/>
          <w:szCs w:val="24"/>
        </w:rPr>
        <w:t>DEL PROYECTO</w:t>
      </w:r>
      <w:r>
        <w:rPr>
          <w:rFonts w:cstheme="minorHAnsi"/>
          <w:b/>
          <w:i/>
          <w:sz w:val="24"/>
          <w:szCs w:val="24"/>
        </w:rPr>
        <w:t>.</w:t>
      </w:r>
    </w:p>
    <w:p w14:paraId="3BF69668" w14:textId="3896EAC1" w:rsidR="00EE3728" w:rsidRPr="00EE3728" w:rsidRDefault="00EE3728" w:rsidP="00C005C8">
      <w:pPr>
        <w:spacing w:line="276" w:lineRule="auto"/>
        <w:ind w:firstLine="360"/>
        <w:jc w:val="both"/>
        <w:rPr>
          <w:rFonts w:cstheme="minorHAnsi"/>
          <w:b/>
          <w:i/>
          <w:sz w:val="24"/>
          <w:szCs w:val="24"/>
        </w:rPr>
      </w:pPr>
      <w:r w:rsidRPr="00EE3728">
        <w:rPr>
          <w:rFonts w:cstheme="minorHAnsi"/>
          <w:b/>
          <w:i/>
          <w:sz w:val="24"/>
          <w:szCs w:val="24"/>
        </w:rPr>
        <w:t xml:space="preserve">MARCO </w:t>
      </w:r>
      <w:r>
        <w:rPr>
          <w:rFonts w:cstheme="minorHAnsi"/>
          <w:b/>
          <w:i/>
          <w:sz w:val="24"/>
          <w:szCs w:val="24"/>
        </w:rPr>
        <w:t>GEOGRAFICO</w:t>
      </w:r>
      <w:r w:rsidR="0028090E">
        <w:rPr>
          <w:rFonts w:cstheme="minorHAnsi"/>
          <w:b/>
          <w:i/>
          <w:sz w:val="24"/>
          <w:szCs w:val="24"/>
        </w:rPr>
        <w:t>. Área de Influencias</w:t>
      </w:r>
    </w:p>
    <w:p w14:paraId="524651DA" w14:textId="77777777" w:rsidR="00AD0881" w:rsidRDefault="00EE3728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 w:rsidRPr="00EE3728">
        <w:rPr>
          <w:rFonts w:cstheme="minorHAnsi"/>
          <w:i/>
          <w:sz w:val="24"/>
          <w:szCs w:val="24"/>
        </w:rPr>
        <w:t xml:space="preserve">El proyecto se </w:t>
      </w:r>
      <w:r w:rsidR="0026596E">
        <w:rPr>
          <w:rFonts w:cstheme="minorHAnsi"/>
          <w:i/>
          <w:sz w:val="24"/>
          <w:szCs w:val="24"/>
        </w:rPr>
        <w:t>ubica</w:t>
      </w:r>
      <w:r w:rsidRPr="00EE3728">
        <w:rPr>
          <w:rFonts w:cstheme="minorHAnsi"/>
          <w:i/>
          <w:sz w:val="24"/>
          <w:szCs w:val="24"/>
        </w:rPr>
        <w:t xml:space="preserve"> en la</w:t>
      </w:r>
      <w:r>
        <w:rPr>
          <w:rFonts w:cstheme="minorHAnsi"/>
          <w:i/>
          <w:sz w:val="24"/>
          <w:szCs w:val="24"/>
        </w:rPr>
        <w:t xml:space="preserve"> </w:t>
      </w:r>
      <w:r w:rsidR="006F21DC">
        <w:rPr>
          <w:rFonts w:cstheme="minorHAnsi"/>
          <w:i/>
          <w:sz w:val="24"/>
          <w:szCs w:val="24"/>
        </w:rPr>
        <w:t xml:space="preserve">I y </w:t>
      </w:r>
      <w:r>
        <w:rPr>
          <w:rFonts w:cstheme="minorHAnsi"/>
          <w:i/>
          <w:sz w:val="24"/>
          <w:szCs w:val="24"/>
        </w:rPr>
        <w:t>II</w:t>
      </w:r>
      <w:r w:rsidRPr="00EE3728">
        <w:rPr>
          <w:rFonts w:cstheme="minorHAnsi"/>
          <w:i/>
          <w:sz w:val="24"/>
          <w:szCs w:val="24"/>
        </w:rPr>
        <w:t xml:space="preserve"> </w:t>
      </w:r>
      <w:r w:rsidR="00446037">
        <w:rPr>
          <w:rFonts w:cstheme="minorHAnsi"/>
          <w:i/>
          <w:sz w:val="24"/>
          <w:szCs w:val="24"/>
        </w:rPr>
        <w:t>del País, desde Iquique a Tal</w:t>
      </w:r>
      <w:r w:rsidR="004F49BD">
        <w:rPr>
          <w:rFonts w:cstheme="minorHAnsi"/>
          <w:i/>
          <w:sz w:val="24"/>
          <w:szCs w:val="24"/>
        </w:rPr>
        <w:t>tal</w:t>
      </w:r>
      <w:r w:rsidRPr="00EE3728">
        <w:rPr>
          <w:rFonts w:cstheme="minorHAnsi"/>
          <w:i/>
          <w:sz w:val="24"/>
          <w:szCs w:val="24"/>
        </w:rPr>
        <w:t>,</w:t>
      </w:r>
      <w:r w:rsidR="00446037">
        <w:rPr>
          <w:rFonts w:cstheme="minorHAnsi"/>
          <w:i/>
          <w:sz w:val="24"/>
          <w:szCs w:val="24"/>
        </w:rPr>
        <w:t xml:space="preserve"> </w:t>
      </w:r>
      <w:r w:rsidRPr="00EE3728">
        <w:rPr>
          <w:rFonts w:cstheme="minorHAnsi"/>
          <w:i/>
          <w:sz w:val="24"/>
          <w:szCs w:val="24"/>
        </w:rPr>
        <w:t xml:space="preserve"> lugar de </w:t>
      </w:r>
      <w:r w:rsidR="00446037">
        <w:rPr>
          <w:rFonts w:cstheme="minorHAnsi"/>
          <w:i/>
          <w:sz w:val="24"/>
          <w:szCs w:val="24"/>
        </w:rPr>
        <w:t>origen</w:t>
      </w:r>
      <w:r w:rsidRPr="00EE3728">
        <w:rPr>
          <w:rFonts w:cstheme="minorHAnsi"/>
          <w:i/>
          <w:sz w:val="24"/>
          <w:szCs w:val="24"/>
        </w:rPr>
        <w:t xml:space="preserve"> de una gran cantidad d</w:t>
      </w:r>
      <w:r w:rsidR="006F21DC">
        <w:rPr>
          <w:rFonts w:cstheme="minorHAnsi"/>
          <w:i/>
          <w:sz w:val="24"/>
          <w:szCs w:val="24"/>
        </w:rPr>
        <w:t>e las Oficinas Salit</w:t>
      </w:r>
      <w:r w:rsidR="00446037">
        <w:rPr>
          <w:rFonts w:cstheme="minorHAnsi"/>
          <w:i/>
          <w:sz w:val="24"/>
          <w:szCs w:val="24"/>
        </w:rPr>
        <w:t>re</w:t>
      </w:r>
      <w:r w:rsidR="006F21DC">
        <w:rPr>
          <w:rFonts w:cstheme="minorHAnsi"/>
          <w:i/>
          <w:sz w:val="24"/>
          <w:szCs w:val="24"/>
        </w:rPr>
        <w:t>ras</w:t>
      </w:r>
      <w:r>
        <w:rPr>
          <w:rFonts w:cstheme="minorHAnsi"/>
          <w:i/>
          <w:sz w:val="24"/>
          <w:szCs w:val="24"/>
        </w:rPr>
        <w:t>.</w:t>
      </w:r>
      <w:r w:rsidR="00446037">
        <w:rPr>
          <w:rFonts w:cstheme="minorHAnsi"/>
          <w:i/>
          <w:sz w:val="24"/>
          <w:szCs w:val="24"/>
        </w:rPr>
        <w:t xml:space="preserve"> Deben ser alrededor de 300 Oficinas Salitreras.</w:t>
      </w:r>
      <w:r>
        <w:rPr>
          <w:rFonts w:cstheme="minorHAnsi"/>
          <w:i/>
          <w:sz w:val="24"/>
          <w:szCs w:val="24"/>
        </w:rPr>
        <w:t xml:space="preserve"> </w:t>
      </w:r>
    </w:p>
    <w:p w14:paraId="2E8612E0" w14:textId="77777777" w:rsidR="00AD0881" w:rsidRDefault="00AD0881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14:paraId="56B1290A" w14:textId="6A1EBDCC" w:rsidR="009E7BB5" w:rsidRDefault="004F49BD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Una</w:t>
      </w:r>
      <w:r w:rsidR="00EE3728">
        <w:rPr>
          <w:rFonts w:cstheme="minorHAnsi"/>
          <w:i/>
          <w:sz w:val="24"/>
          <w:szCs w:val="24"/>
        </w:rPr>
        <w:t xml:space="preserve"> vez que se cerraron las</w:t>
      </w:r>
      <w:r w:rsidR="00EE3728" w:rsidRPr="00EE3728">
        <w:rPr>
          <w:rFonts w:cstheme="minorHAnsi"/>
          <w:i/>
          <w:sz w:val="24"/>
          <w:szCs w:val="24"/>
        </w:rPr>
        <w:t xml:space="preserve"> Oficinas </w:t>
      </w:r>
      <w:r w:rsidR="00EE3728">
        <w:rPr>
          <w:rFonts w:cstheme="minorHAnsi"/>
          <w:i/>
          <w:sz w:val="24"/>
          <w:szCs w:val="24"/>
        </w:rPr>
        <w:t>S</w:t>
      </w:r>
      <w:r w:rsidR="00EE3728" w:rsidRPr="00EE3728">
        <w:rPr>
          <w:rFonts w:cstheme="minorHAnsi"/>
          <w:i/>
          <w:sz w:val="24"/>
          <w:szCs w:val="24"/>
        </w:rPr>
        <w:t xml:space="preserve">alitreras, </w:t>
      </w:r>
      <w:r w:rsidR="00EE3728">
        <w:rPr>
          <w:rFonts w:cstheme="minorHAnsi"/>
          <w:i/>
          <w:sz w:val="24"/>
          <w:szCs w:val="24"/>
        </w:rPr>
        <w:t>a excepción de</w:t>
      </w:r>
      <w:r w:rsidR="00EE3728" w:rsidRPr="00EE3728">
        <w:rPr>
          <w:rFonts w:cstheme="minorHAnsi"/>
          <w:i/>
          <w:sz w:val="24"/>
          <w:szCs w:val="24"/>
        </w:rPr>
        <w:t xml:space="preserve"> María Elena, </w:t>
      </w:r>
      <w:r>
        <w:rPr>
          <w:rFonts w:cstheme="minorHAnsi"/>
          <w:i/>
          <w:sz w:val="24"/>
          <w:szCs w:val="24"/>
        </w:rPr>
        <w:t xml:space="preserve">las personas </w:t>
      </w:r>
      <w:r w:rsidR="00EE3728" w:rsidRPr="00EE3728">
        <w:rPr>
          <w:rFonts w:cstheme="minorHAnsi"/>
          <w:i/>
          <w:sz w:val="24"/>
          <w:szCs w:val="24"/>
        </w:rPr>
        <w:t>se instalaron</w:t>
      </w:r>
      <w:r w:rsidR="00AD0881">
        <w:rPr>
          <w:rFonts w:cstheme="minorHAnsi"/>
          <w:i/>
          <w:sz w:val="24"/>
          <w:szCs w:val="24"/>
        </w:rPr>
        <w:t xml:space="preserve"> en el norte de Chile, principalmente</w:t>
      </w:r>
      <w:r w:rsidR="00EE3728" w:rsidRPr="00EE3728">
        <w:rPr>
          <w:rFonts w:cstheme="minorHAnsi"/>
          <w:i/>
          <w:sz w:val="24"/>
          <w:szCs w:val="24"/>
        </w:rPr>
        <w:t xml:space="preserve"> en la</w:t>
      </w:r>
      <w:r w:rsidR="00AD0881">
        <w:rPr>
          <w:rFonts w:cstheme="minorHAnsi"/>
          <w:i/>
          <w:sz w:val="24"/>
          <w:szCs w:val="24"/>
        </w:rPr>
        <w:t>s</w:t>
      </w:r>
      <w:r w:rsidR="00EE3728" w:rsidRPr="00EE3728">
        <w:rPr>
          <w:rFonts w:cstheme="minorHAnsi"/>
          <w:i/>
          <w:sz w:val="24"/>
          <w:szCs w:val="24"/>
        </w:rPr>
        <w:t xml:space="preserve"> ciudad</w:t>
      </w:r>
      <w:r w:rsidR="00AD0881">
        <w:rPr>
          <w:rFonts w:cstheme="minorHAnsi"/>
          <w:i/>
          <w:sz w:val="24"/>
          <w:szCs w:val="24"/>
        </w:rPr>
        <w:t>es</w:t>
      </w:r>
      <w:r w:rsidR="00EE3728" w:rsidRPr="00EE3728">
        <w:rPr>
          <w:rFonts w:cstheme="minorHAnsi"/>
          <w:i/>
          <w:sz w:val="24"/>
          <w:szCs w:val="24"/>
        </w:rPr>
        <w:t xml:space="preserve"> de Antofagasta</w:t>
      </w:r>
      <w:r w:rsidR="00EE3728">
        <w:rPr>
          <w:rFonts w:cstheme="minorHAnsi"/>
          <w:i/>
          <w:sz w:val="24"/>
          <w:szCs w:val="24"/>
        </w:rPr>
        <w:t xml:space="preserve">, </w:t>
      </w:r>
      <w:r w:rsidR="00446037">
        <w:rPr>
          <w:rFonts w:cstheme="minorHAnsi"/>
          <w:i/>
          <w:sz w:val="24"/>
          <w:szCs w:val="24"/>
        </w:rPr>
        <w:t>Calama e Iquique</w:t>
      </w:r>
      <w:r w:rsidR="006A29C3">
        <w:rPr>
          <w:rFonts w:cstheme="minorHAnsi"/>
          <w:i/>
          <w:sz w:val="24"/>
          <w:szCs w:val="24"/>
        </w:rPr>
        <w:t>.</w:t>
      </w:r>
    </w:p>
    <w:p w14:paraId="4B34C0C3" w14:textId="41D3D0BB" w:rsidR="00AD0881" w:rsidRDefault="00AD0881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14:paraId="75FB723E" w14:textId="641C4833" w:rsidR="00AD0881" w:rsidRPr="00421BE2" w:rsidRDefault="00AD0881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Muchos de ellos regresaron a su lugar de origen, Ovalle, Cuarta Región. Habían llegado con el “Enganche” en los trenes del Sur.</w:t>
      </w:r>
    </w:p>
    <w:p w14:paraId="74552561" w14:textId="6E25EF1B" w:rsidR="009E7BB5" w:rsidRPr="00EE3728" w:rsidRDefault="009E7BB5" w:rsidP="00C005C8">
      <w:pPr>
        <w:spacing w:line="276" w:lineRule="auto"/>
        <w:ind w:firstLine="360"/>
        <w:jc w:val="both"/>
        <w:rPr>
          <w:rFonts w:cstheme="minorHAnsi"/>
          <w:b/>
          <w:i/>
          <w:sz w:val="24"/>
          <w:szCs w:val="24"/>
        </w:rPr>
      </w:pPr>
      <w:r w:rsidRPr="00EE3728">
        <w:rPr>
          <w:rFonts w:cstheme="minorHAnsi"/>
          <w:b/>
          <w:i/>
          <w:sz w:val="24"/>
          <w:szCs w:val="24"/>
        </w:rPr>
        <w:t xml:space="preserve">MARCO </w:t>
      </w:r>
      <w:r>
        <w:rPr>
          <w:rFonts w:cstheme="minorHAnsi"/>
          <w:b/>
          <w:i/>
          <w:sz w:val="24"/>
          <w:szCs w:val="24"/>
        </w:rPr>
        <w:t>TEMPORAL</w:t>
      </w:r>
    </w:p>
    <w:p w14:paraId="390122CC" w14:textId="20C568E1" w:rsidR="00EE3728" w:rsidRPr="00446037" w:rsidRDefault="009E7BB5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No existe limitaciones en el tiempo para el Desarrollo de</w:t>
      </w:r>
      <w:r w:rsidR="003015CA">
        <w:rPr>
          <w:rFonts w:cstheme="minorHAnsi"/>
          <w:i/>
          <w:sz w:val="24"/>
          <w:szCs w:val="24"/>
        </w:rPr>
        <w:t xml:space="preserve"> la Corporación Cultural</w:t>
      </w:r>
      <w:r w:rsidR="007E2E26">
        <w:rPr>
          <w:rFonts w:cstheme="minorHAnsi"/>
          <w:i/>
          <w:sz w:val="24"/>
          <w:szCs w:val="24"/>
        </w:rPr>
        <w:t>.</w:t>
      </w:r>
    </w:p>
    <w:p w14:paraId="32C7B382" w14:textId="78CE01E5" w:rsidR="009E7BB5" w:rsidRDefault="009E7BB5" w:rsidP="00C005C8">
      <w:pPr>
        <w:spacing w:line="276" w:lineRule="auto"/>
        <w:ind w:firstLine="360"/>
        <w:jc w:val="both"/>
        <w:rPr>
          <w:rFonts w:cstheme="minorHAnsi"/>
          <w:b/>
          <w:i/>
          <w:sz w:val="24"/>
          <w:szCs w:val="24"/>
        </w:rPr>
      </w:pPr>
      <w:r w:rsidRPr="00EE3728">
        <w:rPr>
          <w:rFonts w:cstheme="minorHAnsi"/>
          <w:b/>
          <w:i/>
          <w:sz w:val="24"/>
          <w:szCs w:val="24"/>
        </w:rPr>
        <w:t>M</w:t>
      </w:r>
      <w:r>
        <w:rPr>
          <w:rFonts w:cstheme="minorHAnsi"/>
          <w:b/>
          <w:i/>
          <w:sz w:val="24"/>
          <w:szCs w:val="24"/>
        </w:rPr>
        <w:t xml:space="preserve">ERCADO OBJETIVO. </w:t>
      </w:r>
    </w:p>
    <w:p w14:paraId="2FD0A83A" w14:textId="01A7733C" w:rsidR="003015CA" w:rsidRDefault="003015CA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Nuestro Mercado Objetivo es </w:t>
      </w:r>
      <w:r w:rsidR="005D5A0C">
        <w:rPr>
          <w:rFonts w:cstheme="minorHAnsi"/>
          <w:i/>
          <w:sz w:val="24"/>
          <w:szCs w:val="24"/>
        </w:rPr>
        <w:t xml:space="preserve">el que se encuentra representado por las </w:t>
      </w:r>
      <w:r>
        <w:rPr>
          <w:rFonts w:cstheme="minorHAnsi"/>
          <w:i/>
          <w:sz w:val="24"/>
          <w:szCs w:val="24"/>
        </w:rPr>
        <w:t xml:space="preserve">personas que nacieron en </w:t>
      </w:r>
      <w:r w:rsidR="005D5A0C">
        <w:rPr>
          <w:rFonts w:cstheme="minorHAnsi"/>
          <w:i/>
          <w:sz w:val="24"/>
          <w:szCs w:val="24"/>
        </w:rPr>
        <w:t>alguna oficina Salitrera</w:t>
      </w:r>
      <w:r>
        <w:rPr>
          <w:rFonts w:cstheme="minorHAnsi"/>
          <w:i/>
          <w:sz w:val="24"/>
          <w:szCs w:val="24"/>
        </w:rPr>
        <w:t xml:space="preserve"> </w:t>
      </w:r>
      <w:r w:rsidR="005D5A0C">
        <w:rPr>
          <w:rFonts w:cstheme="minorHAnsi"/>
          <w:i/>
          <w:sz w:val="24"/>
          <w:szCs w:val="24"/>
        </w:rPr>
        <w:t xml:space="preserve"> -Desde Iquique a Taltal- </w:t>
      </w:r>
      <w:r>
        <w:rPr>
          <w:rFonts w:cstheme="minorHAnsi"/>
          <w:i/>
          <w:sz w:val="24"/>
          <w:szCs w:val="24"/>
        </w:rPr>
        <w:t>mas aquellas que sienten un arraigo muy cercano a ella</w:t>
      </w:r>
      <w:r w:rsidR="005D5A0C">
        <w:rPr>
          <w:rFonts w:cstheme="minorHAnsi"/>
          <w:i/>
          <w:sz w:val="24"/>
          <w:szCs w:val="24"/>
        </w:rPr>
        <w:t>. Personas que fueron profetas en la Pampa.</w:t>
      </w:r>
    </w:p>
    <w:p w14:paraId="5B5CE56C" w14:textId="77777777" w:rsidR="00421BE2" w:rsidRDefault="00421BE2" w:rsidP="00421BE2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</w:p>
    <w:p w14:paraId="6D3755D2" w14:textId="38457FEB" w:rsidR="007F4175" w:rsidRPr="005D5A0C" w:rsidRDefault="003015CA" w:rsidP="005D5A0C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Se estima un Mercado </w:t>
      </w:r>
      <w:r w:rsidR="005D5A0C">
        <w:rPr>
          <w:rFonts w:cstheme="minorHAnsi"/>
          <w:i/>
          <w:sz w:val="24"/>
          <w:szCs w:val="24"/>
        </w:rPr>
        <w:t xml:space="preserve">Objetivo </w:t>
      </w:r>
      <w:r>
        <w:rPr>
          <w:rFonts w:cstheme="minorHAnsi"/>
          <w:i/>
          <w:sz w:val="24"/>
          <w:szCs w:val="24"/>
        </w:rPr>
        <w:t xml:space="preserve">de </w:t>
      </w:r>
      <w:r w:rsidR="005D5A0C">
        <w:rPr>
          <w:rFonts w:cstheme="minorHAnsi"/>
          <w:i/>
          <w:sz w:val="24"/>
          <w:szCs w:val="24"/>
        </w:rPr>
        <w:t>5</w:t>
      </w:r>
      <w:r>
        <w:rPr>
          <w:rFonts w:cstheme="minorHAnsi"/>
          <w:i/>
          <w:sz w:val="24"/>
          <w:szCs w:val="24"/>
        </w:rPr>
        <w:t>.</w:t>
      </w:r>
      <w:r w:rsidR="005D5A0C">
        <w:rPr>
          <w:rFonts w:cstheme="minorHAnsi"/>
          <w:i/>
          <w:sz w:val="24"/>
          <w:szCs w:val="24"/>
        </w:rPr>
        <w:t>8</w:t>
      </w:r>
      <w:r>
        <w:rPr>
          <w:rFonts w:cstheme="minorHAnsi"/>
          <w:i/>
          <w:sz w:val="24"/>
          <w:szCs w:val="24"/>
        </w:rPr>
        <w:t>00 personas, tomando en consideración que en</w:t>
      </w:r>
      <w:r w:rsidR="005D5A0C">
        <w:rPr>
          <w:rFonts w:cstheme="minorHAnsi"/>
          <w:i/>
          <w:sz w:val="24"/>
          <w:szCs w:val="24"/>
        </w:rPr>
        <w:t xml:space="preserve"> una sola red social -</w:t>
      </w:r>
      <w:r>
        <w:rPr>
          <w:rFonts w:cstheme="minorHAnsi"/>
          <w:i/>
          <w:sz w:val="24"/>
          <w:szCs w:val="24"/>
        </w:rPr>
        <w:t>Facebook</w:t>
      </w:r>
      <w:r w:rsidR="005D5A0C">
        <w:rPr>
          <w:rFonts w:cstheme="minorHAnsi"/>
          <w:i/>
          <w:sz w:val="24"/>
          <w:szCs w:val="24"/>
        </w:rPr>
        <w:t>-</w:t>
      </w:r>
      <w:r>
        <w:rPr>
          <w:rFonts w:cstheme="minorHAnsi"/>
          <w:i/>
          <w:sz w:val="24"/>
          <w:szCs w:val="24"/>
        </w:rPr>
        <w:t xml:space="preserve"> existe</w:t>
      </w:r>
      <w:r w:rsidR="005D5A0C">
        <w:rPr>
          <w:rFonts w:cstheme="minorHAnsi"/>
          <w:i/>
          <w:sz w:val="24"/>
          <w:szCs w:val="24"/>
        </w:rPr>
        <w:t xml:space="preserve"> esa cantidad de</w:t>
      </w:r>
      <w:r>
        <w:rPr>
          <w:rFonts w:cstheme="minorHAnsi"/>
          <w:i/>
          <w:sz w:val="24"/>
          <w:szCs w:val="24"/>
        </w:rPr>
        <w:t xml:space="preserve"> personas en los grupos </w:t>
      </w:r>
      <w:r w:rsidR="005D5A0C">
        <w:rPr>
          <w:rFonts w:cstheme="minorHAnsi"/>
          <w:i/>
          <w:sz w:val="24"/>
          <w:szCs w:val="24"/>
        </w:rPr>
        <w:t>asociados a</w:t>
      </w:r>
      <w:r>
        <w:rPr>
          <w:rFonts w:cstheme="minorHAnsi"/>
          <w:i/>
          <w:sz w:val="24"/>
          <w:szCs w:val="24"/>
        </w:rPr>
        <w:t xml:space="preserve"> la pampa.</w:t>
      </w:r>
    </w:p>
    <w:p w14:paraId="0696EB4E" w14:textId="171E077C" w:rsidR="009140B7" w:rsidRPr="002B685E" w:rsidRDefault="00421BE2" w:rsidP="002B685E">
      <w:pPr>
        <w:pStyle w:val="Prrafodelista"/>
        <w:numPr>
          <w:ilvl w:val="0"/>
          <w:numId w:val="20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 xml:space="preserve">ANALISIS </w:t>
      </w:r>
      <w:r w:rsidR="009140B7">
        <w:rPr>
          <w:rFonts w:cstheme="minorHAnsi"/>
          <w:b/>
          <w:i/>
          <w:sz w:val="24"/>
          <w:szCs w:val="24"/>
        </w:rPr>
        <w:t>ESTRATEGICO.</w:t>
      </w:r>
    </w:p>
    <w:p w14:paraId="7C6D119D" w14:textId="3E8666F9" w:rsidR="009140B7" w:rsidRPr="009140B7" w:rsidRDefault="009140B7" w:rsidP="009140B7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24"/>
          <w:szCs w:val="24"/>
        </w:rPr>
      </w:pPr>
      <w:r w:rsidRPr="009140B7">
        <w:rPr>
          <w:rFonts w:cstheme="minorHAnsi"/>
          <w:i/>
          <w:sz w:val="24"/>
          <w:szCs w:val="24"/>
        </w:rPr>
        <w:t xml:space="preserve">Hemos </w:t>
      </w:r>
      <w:r>
        <w:rPr>
          <w:rFonts w:cstheme="minorHAnsi"/>
          <w:i/>
          <w:sz w:val="24"/>
          <w:szCs w:val="24"/>
        </w:rPr>
        <w:t>desarrollado</w:t>
      </w:r>
      <w:r w:rsidRPr="009140B7">
        <w:rPr>
          <w:rFonts w:cstheme="minorHAnsi"/>
          <w:i/>
          <w:sz w:val="24"/>
          <w:szCs w:val="24"/>
        </w:rPr>
        <w:t xml:space="preserve"> un</w:t>
      </w:r>
      <w:r>
        <w:rPr>
          <w:rFonts w:cstheme="minorHAnsi"/>
          <w:i/>
          <w:sz w:val="24"/>
          <w:szCs w:val="24"/>
        </w:rPr>
        <w:t xml:space="preserve"> Análisis Estratégico de la Corporación, evaluando el entorno interno y externo.</w:t>
      </w:r>
    </w:p>
    <w:p w14:paraId="570C2F8B" w14:textId="31F1BB80" w:rsidR="00446037" w:rsidRDefault="009140B7" w:rsidP="00421BE2">
      <w:pPr>
        <w:spacing w:line="276" w:lineRule="auto"/>
        <w:ind w:firstLine="36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4.1</w:t>
      </w:r>
      <w:r>
        <w:rPr>
          <w:rFonts w:cstheme="minorHAnsi"/>
          <w:b/>
          <w:i/>
          <w:sz w:val="24"/>
          <w:szCs w:val="24"/>
        </w:rPr>
        <w:tab/>
      </w:r>
      <w:r w:rsidR="007E2E26">
        <w:rPr>
          <w:rFonts w:cstheme="minorHAnsi"/>
          <w:b/>
          <w:i/>
          <w:sz w:val="24"/>
          <w:szCs w:val="24"/>
        </w:rPr>
        <w:t>ANALISIS INTERNO</w:t>
      </w:r>
    </w:p>
    <w:p w14:paraId="0AE42802" w14:textId="739BA86A" w:rsidR="007E2E26" w:rsidRPr="008C4F9B" w:rsidRDefault="007E2E26" w:rsidP="00C005C8">
      <w:pPr>
        <w:spacing w:line="276" w:lineRule="auto"/>
        <w:ind w:left="708"/>
        <w:jc w:val="both"/>
        <w:rPr>
          <w:rFonts w:cstheme="minorHAnsi"/>
          <w:b/>
          <w:i/>
          <w:sz w:val="24"/>
          <w:szCs w:val="24"/>
        </w:rPr>
      </w:pPr>
      <w:r w:rsidRPr="008C4F9B">
        <w:rPr>
          <w:rFonts w:cstheme="minorHAnsi"/>
          <w:b/>
          <w:i/>
          <w:sz w:val="24"/>
          <w:szCs w:val="24"/>
        </w:rPr>
        <w:t>FORTALEZA</w:t>
      </w:r>
      <w:r w:rsidR="00693CBF">
        <w:rPr>
          <w:rFonts w:cstheme="minorHAnsi"/>
          <w:b/>
          <w:i/>
          <w:sz w:val="24"/>
          <w:szCs w:val="24"/>
        </w:rPr>
        <w:t>S</w:t>
      </w:r>
    </w:p>
    <w:p w14:paraId="49506EB8" w14:textId="33D37F1A" w:rsidR="007E2E26" w:rsidRDefault="007E2E26" w:rsidP="00C005C8">
      <w:pPr>
        <w:pStyle w:val="Prrafodelista"/>
        <w:numPr>
          <w:ilvl w:val="0"/>
          <w:numId w:val="24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Obtener Historias</w:t>
      </w:r>
      <w:r w:rsidR="00FD111C">
        <w:rPr>
          <w:rFonts w:cstheme="minorHAnsi"/>
          <w:i/>
          <w:sz w:val="24"/>
          <w:szCs w:val="24"/>
        </w:rPr>
        <w:t xml:space="preserve"> reales</w:t>
      </w:r>
      <w:r>
        <w:rPr>
          <w:rFonts w:cstheme="minorHAnsi"/>
          <w:i/>
          <w:sz w:val="24"/>
          <w:szCs w:val="24"/>
        </w:rPr>
        <w:t xml:space="preserve"> de “Primera mano”</w:t>
      </w:r>
      <w:r w:rsidR="00732956">
        <w:rPr>
          <w:rFonts w:cstheme="minorHAnsi"/>
          <w:i/>
          <w:sz w:val="24"/>
          <w:szCs w:val="24"/>
        </w:rPr>
        <w:t xml:space="preserve">. </w:t>
      </w:r>
      <w:r w:rsidR="009140B7">
        <w:rPr>
          <w:rFonts w:cstheme="minorHAnsi"/>
          <w:i/>
          <w:sz w:val="24"/>
          <w:szCs w:val="24"/>
        </w:rPr>
        <w:t>Este solo hecho g</w:t>
      </w:r>
      <w:r w:rsidR="00732956">
        <w:rPr>
          <w:rFonts w:cstheme="minorHAnsi"/>
          <w:i/>
          <w:sz w:val="24"/>
          <w:szCs w:val="24"/>
        </w:rPr>
        <w:t>enera una motivación y pasión adicional al proyecto.</w:t>
      </w:r>
      <w:r w:rsidR="009140B7">
        <w:rPr>
          <w:rFonts w:cstheme="minorHAnsi"/>
          <w:i/>
          <w:sz w:val="24"/>
          <w:szCs w:val="24"/>
        </w:rPr>
        <w:t xml:space="preserve"> Son los mismo Protagonistas quienes cuentan sus historias.</w:t>
      </w:r>
    </w:p>
    <w:p w14:paraId="7A8D48AA" w14:textId="3399B6CC" w:rsidR="002D37FC" w:rsidRDefault="009140B7" w:rsidP="002D37FC">
      <w:pPr>
        <w:pStyle w:val="Prrafodelista"/>
        <w:numPr>
          <w:ilvl w:val="0"/>
          <w:numId w:val="24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Existe</w:t>
      </w:r>
      <w:r w:rsidR="004F49BD" w:rsidRPr="002D37FC">
        <w:rPr>
          <w:rFonts w:cstheme="minorHAnsi"/>
          <w:i/>
          <w:sz w:val="24"/>
          <w:szCs w:val="24"/>
        </w:rPr>
        <w:t xml:space="preserve"> un valioso patrimonio</w:t>
      </w:r>
      <w:r w:rsidR="002D37FC" w:rsidRPr="002D37FC">
        <w:rPr>
          <w:rFonts w:cstheme="minorHAnsi"/>
          <w:i/>
          <w:sz w:val="24"/>
          <w:szCs w:val="24"/>
        </w:rPr>
        <w:t xml:space="preserve"> cultural</w:t>
      </w:r>
      <w:r>
        <w:rPr>
          <w:rFonts w:cstheme="minorHAnsi"/>
          <w:i/>
          <w:sz w:val="24"/>
          <w:szCs w:val="24"/>
        </w:rPr>
        <w:t xml:space="preserve"> por descubrir</w:t>
      </w:r>
      <w:r w:rsidR="002D37FC" w:rsidRPr="002D37FC">
        <w:rPr>
          <w:rFonts w:cstheme="minorHAnsi"/>
          <w:i/>
          <w:sz w:val="24"/>
          <w:szCs w:val="24"/>
        </w:rPr>
        <w:t>.</w:t>
      </w:r>
      <w:r w:rsidR="002D37FC">
        <w:rPr>
          <w:rFonts w:cstheme="minorHAnsi"/>
          <w:i/>
          <w:sz w:val="24"/>
          <w:szCs w:val="24"/>
        </w:rPr>
        <w:t xml:space="preserve"> Mucho interés en participar.</w:t>
      </w:r>
    </w:p>
    <w:p w14:paraId="6F4E1F5E" w14:textId="687E6800" w:rsidR="00FD111C" w:rsidRPr="007F4175" w:rsidRDefault="002D37FC" w:rsidP="007F4175">
      <w:pPr>
        <w:pStyle w:val="Prrafodelista"/>
        <w:numPr>
          <w:ilvl w:val="0"/>
          <w:numId w:val="24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Gran capacidad profesional de Gestión de los integrantes de</w:t>
      </w:r>
      <w:r w:rsidR="009140B7">
        <w:rPr>
          <w:rFonts w:cstheme="minorHAnsi"/>
          <w:i/>
          <w:sz w:val="24"/>
          <w:szCs w:val="24"/>
        </w:rPr>
        <w:t xml:space="preserve"> la Corporación.</w:t>
      </w:r>
    </w:p>
    <w:p w14:paraId="625EC485" w14:textId="017737D6" w:rsidR="00446037" w:rsidRDefault="007E2E26" w:rsidP="00421BE2">
      <w:pPr>
        <w:spacing w:line="276" w:lineRule="auto"/>
        <w:ind w:left="708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DEBILIDADES</w:t>
      </w:r>
    </w:p>
    <w:p w14:paraId="71D42191" w14:textId="3A90C7C0" w:rsidR="00E20F19" w:rsidRDefault="00E20F19" w:rsidP="00E20F19">
      <w:pPr>
        <w:pStyle w:val="Prrafodelista"/>
        <w:numPr>
          <w:ilvl w:val="0"/>
          <w:numId w:val="27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Gran parte de la historia se encuentra solo en la memoria de los protagonistas. No está escrita. Las personas, o tienen mucha edad o no escriben. Estamos resolviendo esta debilidad con la implementación de Conversatorios grupales, con eventos </w:t>
      </w:r>
      <w:r w:rsidR="002B685E">
        <w:rPr>
          <w:rFonts w:cstheme="minorHAnsi"/>
          <w:i/>
          <w:sz w:val="24"/>
          <w:szCs w:val="24"/>
        </w:rPr>
        <w:t>mensuales. Con presencia de un animador, cantantes, cuenta chistes, concursos en una misma jornada.</w:t>
      </w:r>
      <w:r>
        <w:rPr>
          <w:rFonts w:cstheme="minorHAnsi"/>
          <w:i/>
          <w:sz w:val="24"/>
          <w:szCs w:val="24"/>
        </w:rPr>
        <w:t xml:space="preserve"> </w:t>
      </w:r>
    </w:p>
    <w:p w14:paraId="5072A62D" w14:textId="7B3BCA7E" w:rsidR="00FD111C" w:rsidRDefault="00693CBF" w:rsidP="00732956">
      <w:pPr>
        <w:pStyle w:val="Prrafodelista"/>
        <w:numPr>
          <w:ilvl w:val="0"/>
          <w:numId w:val="27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Falta de recursos para impulsar el proyecto.</w:t>
      </w:r>
      <w:r w:rsidR="002B685E">
        <w:rPr>
          <w:rFonts w:cstheme="minorHAnsi"/>
          <w:i/>
          <w:sz w:val="24"/>
          <w:szCs w:val="24"/>
        </w:rPr>
        <w:t xml:space="preserve"> Estamos acudiendo a pedir apoyo a las empresas privadas.</w:t>
      </w:r>
    </w:p>
    <w:p w14:paraId="1D23471B" w14:textId="6300713C" w:rsidR="00693CBF" w:rsidRDefault="006F0824" w:rsidP="00732956">
      <w:pPr>
        <w:pStyle w:val="Prrafodelista"/>
        <w:numPr>
          <w:ilvl w:val="0"/>
          <w:numId w:val="27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Falta de personal “</w:t>
      </w:r>
      <w:r w:rsidR="00E20F19">
        <w:rPr>
          <w:rFonts w:cstheme="minorHAnsi"/>
          <w:i/>
          <w:sz w:val="24"/>
          <w:szCs w:val="24"/>
        </w:rPr>
        <w:t>especializado</w:t>
      </w:r>
      <w:r>
        <w:rPr>
          <w:rFonts w:cstheme="minorHAnsi"/>
          <w:i/>
          <w:sz w:val="24"/>
          <w:szCs w:val="24"/>
        </w:rPr>
        <w:t>”</w:t>
      </w:r>
      <w:r w:rsidR="00753DF7">
        <w:rPr>
          <w:rFonts w:cstheme="minorHAnsi"/>
          <w:i/>
          <w:sz w:val="24"/>
          <w:szCs w:val="24"/>
        </w:rPr>
        <w:t xml:space="preserve"> para la puesta en marcha del Proyecto</w:t>
      </w:r>
      <w:r>
        <w:rPr>
          <w:rFonts w:cstheme="minorHAnsi"/>
          <w:i/>
          <w:sz w:val="24"/>
          <w:szCs w:val="24"/>
        </w:rPr>
        <w:t>. Periodista, Influencer, Captadores de Socios.</w:t>
      </w:r>
    </w:p>
    <w:p w14:paraId="6B80BE2A" w14:textId="73A41A52" w:rsidR="006F0824" w:rsidRDefault="006F0824" w:rsidP="00732956">
      <w:pPr>
        <w:pStyle w:val="Prrafodelista"/>
        <w:numPr>
          <w:ilvl w:val="0"/>
          <w:numId w:val="27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Falta Apoyo Legal</w:t>
      </w:r>
      <w:r w:rsidR="001F7BF7">
        <w:rPr>
          <w:rFonts w:cstheme="minorHAnsi"/>
          <w:i/>
          <w:sz w:val="24"/>
          <w:szCs w:val="24"/>
        </w:rPr>
        <w:t xml:space="preserve">, Constitución Corporación, Acta de Inicio, Estatutos. </w:t>
      </w:r>
    </w:p>
    <w:p w14:paraId="2577AD3C" w14:textId="2E8CE1B1" w:rsidR="001F7BF7" w:rsidRDefault="001F7BF7" w:rsidP="00732956">
      <w:pPr>
        <w:pStyle w:val="Prrafodelista"/>
        <w:numPr>
          <w:ilvl w:val="0"/>
          <w:numId w:val="27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Alta diversidad en el material recolectado.</w:t>
      </w:r>
      <w:r w:rsidR="00753DF7">
        <w:rPr>
          <w:rFonts w:cstheme="minorHAnsi"/>
          <w:i/>
          <w:sz w:val="24"/>
          <w:szCs w:val="24"/>
        </w:rPr>
        <w:t xml:space="preserve"> En tod</w:t>
      </w:r>
      <w:r w:rsidR="002B685E">
        <w:rPr>
          <w:rFonts w:cstheme="minorHAnsi"/>
          <w:i/>
          <w:sz w:val="24"/>
          <w:szCs w:val="24"/>
        </w:rPr>
        <w:t>o</w:t>
      </w:r>
      <w:r w:rsidR="00753DF7">
        <w:rPr>
          <w:rFonts w:cstheme="minorHAnsi"/>
          <w:i/>
          <w:sz w:val="24"/>
          <w:szCs w:val="24"/>
        </w:rPr>
        <w:t xml:space="preserve">s sus </w:t>
      </w:r>
      <w:r w:rsidR="002B685E">
        <w:rPr>
          <w:rFonts w:cstheme="minorHAnsi"/>
          <w:i/>
          <w:sz w:val="24"/>
          <w:szCs w:val="24"/>
        </w:rPr>
        <w:t xml:space="preserve">fondos y </w:t>
      </w:r>
      <w:r w:rsidR="00753DF7">
        <w:rPr>
          <w:rFonts w:cstheme="minorHAnsi"/>
          <w:i/>
          <w:sz w:val="24"/>
          <w:szCs w:val="24"/>
        </w:rPr>
        <w:t>formas</w:t>
      </w:r>
      <w:r w:rsidR="002B685E">
        <w:rPr>
          <w:rFonts w:cstheme="minorHAnsi"/>
          <w:i/>
          <w:sz w:val="24"/>
          <w:szCs w:val="24"/>
        </w:rPr>
        <w:t>, distintas</w:t>
      </w:r>
      <w:r w:rsidR="00753DF7">
        <w:rPr>
          <w:rFonts w:cstheme="minorHAnsi"/>
          <w:i/>
          <w:sz w:val="24"/>
          <w:szCs w:val="24"/>
        </w:rPr>
        <w:t xml:space="preserve"> personas.</w:t>
      </w:r>
    </w:p>
    <w:p w14:paraId="55FBD949" w14:textId="000A3AC8" w:rsidR="00446037" w:rsidRPr="00421BE2" w:rsidRDefault="001F7BF7" w:rsidP="00446037">
      <w:pPr>
        <w:pStyle w:val="Prrafodelista"/>
        <w:numPr>
          <w:ilvl w:val="0"/>
          <w:numId w:val="27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Baja Capacidad económica de los socios. En general se trata de persona</w:t>
      </w:r>
      <w:r w:rsidR="00732956">
        <w:rPr>
          <w:rFonts w:cstheme="minorHAnsi"/>
          <w:i/>
          <w:sz w:val="24"/>
          <w:szCs w:val="24"/>
        </w:rPr>
        <w:t>s</w:t>
      </w:r>
      <w:r>
        <w:rPr>
          <w:rFonts w:cstheme="minorHAnsi"/>
          <w:i/>
          <w:sz w:val="24"/>
          <w:szCs w:val="24"/>
        </w:rPr>
        <w:t xml:space="preserve"> “jubiladas”</w:t>
      </w:r>
      <w:r w:rsidR="00732956">
        <w:rPr>
          <w:rFonts w:cstheme="minorHAnsi"/>
          <w:i/>
          <w:sz w:val="24"/>
          <w:szCs w:val="24"/>
        </w:rPr>
        <w:t>, de mucha edad.</w:t>
      </w:r>
    </w:p>
    <w:p w14:paraId="7FEC38C4" w14:textId="4B4D697A" w:rsidR="009816D5" w:rsidRPr="00421BE2" w:rsidRDefault="009140B7" w:rsidP="00421BE2">
      <w:pPr>
        <w:spacing w:line="276" w:lineRule="auto"/>
        <w:ind w:firstLine="36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4.2</w:t>
      </w:r>
      <w:r>
        <w:rPr>
          <w:rFonts w:cstheme="minorHAnsi"/>
          <w:b/>
          <w:i/>
          <w:sz w:val="24"/>
          <w:szCs w:val="24"/>
        </w:rPr>
        <w:tab/>
      </w:r>
      <w:r w:rsidR="007E2E26">
        <w:rPr>
          <w:rFonts w:cstheme="minorHAnsi"/>
          <w:b/>
          <w:i/>
          <w:sz w:val="24"/>
          <w:szCs w:val="24"/>
        </w:rPr>
        <w:t>ANALISIS EXTERNO.</w:t>
      </w:r>
    </w:p>
    <w:p w14:paraId="61C11EA6" w14:textId="3DD679C0" w:rsidR="009816D5" w:rsidRPr="00421BE2" w:rsidRDefault="007E2E26" w:rsidP="00421BE2">
      <w:pPr>
        <w:spacing w:line="276" w:lineRule="auto"/>
        <w:ind w:left="708"/>
        <w:jc w:val="both"/>
        <w:rPr>
          <w:rFonts w:cstheme="minorHAnsi"/>
          <w:b/>
          <w:i/>
          <w:sz w:val="24"/>
          <w:szCs w:val="24"/>
        </w:rPr>
      </w:pPr>
      <w:r w:rsidRPr="006F0824">
        <w:rPr>
          <w:rFonts w:cstheme="minorHAnsi"/>
          <w:b/>
          <w:i/>
          <w:sz w:val="24"/>
          <w:szCs w:val="24"/>
        </w:rPr>
        <w:t>OPORTUNIDADES</w:t>
      </w:r>
    </w:p>
    <w:p w14:paraId="76071A0E" w14:textId="77777777" w:rsidR="00FA1A1A" w:rsidRPr="00C005C8" w:rsidRDefault="00FA1A1A" w:rsidP="00FA1A1A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005C8">
        <w:rPr>
          <w:rFonts w:cstheme="minorHAnsi"/>
          <w:i/>
          <w:sz w:val="24"/>
          <w:szCs w:val="24"/>
        </w:rPr>
        <w:t>Crear Base de datos históricas. Por ejemplo, digitalizar la colección Revista “Pampa”.</w:t>
      </w:r>
    </w:p>
    <w:p w14:paraId="7523011E" w14:textId="77777777" w:rsidR="00941F4E" w:rsidRPr="00C005C8" w:rsidRDefault="00941F4E" w:rsidP="00941F4E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Pr="00C005C8">
        <w:rPr>
          <w:rFonts w:cstheme="minorHAnsi"/>
          <w:i/>
          <w:sz w:val="24"/>
          <w:szCs w:val="24"/>
        </w:rPr>
        <w:t>ooperar en el proceso de enseñanza.</w:t>
      </w:r>
    </w:p>
    <w:p w14:paraId="147FA6E2" w14:textId="7D76D13B" w:rsidR="00FD111C" w:rsidRPr="00C005C8" w:rsidRDefault="00FD111C" w:rsidP="001F7BF7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005C8">
        <w:rPr>
          <w:rFonts w:cstheme="minorHAnsi"/>
          <w:i/>
          <w:sz w:val="24"/>
          <w:szCs w:val="24"/>
        </w:rPr>
        <w:t>Marcar presencia en la Región con el objeto de difundir, promover y capturar las vivencias de la pampa.</w:t>
      </w:r>
    </w:p>
    <w:p w14:paraId="56B873DD" w14:textId="4C86AC97" w:rsidR="00FD111C" w:rsidRPr="00C005C8" w:rsidRDefault="00FD111C" w:rsidP="001F7BF7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005C8">
        <w:rPr>
          <w:rFonts w:cstheme="minorHAnsi"/>
          <w:i/>
          <w:sz w:val="24"/>
          <w:szCs w:val="24"/>
        </w:rPr>
        <w:t>Generar antecedentes para construir hitos literarios como libros, que puedan ser representados en Obras de Teatro, Documentales, Cortos de Tv.</w:t>
      </w:r>
    </w:p>
    <w:p w14:paraId="535A6380" w14:textId="5208CC84" w:rsidR="00693CBF" w:rsidRDefault="00693CBF" w:rsidP="001F7BF7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005C8">
        <w:rPr>
          <w:rFonts w:cstheme="minorHAnsi"/>
          <w:i/>
          <w:sz w:val="24"/>
          <w:szCs w:val="24"/>
        </w:rPr>
        <w:lastRenderedPageBreak/>
        <w:t>Aprovechar la gran cantidad de material histórico. Encontramos un nicho de</w:t>
      </w:r>
      <w:r w:rsidRPr="006F0824">
        <w:rPr>
          <w:rFonts w:cstheme="minorHAnsi"/>
          <w:bCs/>
          <w:i/>
          <w:sz w:val="24"/>
          <w:szCs w:val="24"/>
        </w:rPr>
        <w:t xml:space="preserve"> mercado</w:t>
      </w:r>
      <w:r>
        <w:rPr>
          <w:rFonts w:cstheme="minorHAnsi"/>
          <w:i/>
          <w:sz w:val="24"/>
          <w:szCs w:val="24"/>
        </w:rPr>
        <w:t xml:space="preserve"> “ávido” de contar sus historias. </w:t>
      </w:r>
    </w:p>
    <w:p w14:paraId="25D92801" w14:textId="4DA50359" w:rsidR="00C005C8" w:rsidRPr="00C005C8" w:rsidRDefault="00710356" w:rsidP="001F7BF7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Fortalecer</w:t>
      </w:r>
      <w:r w:rsidR="00C005C8" w:rsidRPr="00C005C8">
        <w:rPr>
          <w:rFonts w:cstheme="minorHAnsi"/>
          <w:i/>
          <w:sz w:val="24"/>
          <w:szCs w:val="24"/>
        </w:rPr>
        <w:t xml:space="preserve"> el aspecto socio-afectivo del pampino con la finalidad, de que sienta confianza en sí mismo y pueda narrar episodios de su vida en la pampa.</w:t>
      </w:r>
    </w:p>
    <w:p w14:paraId="16E07AB8" w14:textId="60BA55F2" w:rsidR="00C005C8" w:rsidRDefault="00C005C8" w:rsidP="001F7BF7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005C8">
        <w:rPr>
          <w:rFonts w:cstheme="minorHAnsi"/>
          <w:i/>
          <w:sz w:val="24"/>
          <w:szCs w:val="24"/>
        </w:rPr>
        <w:t>Tener sentido de pertenencia en cuanto al proceso de edición de los libros Historias de la Pampa.</w:t>
      </w:r>
    </w:p>
    <w:p w14:paraId="4D51D7B2" w14:textId="348482D1" w:rsidR="007E2E26" w:rsidRPr="00421BE2" w:rsidRDefault="00732956" w:rsidP="00C005C8">
      <w:pPr>
        <w:pStyle w:val="Prrafodelista"/>
        <w:numPr>
          <w:ilvl w:val="0"/>
          <w:numId w:val="26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Generar alianzas con otros grupos de interés -stackeholders- vinculados a la pampa. Por ejemplo, Club Social de Hijos y Amigos de Pedro de Valdivia.</w:t>
      </w:r>
    </w:p>
    <w:p w14:paraId="4FDA95AE" w14:textId="34AE700C" w:rsidR="009816D5" w:rsidRPr="00421BE2" w:rsidRDefault="007E2E26" w:rsidP="00421BE2">
      <w:pPr>
        <w:spacing w:line="276" w:lineRule="auto"/>
        <w:ind w:left="360" w:firstLine="348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AMENAZA</w:t>
      </w:r>
      <w:r w:rsidR="00693CBF">
        <w:rPr>
          <w:rFonts w:cstheme="minorHAnsi"/>
          <w:b/>
          <w:i/>
          <w:sz w:val="24"/>
          <w:szCs w:val="24"/>
        </w:rPr>
        <w:t>S</w:t>
      </w:r>
    </w:p>
    <w:p w14:paraId="5F448A90" w14:textId="3188A95D" w:rsidR="00EE3728" w:rsidRDefault="001F7BF7" w:rsidP="00732956">
      <w:pPr>
        <w:pStyle w:val="Prrafodelista"/>
        <w:numPr>
          <w:ilvl w:val="0"/>
          <w:numId w:val="25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Inestabilidad Política puede dificultar la consecución de recursos. </w:t>
      </w:r>
    </w:p>
    <w:p w14:paraId="440DDA94" w14:textId="659B1F8F" w:rsidR="00C474C1" w:rsidRDefault="004F49BD" w:rsidP="00C474C1">
      <w:pPr>
        <w:pStyle w:val="Prrafodelista"/>
        <w:numPr>
          <w:ilvl w:val="0"/>
          <w:numId w:val="25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474C1">
        <w:rPr>
          <w:rFonts w:cstheme="minorHAnsi"/>
          <w:i/>
          <w:sz w:val="24"/>
          <w:szCs w:val="24"/>
        </w:rPr>
        <w:t>Pérdida de la memoria cultural de los</w:t>
      </w:r>
      <w:r w:rsidR="00C474C1" w:rsidRPr="00C474C1">
        <w:rPr>
          <w:rFonts w:cstheme="minorHAnsi"/>
          <w:i/>
          <w:sz w:val="24"/>
          <w:szCs w:val="24"/>
        </w:rPr>
        <w:t xml:space="preserve"> </w:t>
      </w:r>
      <w:r w:rsidR="00C474C1">
        <w:rPr>
          <w:rFonts w:cstheme="minorHAnsi"/>
          <w:i/>
          <w:sz w:val="24"/>
          <w:szCs w:val="24"/>
        </w:rPr>
        <w:t>Pampinos.</w:t>
      </w:r>
    </w:p>
    <w:p w14:paraId="5DD1319C" w14:textId="55604DEE" w:rsidR="00421BE2" w:rsidRDefault="00C43E6C" w:rsidP="00D80E59">
      <w:pPr>
        <w:pStyle w:val="Prrafodelista"/>
        <w:numPr>
          <w:ilvl w:val="0"/>
          <w:numId w:val="25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Pérdida de los valores y principios de los Pampinos</w:t>
      </w:r>
      <w:r w:rsidR="006E585C">
        <w:rPr>
          <w:rFonts w:cstheme="minorHAnsi"/>
          <w:i/>
          <w:sz w:val="24"/>
          <w:szCs w:val="24"/>
        </w:rPr>
        <w:t>.</w:t>
      </w:r>
    </w:p>
    <w:p w14:paraId="6A9A8384" w14:textId="77777777" w:rsidR="005D5A0C" w:rsidRPr="005D5A0C" w:rsidRDefault="005D5A0C" w:rsidP="003C39C3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60402009" w14:textId="7E1DB310" w:rsidR="001F2E31" w:rsidRDefault="00202BBA" w:rsidP="00C005C8">
      <w:pPr>
        <w:pStyle w:val="Prrafodelista"/>
        <w:numPr>
          <w:ilvl w:val="0"/>
          <w:numId w:val="20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EXTERNALIDADES POSITIVAS DEL PROYECTO</w:t>
      </w:r>
    </w:p>
    <w:p w14:paraId="546B696B" w14:textId="77777777" w:rsidR="00B75BEF" w:rsidRPr="00C72E68" w:rsidRDefault="00B75BEF" w:rsidP="00B75BEF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b/>
          <w:i/>
          <w:sz w:val="14"/>
          <w:szCs w:val="14"/>
        </w:rPr>
      </w:pPr>
    </w:p>
    <w:p w14:paraId="42771AFE" w14:textId="5349CBB5" w:rsidR="007F4175" w:rsidRDefault="00C72E68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5.1</w:t>
      </w:r>
      <w:r>
        <w:rPr>
          <w:rFonts w:cstheme="minorHAnsi"/>
          <w:b/>
          <w:bCs/>
          <w:i/>
          <w:sz w:val="24"/>
          <w:szCs w:val="24"/>
        </w:rPr>
        <w:tab/>
      </w:r>
      <w:r w:rsidR="00372CBE" w:rsidRPr="00372CBE">
        <w:rPr>
          <w:rFonts w:cstheme="minorHAnsi"/>
          <w:b/>
          <w:bCs/>
          <w:i/>
          <w:sz w:val="24"/>
          <w:szCs w:val="24"/>
        </w:rPr>
        <w:t>Mayor Inclusión :</w:t>
      </w:r>
      <w:r w:rsidR="00372CBE">
        <w:rPr>
          <w:rFonts w:cstheme="minorHAnsi"/>
          <w:i/>
          <w:sz w:val="24"/>
          <w:szCs w:val="24"/>
        </w:rPr>
        <w:t xml:space="preserve"> </w:t>
      </w:r>
      <w:r w:rsidR="006E6968">
        <w:rPr>
          <w:rFonts w:cstheme="minorHAnsi"/>
          <w:i/>
          <w:sz w:val="24"/>
          <w:szCs w:val="24"/>
        </w:rPr>
        <w:t>T</w:t>
      </w:r>
      <w:r w:rsidR="001F2E31" w:rsidRPr="00962CC2">
        <w:rPr>
          <w:rFonts w:cstheme="minorHAnsi"/>
          <w:i/>
          <w:sz w:val="24"/>
          <w:szCs w:val="24"/>
        </w:rPr>
        <w:t>odas las personas pueden ser incluidas</w:t>
      </w:r>
      <w:r w:rsidR="003C39C3">
        <w:rPr>
          <w:rFonts w:cstheme="minorHAnsi"/>
          <w:i/>
          <w:sz w:val="24"/>
          <w:szCs w:val="24"/>
        </w:rPr>
        <w:t xml:space="preserve"> y participar</w:t>
      </w:r>
      <w:r w:rsidR="001F2E31" w:rsidRPr="00962CC2">
        <w:rPr>
          <w:rFonts w:cstheme="minorHAnsi"/>
          <w:i/>
          <w:sz w:val="24"/>
          <w:szCs w:val="24"/>
        </w:rPr>
        <w:t xml:space="preserve">, </w:t>
      </w:r>
      <w:r w:rsidR="006E6968">
        <w:rPr>
          <w:rFonts w:cstheme="minorHAnsi"/>
          <w:i/>
          <w:sz w:val="24"/>
          <w:szCs w:val="24"/>
        </w:rPr>
        <w:t>con acceso</w:t>
      </w:r>
      <w:r w:rsidR="001F2E31" w:rsidRPr="00962CC2">
        <w:rPr>
          <w:rFonts w:cstheme="minorHAnsi"/>
          <w:i/>
          <w:sz w:val="24"/>
          <w:szCs w:val="24"/>
        </w:rPr>
        <w:t xml:space="preserve"> a mayores y mejores oportunidades de distracción y conocimiento de sus raíces</w:t>
      </w:r>
      <w:r w:rsidR="001F2E31" w:rsidRPr="006E6968">
        <w:rPr>
          <w:rFonts w:cstheme="minorHAnsi"/>
          <w:i/>
          <w:sz w:val="24"/>
          <w:szCs w:val="24"/>
        </w:rPr>
        <w:t>, teniendo además participación en las decisiones de la corporación exponiendo conocimientos o historias</w:t>
      </w:r>
      <w:r w:rsidR="003C39C3">
        <w:rPr>
          <w:rFonts w:cstheme="minorHAnsi"/>
          <w:i/>
          <w:sz w:val="24"/>
          <w:szCs w:val="24"/>
        </w:rPr>
        <w:t>. Audio libros para personas ciegas.</w:t>
      </w:r>
    </w:p>
    <w:p w14:paraId="1A1FC4EA" w14:textId="77777777" w:rsidR="00C72E68" w:rsidRPr="00390C0C" w:rsidRDefault="00C72E68" w:rsidP="003C39C3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10"/>
          <w:szCs w:val="10"/>
        </w:rPr>
      </w:pPr>
    </w:p>
    <w:p w14:paraId="2720D200" w14:textId="3464DA88" w:rsidR="00B75BEF" w:rsidRDefault="00C72E68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5.2</w:t>
      </w:r>
      <w:r>
        <w:rPr>
          <w:rFonts w:cstheme="minorHAnsi"/>
          <w:b/>
          <w:bCs/>
          <w:i/>
          <w:sz w:val="24"/>
          <w:szCs w:val="24"/>
        </w:rPr>
        <w:tab/>
      </w:r>
      <w:r w:rsidR="00D22477">
        <w:rPr>
          <w:rFonts w:cstheme="minorHAnsi"/>
          <w:b/>
          <w:bCs/>
          <w:i/>
          <w:sz w:val="24"/>
          <w:szCs w:val="24"/>
        </w:rPr>
        <w:t xml:space="preserve">No Discriminación </w:t>
      </w:r>
      <w:r w:rsidR="00D22477" w:rsidRPr="00372CBE">
        <w:rPr>
          <w:rFonts w:cstheme="minorHAnsi"/>
          <w:b/>
          <w:bCs/>
          <w:i/>
          <w:sz w:val="24"/>
          <w:szCs w:val="24"/>
        </w:rPr>
        <w:t xml:space="preserve"> :</w:t>
      </w:r>
      <w:r w:rsidR="00D22477">
        <w:rPr>
          <w:rFonts w:cstheme="minorHAnsi"/>
          <w:i/>
          <w:sz w:val="24"/>
          <w:szCs w:val="24"/>
        </w:rPr>
        <w:t xml:space="preserve"> No existe</w:t>
      </w:r>
      <w:r w:rsidR="003C39C3">
        <w:rPr>
          <w:rFonts w:cstheme="minorHAnsi"/>
          <w:i/>
          <w:sz w:val="24"/>
          <w:szCs w:val="24"/>
        </w:rPr>
        <w:t>n</w:t>
      </w:r>
      <w:r w:rsidR="00D22477">
        <w:rPr>
          <w:rFonts w:cstheme="minorHAnsi"/>
          <w:i/>
          <w:sz w:val="24"/>
          <w:szCs w:val="24"/>
        </w:rPr>
        <w:t xml:space="preserve"> barreras a la entrada </w:t>
      </w:r>
      <w:r w:rsidR="003C39C3">
        <w:rPr>
          <w:rFonts w:cstheme="minorHAnsi"/>
          <w:i/>
          <w:sz w:val="24"/>
          <w:szCs w:val="24"/>
        </w:rPr>
        <w:t xml:space="preserve">que sean </w:t>
      </w:r>
      <w:r w:rsidR="00D22477">
        <w:rPr>
          <w:rFonts w:cstheme="minorHAnsi"/>
          <w:i/>
          <w:sz w:val="24"/>
          <w:szCs w:val="24"/>
        </w:rPr>
        <w:t>de importancia.</w:t>
      </w:r>
      <w:r w:rsidR="003C39C3">
        <w:rPr>
          <w:rFonts w:cstheme="minorHAnsi"/>
          <w:i/>
          <w:sz w:val="24"/>
          <w:szCs w:val="24"/>
        </w:rPr>
        <w:t xml:space="preserve"> Acceso libre.</w:t>
      </w:r>
    </w:p>
    <w:p w14:paraId="656A3945" w14:textId="77777777" w:rsidR="00390C0C" w:rsidRPr="00390C0C" w:rsidRDefault="00390C0C" w:rsidP="00B75BEF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10"/>
          <w:szCs w:val="10"/>
        </w:rPr>
      </w:pPr>
    </w:p>
    <w:p w14:paraId="324F387C" w14:textId="1DFD5EE3" w:rsidR="00390C0C" w:rsidRDefault="00390C0C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5.3</w:t>
      </w:r>
      <w:r>
        <w:rPr>
          <w:rFonts w:cstheme="minorHAnsi"/>
          <w:b/>
          <w:bCs/>
          <w:i/>
          <w:sz w:val="24"/>
          <w:szCs w:val="24"/>
        </w:rPr>
        <w:tab/>
        <w:t>Mayor Transparencia</w:t>
      </w:r>
      <w:r w:rsidRPr="003C39C3">
        <w:rPr>
          <w:rFonts w:cstheme="minorHAnsi"/>
          <w:b/>
          <w:bCs/>
          <w:i/>
          <w:sz w:val="24"/>
          <w:szCs w:val="24"/>
        </w:rPr>
        <w:t xml:space="preserve"> : </w:t>
      </w:r>
      <w:r>
        <w:rPr>
          <w:rFonts w:cstheme="minorHAnsi"/>
          <w:i/>
          <w:sz w:val="24"/>
          <w:szCs w:val="24"/>
        </w:rPr>
        <w:t>Las personas contarán</w:t>
      </w:r>
      <w:r w:rsidRPr="003C39C3">
        <w:rPr>
          <w:rFonts w:cstheme="minorHAnsi"/>
          <w:i/>
          <w:sz w:val="24"/>
          <w:szCs w:val="24"/>
        </w:rPr>
        <w:t xml:space="preserve"> con toda la información existente sobre </w:t>
      </w:r>
      <w:r>
        <w:rPr>
          <w:rFonts w:cstheme="minorHAnsi"/>
          <w:i/>
          <w:sz w:val="24"/>
          <w:szCs w:val="24"/>
        </w:rPr>
        <w:t>la CORPORACION en la Pagina WEB.</w:t>
      </w:r>
    </w:p>
    <w:p w14:paraId="72BB8E64" w14:textId="77777777" w:rsidR="00C72E68" w:rsidRPr="00390C0C" w:rsidRDefault="00C72E68" w:rsidP="00B75BEF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10"/>
          <w:szCs w:val="10"/>
        </w:rPr>
      </w:pPr>
    </w:p>
    <w:p w14:paraId="1C82A5E5" w14:textId="4CBDC38B" w:rsidR="00C72E68" w:rsidRDefault="00C72E68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5.</w:t>
      </w:r>
      <w:r w:rsidR="00390C0C">
        <w:rPr>
          <w:rFonts w:cstheme="minorHAnsi"/>
          <w:b/>
          <w:bCs/>
          <w:i/>
          <w:sz w:val="24"/>
          <w:szCs w:val="24"/>
        </w:rPr>
        <w:t>4</w:t>
      </w:r>
      <w:r>
        <w:rPr>
          <w:rFonts w:cstheme="minorHAnsi"/>
          <w:b/>
          <w:bCs/>
          <w:i/>
          <w:sz w:val="24"/>
          <w:szCs w:val="24"/>
        </w:rPr>
        <w:tab/>
      </w:r>
      <w:r w:rsidR="003C39C3" w:rsidRPr="00372CBE">
        <w:rPr>
          <w:rFonts w:cstheme="minorHAnsi"/>
          <w:b/>
          <w:bCs/>
          <w:i/>
          <w:sz w:val="24"/>
          <w:szCs w:val="24"/>
        </w:rPr>
        <w:t>Reducci</w:t>
      </w:r>
      <w:r w:rsidR="003C39C3">
        <w:rPr>
          <w:rFonts w:cstheme="minorHAnsi"/>
          <w:b/>
          <w:bCs/>
          <w:i/>
          <w:sz w:val="24"/>
          <w:szCs w:val="24"/>
        </w:rPr>
        <w:t>ó</w:t>
      </w:r>
      <w:r w:rsidR="003C39C3" w:rsidRPr="00372CBE">
        <w:rPr>
          <w:rFonts w:cstheme="minorHAnsi"/>
          <w:b/>
          <w:bCs/>
          <w:i/>
          <w:sz w:val="24"/>
          <w:szCs w:val="24"/>
        </w:rPr>
        <w:t>n Asimetr</w:t>
      </w:r>
      <w:r w:rsidR="003C39C3">
        <w:rPr>
          <w:rFonts w:cstheme="minorHAnsi"/>
          <w:b/>
          <w:bCs/>
          <w:i/>
          <w:sz w:val="24"/>
          <w:szCs w:val="24"/>
        </w:rPr>
        <w:t>í</w:t>
      </w:r>
      <w:r w:rsidR="003C39C3" w:rsidRPr="00372CBE">
        <w:rPr>
          <w:rFonts w:cstheme="minorHAnsi"/>
          <w:b/>
          <w:bCs/>
          <w:i/>
          <w:sz w:val="24"/>
          <w:szCs w:val="24"/>
        </w:rPr>
        <w:t>as de Informaci</w:t>
      </w:r>
      <w:r w:rsidR="003C39C3">
        <w:rPr>
          <w:rFonts w:cstheme="minorHAnsi"/>
          <w:b/>
          <w:bCs/>
          <w:i/>
          <w:sz w:val="24"/>
          <w:szCs w:val="24"/>
        </w:rPr>
        <w:t>ó</w:t>
      </w:r>
      <w:r w:rsidR="003C39C3" w:rsidRPr="00372CBE">
        <w:rPr>
          <w:rFonts w:cstheme="minorHAnsi"/>
          <w:b/>
          <w:bCs/>
          <w:i/>
          <w:sz w:val="24"/>
          <w:szCs w:val="24"/>
        </w:rPr>
        <w:t>n</w:t>
      </w:r>
      <w:r w:rsidR="003C39C3">
        <w:rPr>
          <w:rFonts w:cstheme="minorHAnsi"/>
          <w:i/>
          <w:sz w:val="24"/>
          <w:szCs w:val="24"/>
        </w:rPr>
        <w:t xml:space="preserve"> : Se tendrá acceso a la r</w:t>
      </w:r>
      <w:r w:rsidR="003C39C3" w:rsidRPr="007412C9">
        <w:rPr>
          <w:rFonts w:cstheme="minorHAnsi"/>
          <w:i/>
          <w:sz w:val="24"/>
          <w:szCs w:val="24"/>
        </w:rPr>
        <w:t xml:space="preserve">econstrucción de </w:t>
      </w:r>
      <w:r w:rsidR="003C39C3">
        <w:rPr>
          <w:rFonts w:cstheme="minorHAnsi"/>
          <w:i/>
          <w:sz w:val="24"/>
          <w:szCs w:val="24"/>
        </w:rPr>
        <w:t>archivos</w:t>
      </w:r>
      <w:r w:rsidR="003C39C3" w:rsidRPr="007412C9">
        <w:rPr>
          <w:rFonts w:cstheme="minorHAnsi"/>
          <w:i/>
          <w:sz w:val="24"/>
          <w:szCs w:val="24"/>
        </w:rPr>
        <w:t xml:space="preserve"> históricos</w:t>
      </w:r>
      <w:r w:rsidR="003C39C3">
        <w:rPr>
          <w:rFonts w:cstheme="minorHAnsi"/>
          <w:i/>
          <w:sz w:val="24"/>
          <w:szCs w:val="24"/>
        </w:rPr>
        <w:t>. La Revista Pampa, Videos de personas que cuentan sus historias.</w:t>
      </w:r>
    </w:p>
    <w:p w14:paraId="33EE2D3A" w14:textId="77777777" w:rsidR="00390C0C" w:rsidRPr="00390C0C" w:rsidRDefault="00390C0C" w:rsidP="00390C0C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10"/>
          <w:szCs w:val="10"/>
        </w:rPr>
      </w:pPr>
    </w:p>
    <w:p w14:paraId="178ED0BC" w14:textId="042E0101" w:rsidR="00B75BEF" w:rsidRDefault="00C72E68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5.5</w:t>
      </w:r>
      <w:r>
        <w:rPr>
          <w:rFonts w:cstheme="minorHAnsi"/>
          <w:b/>
          <w:bCs/>
          <w:i/>
          <w:sz w:val="24"/>
          <w:szCs w:val="24"/>
        </w:rPr>
        <w:tab/>
      </w:r>
      <w:r w:rsidR="00372CBE" w:rsidRPr="00372CBE">
        <w:rPr>
          <w:rFonts w:cstheme="minorHAnsi"/>
          <w:b/>
          <w:bCs/>
          <w:i/>
          <w:sz w:val="24"/>
          <w:szCs w:val="24"/>
        </w:rPr>
        <w:t>Mejor Clima de Convivencia :</w:t>
      </w:r>
      <w:r w:rsidR="00372CBE">
        <w:rPr>
          <w:rFonts w:cstheme="minorHAnsi"/>
          <w:i/>
          <w:sz w:val="24"/>
          <w:szCs w:val="24"/>
        </w:rPr>
        <w:t xml:space="preserve"> </w:t>
      </w:r>
      <w:r w:rsidR="006E6968">
        <w:rPr>
          <w:rFonts w:cstheme="minorHAnsi"/>
          <w:i/>
          <w:sz w:val="24"/>
          <w:szCs w:val="24"/>
        </w:rPr>
        <w:t>E</w:t>
      </w:r>
      <w:r w:rsidR="003015CA" w:rsidRPr="008C4F9B">
        <w:rPr>
          <w:rFonts w:cstheme="minorHAnsi"/>
          <w:i/>
          <w:sz w:val="24"/>
          <w:szCs w:val="24"/>
        </w:rPr>
        <w:t xml:space="preserve">l proyecto beneficiará a toda la población </w:t>
      </w:r>
      <w:r>
        <w:rPr>
          <w:rFonts w:cstheme="minorHAnsi"/>
          <w:i/>
          <w:sz w:val="24"/>
          <w:szCs w:val="24"/>
        </w:rPr>
        <w:t>pampina</w:t>
      </w:r>
      <w:r w:rsidR="003015CA" w:rsidRPr="008C4F9B">
        <w:rPr>
          <w:rFonts w:cstheme="minorHAnsi"/>
          <w:i/>
          <w:sz w:val="24"/>
          <w:szCs w:val="24"/>
        </w:rPr>
        <w:t>, qu</w:t>
      </w:r>
      <w:r w:rsidR="003015CA">
        <w:rPr>
          <w:rFonts w:cstheme="minorHAnsi"/>
          <w:i/>
          <w:sz w:val="24"/>
          <w:szCs w:val="24"/>
        </w:rPr>
        <w:t>i</w:t>
      </w:r>
      <w:r w:rsidR="003015CA" w:rsidRPr="008C4F9B">
        <w:rPr>
          <w:rFonts w:cstheme="minorHAnsi"/>
          <w:i/>
          <w:sz w:val="24"/>
          <w:szCs w:val="24"/>
        </w:rPr>
        <w:t>e</w:t>
      </w:r>
      <w:r w:rsidR="003015CA">
        <w:rPr>
          <w:rFonts w:cstheme="minorHAnsi"/>
          <w:i/>
          <w:sz w:val="24"/>
          <w:szCs w:val="24"/>
        </w:rPr>
        <w:t>nes</w:t>
      </w:r>
      <w:r w:rsidR="003015CA" w:rsidRPr="008C4F9B">
        <w:rPr>
          <w:rFonts w:cstheme="minorHAnsi"/>
          <w:i/>
          <w:sz w:val="24"/>
          <w:szCs w:val="24"/>
        </w:rPr>
        <w:t xml:space="preserve"> disfrutaran de lindas pampinas logrando un mejor clima de convivencia e integración social</w:t>
      </w:r>
      <w:r w:rsidR="003015CA">
        <w:rPr>
          <w:rFonts w:cstheme="minorHAnsi"/>
          <w:i/>
          <w:sz w:val="24"/>
          <w:szCs w:val="24"/>
        </w:rPr>
        <w:t>.</w:t>
      </w:r>
    </w:p>
    <w:p w14:paraId="6B566354" w14:textId="77777777" w:rsidR="00C72E68" w:rsidRPr="00C72E68" w:rsidRDefault="00C72E68" w:rsidP="00C72E68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14"/>
          <w:szCs w:val="14"/>
        </w:rPr>
      </w:pPr>
    </w:p>
    <w:p w14:paraId="187CE7EF" w14:textId="474AD6A2" w:rsidR="00B75BEF" w:rsidRDefault="00C72E68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5.6</w:t>
      </w:r>
      <w:r>
        <w:rPr>
          <w:rFonts w:cstheme="minorHAnsi"/>
          <w:b/>
          <w:bCs/>
          <w:i/>
          <w:sz w:val="24"/>
          <w:szCs w:val="24"/>
        </w:rPr>
        <w:tab/>
      </w:r>
      <w:r w:rsidR="00372CBE" w:rsidRPr="00372CBE">
        <w:rPr>
          <w:rFonts w:cstheme="minorHAnsi"/>
          <w:b/>
          <w:bCs/>
          <w:i/>
          <w:sz w:val="24"/>
          <w:szCs w:val="24"/>
        </w:rPr>
        <w:t>Mayor Conocimiento :</w:t>
      </w:r>
      <w:r w:rsidR="00372CBE">
        <w:rPr>
          <w:rFonts w:cstheme="minorHAnsi"/>
          <w:i/>
          <w:sz w:val="24"/>
          <w:szCs w:val="24"/>
        </w:rPr>
        <w:t xml:space="preserve"> </w:t>
      </w:r>
      <w:r w:rsidR="006E6968">
        <w:rPr>
          <w:rFonts w:cstheme="minorHAnsi"/>
          <w:i/>
          <w:sz w:val="24"/>
          <w:szCs w:val="24"/>
        </w:rPr>
        <w:t>Debería</w:t>
      </w:r>
      <w:r w:rsidR="003015CA" w:rsidRPr="008C4F9B">
        <w:rPr>
          <w:rFonts w:cstheme="minorHAnsi"/>
          <w:i/>
          <w:sz w:val="24"/>
          <w:szCs w:val="24"/>
        </w:rPr>
        <w:t xml:space="preserve"> </w:t>
      </w:r>
      <w:r w:rsidR="006E6968">
        <w:rPr>
          <w:rFonts w:cstheme="minorHAnsi"/>
          <w:i/>
          <w:sz w:val="24"/>
          <w:szCs w:val="24"/>
        </w:rPr>
        <w:t>aumentar</w:t>
      </w:r>
      <w:r w:rsidR="003015CA" w:rsidRPr="008C4F9B">
        <w:rPr>
          <w:rFonts w:cstheme="minorHAnsi"/>
          <w:i/>
          <w:sz w:val="24"/>
          <w:szCs w:val="24"/>
        </w:rPr>
        <w:t xml:space="preserve"> </w:t>
      </w:r>
      <w:r w:rsidR="006E6968">
        <w:rPr>
          <w:rFonts w:cstheme="minorHAnsi"/>
          <w:i/>
          <w:sz w:val="24"/>
          <w:szCs w:val="24"/>
        </w:rPr>
        <w:t xml:space="preserve">el </w:t>
      </w:r>
      <w:r w:rsidR="003015CA" w:rsidRPr="008C4F9B">
        <w:rPr>
          <w:rFonts w:cstheme="minorHAnsi"/>
          <w:i/>
          <w:sz w:val="24"/>
          <w:szCs w:val="24"/>
        </w:rPr>
        <w:t>conocimiento de vida pampina de los pobladores salitreros, mejorando a su vez, los niveles de participación de la localidad.</w:t>
      </w:r>
    </w:p>
    <w:p w14:paraId="28219A5B" w14:textId="77777777" w:rsidR="00C72E68" w:rsidRPr="00390C0C" w:rsidRDefault="00C72E68" w:rsidP="00C72E68">
      <w:pPr>
        <w:pStyle w:val="Prrafodelista"/>
        <w:numPr>
          <w:ilvl w:val="0"/>
          <w:numId w:val="0"/>
        </w:numPr>
        <w:spacing w:line="276" w:lineRule="auto"/>
        <w:ind w:left="360"/>
        <w:jc w:val="both"/>
        <w:rPr>
          <w:rFonts w:cstheme="minorHAnsi"/>
          <w:i/>
          <w:sz w:val="10"/>
          <w:szCs w:val="10"/>
        </w:rPr>
      </w:pPr>
    </w:p>
    <w:p w14:paraId="499F6568" w14:textId="63576A5D" w:rsidR="00421BE2" w:rsidRDefault="00C72E68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5.7</w:t>
      </w:r>
      <w:r>
        <w:rPr>
          <w:rFonts w:cstheme="minorHAnsi"/>
          <w:b/>
          <w:bCs/>
          <w:i/>
          <w:sz w:val="24"/>
          <w:szCs w:val="24"/>
        </w:rPr>
        <w:tab/>
      </w:r>
      <w:r w:rsidR="00372CBE" w:rsidRPr="00372CBE">
        <w:rPr>
          <w:rFonts w:cstheme="minorHAnsi"/>
          <w:b/>
          <w:bCs/>
          <w:i/>
          <w:sz w:val="24"/>
          <w:szCs w:val="24"/>
        </w:rPr>
        <w:t>Beneficios Compartidos :</w:t>
      </w:r>
      <w:r w:rsidR="00372CBE">
        <w:rPr>
          <w:rFonts w:cstheme="minorHAnsi"/>
          <w:i/>
          <w:sz w:val="24"/>
          <w:szCs w:val="24"/>
        </w:rPr>
        <w:t xml:space="preserve"> </w:t>
      </w:r>
      <w:r w:rsidR="007412C9" w:rsidRPr="007412C9">
        <w:rPr>
          <w:rFonts w:cstheme="minorHAnsi"/>
          <w:i/>
          <w:sz w:val="24"/>
          <w:szCs w:val="24"/>
        </w:rPr>
        <w:t>La formación recibida por el alumnado de un centro educativo no beneficia solo a él/ella, sino al conjunto de la sociedad.</w:t>
      </w:r>
    </w:p>
    <w:p w14:paraId="2B9858E3" w14:textId="77777777" w:rsidR="00941F4E" w:rsidRPr="006E6968" w:rsidRDefault="00941F4E" w:rsidP="00390C0C">
      <w:pPr>
        <w:pStyle w:val="Prrafodelista"/>
        <w:numPr>
          <w:ilvl w:val="0"/>
          <w:numId w:val="0"/>
        </w:numPr>
        <w:spacing w:line="276" w:lineRule="auto"/>
        <w:ind w:left="851" w:hanging="491"/>
        <w:jc w:val="both"/>
        <w:rPr>
          <w:rFonts w:cstheme="minorHAnsi"/>
          <w:i/>
          <w:sz w:val="24"/>
          <w:szCs w:val="24"/>
        </w:rPr>
      </w:pPr>
    </w:p>
    <w:p w14:paraId="047A53BE" w14:textId="37B81A1B" w:rsidR="009816D5" w:rsidRPr="00421BE2" w:rsidRDefault="0003730C" w:rsidP="00421BE2">
      <w:pPr>
        <w:pStyle w:val="Prrafodelista"/>
        <w:numPr>
          <w:ilvl w:val="0"/>
          <w:numId w:val="20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>PLAN DE ACCION</w:t>
      </w:r>
      <w:r w:rsidR="00B04F77">
        <w:rPr>
          <w:rFonts w:cstheme="minorHAnsi"/>
          <w:b/>
          <w:i/>
          <w:sz w:val="24"/>
          <w:szCs w:val="24"/>
        </w:rPr>
        <w:t xml:space="preserve"> : Nuestro Costo Anual es de $ 15,6 millones</w:t>
      </w:r>
    </w:p>
    <w:p w14:paraId="77D110CB" w14:textId="63EB609C" w:rsidR="007023FC" w:rsidRPr="009816D5" w:rsidRDefault="00B04F77" w:rsidP="0028090E">
      <w:pPr>
        <w:spacing w:line="276" w:lineRule="auto"/>
        <w:jc w:val="center"/>
        <w:rPr>
          <w:rFonts w:cstheme="minorHAnsi"/>
          <w:bCs/>
          <w:i/>
          <w:sz w:val="24"/>
          <w:szCs w:val="24"/>
        </w:rPr>
      </w:pPr>
      <w:r w:rsidRPr="00B04F77">
        <w:rPr>
          <w:rFonts w:cstheme="minorHAnsi"/>
          <w:bCs/>
          <w:i/>
          <w:noProof/>
          <w:sz w:val="24"/>
          <w:szCs w:val="24"/>
        </w:rPr>
        <w:drawing>
          <wp:inline distT="0" distB="0" distL="0" distR="0" wp14:anchorId="52C3B6F7" wp14:editId="6E2FEFE8">
            <wp:extent cx="5514703" cy="7704254"/>
            <wp:effectExtent l="0" t="0" r="0" b="508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8953" cy="77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6F3B" w14:textId="0D681005" w:rsidR="00A87243" w:rsidRPr="00C72E68" w:rsidRDefault="00A87243" w:rsidP="00C72E68">
      <w:pPr>
        <w:pStyle w:val="Prrafodelista"/>
        <w:numPr>
          <w:ilvl w:val="1"/>
          <w:numId w:val="27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C72E68">
        <w:rPr>
          <w:rFonts w:cstheme="minorHAnsi"/>
          <w:b/>
          <w:i/>
          <w:sz w:val="24"/>
          <w:szCs w:val="24"/>
        </w:rPr>
        <w:lastRenderedPageBreak/>
        <w:t xml:space="preserve">COMO SE FINANCIA </w:t>
      </w:r>
      <w:r w:rsidR="00C72E68" w:rsidRPr="00C72E68">
        <w:rPr>
          <w:rFonts w:cstheme="minorHAnsi"/>
          <w:b/>
          <w:i/>
          <w:sz w:val="24"/>
          <w:szCs w:val="24"/>
        </w:rPr>
        <w:t>PLAN DE ACCION</w:t>
      </w:r>
      <w:r w:rsidRPr="00C72E68">
        <w:rPr>
          <w:rFonts w:cstheme="minorHAnsi"/>
          <w:b/>
          <w:i/>
          <w:sz w:val="24"/>
          <w:szCs w:val="24"/>
        </w:rPr>
        <w:t>.</w:t>
      </w:r>
    </w:p>
    <w:p w14:paraId="7722CEE5" w14:textId="3AC56FAC" w:rsidR="00C72E68" w:rsidRPr="00A715FB" w:rsidRDefault="00C72E68" w:rsidP="00C72E68">
      <w:pPr>
        <w:spacing w:line="276" w:lineRule="auto"/>
        <w:ind w:left="720"/>
        <w:jc w:val="both"/>
        <w:rPr>
          <w:rFonts w:cstheme="minorHAnsi"/>
          <w:bCs/>
          <w:i/>
          <w:sz w:val="24"/>
          <w:szCs w:val="24"/>
        </w:rPr>
      </w:pPr>
      <w:r w:rsidRPr="00A715FB">
        <w:rPr>
          <w:rFonts w:cstheme="minorHAnsi"/>
          <w:bCs/>
          <w:i/>
          <w:sz w:val="24"/>
          <w:szCs w:val="24"/>
        </w:rPr>
        <w:t xml:space="preserve">Existen 3 fuentes </w:t>
      </w:r>
      <w:r w:rsidR="00A715FB" w:rsidRPr="00A715FB">
        <w:rPr>
          <w:rFonts w:cstheme="minorHAnsi"/>
          <w:bCs/>
          <w:i/>
          <w:sz w:val="24"/>
          <w:szCs w:val="24"/>
        </w:rPr>
        <w:t>posibles de financiamiento :</w:t>
      </w:r>
    </w:p>
    <w:p w14:paraId="1A9196C5" w14:textId="0B1559AD" w:rsidR="00A87243" w:rsidRDefault="00A87243" w:rsidP="00A87243">
      <w:pPr>
        <w:pStyle w:val="Prrafodelista"/>
        <w:numPr>
          <w:ilvl w:val="0"/>
          <w:numId w:val="28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Fondos Propios. Cuotas de Adherencia. Descuento por Cuenta Corriente.</w:t>
      </w:r>
    </w:p>
    <w:p w14:paraId="5E51B817" w14:textId="390EF896" w:rsidR="00A87243" w:rsidRPr="008C4F9B" w:rsidRDefault="00A87243" w:rsidP="00A87243">
      <w:pPr>
        <w:pStyle w:val="Prrafodelista"/>
        <w:numPr>
          <w:ilvl w:val="0"/>
          <w:numId w:val="28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Auspicio de Empresas Privadas</w:t>
      </w:r>
    </w:p>
    <w:p w14:paraId="5CFDF90E" w14:textId="50C854EB" w:rsidR="00372CBE" w:rsidRPr="00421BE2" w:rsidRDefault="00A87243" w:rsidP="00C005C8">
      <w:pPr>
        <w:pStyle w:val="Prrafodelista"/>
        <w:numPr>
          <w:ilvl w:val="0"/>
          <w:numId w:val="28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Programas de fondos concursables</w:t>
      </w:r>
      <w:r w:rsidR="00B04F77">
        <w:rPr>
          <w:rFonts w:cstheme="minorHAnsi"/>
          <w:i/>
          <w:sz w:val="24"/>
          <w:szCs w:val="24"/>
        </w:rPr>
        <w:t>.</w:t>
      </w:r>
    </w:p>
    <w:p w14:paraId="66F8375F" w14:textId="422AB298" w:rsidR="00140E4C" w:rsidRDefault="00DE0FAA" w:rsidP="00A715FB">
      <w:pPr>
        <w:spacing w:line="276" w:lineRule="auto"/>
        <w:ind w:left="708" w:firstLine="12"/>
        <w:jc w:val="both"/>
        <w:rPr>
          <w:rFonts w:cstheme="minorHAnsi"/>
          <w:i/>
          <w:sz w:val="24"/>
          <w:szCs w:val="24"/>
        </w:rPr>
      </w:pPr>
      <w:r w:rsidRPr="00DE0FAA">
        <w:rPr>
          <w:rFonts w:cstheme="minorHAnsi"/>
          <w:b/>
          <w:bCs/>
          <w:i/>
          <w:sz w:val="24"/>
          <w:szCs w:val="24"/>
        </w:rPr>
        <w:t>Fondos Propios :</w:t>
      </w:r>
      <w:r>
        <w:rPr>
          <w:rFonts w:cstheme="minorHAnsi"/>
          <w:i/>
          <w:sz w:val="24"/>
          <w:szCs w:val="24"/>
        </w:rPr>
        <w:t xml:space="preserve"> </w:t>
      </w:r>
      <w:r w:rsidR="0020616A">
        <w:rPr>
          <w:rFonts w:cstheme="minorHAnsi"/>
          <w:i/>
          <w:sz w:val="24"/>
          <w:szCs w:val="24"/>
        </w:rPr>
        <w:t>De acuerdo a los estatutos, se ha fijado cuotas de $3.000, $5.000 y $10.000 por me</w:t>
      </w:r>
      <w:r w:rsidR="00A715FB">
        <w:rPr>
          <w:rFonts w:cstheme="minorHAnsi"/>
          <w:i/>
          <w:sz w:val="24"/>
          <w:szCs w:val="24"/>
        </w:rPr>
        <w:t>s. Se espera recaudar a</w:t>
      </w:r>
      <w:r w:rsidR="00372CBE">
        <w:rPr>
          <w:rFonts w:cstheme="minorHAnsi"/>
          <w:i/>
          <w:sz w:val="24"/>
          <w:szCs w:val="24"/>
        </w:rPr>
        <w:t>lrededor de $ 2.</w:t>
      </w:r>
      <w:r w:rsidR="0020616A">
        <w:rPr>
          <w:rFonts w:cstheme="minorHAnsi"/>
          <w:i/>
          <w:sz w:val="24"/>
          <w:szCs w:val="24"/>
        </w:rPr>
        <w:t>0</w:t>
      </w:r>
      <w:r w:rsidR="00372CBE">
        <w:rPr>
          <w:rFonts w:cstheme="minorHAnsi"/>
          <w:i/>
          <w:sz w:val="24"/>
          <w:szCs w:val="24"/>
        </w:rPr>
        <w:t>00.000 al</w:t>
      </w:r>
      <w:r w:rsidR="00140E4C">
        <w:rPr>
          <w:rFonts w:cstheme="minorHAnsi"/>
          <w:i/>
          <w:sz w:val="24"/>
          <w:szCs w:val="24"/>
        </w:rPr>
        <w:t xml:space="preserve"> año</w:t>
      </w:r>
      <w:r w:rsidR="00A715FB">
        <w:rPr>
          <w:rFonts w:cstheme="minorHAnsi"/>
          <w:i/>
          <w:sz w:val="24"/>
          <w:szCs w:val="24"/>
        </w:rPr>
        <w:t xml:space="preserve"> por este concepto. Este </w:t>
      </w:r>
      <w:r w:rsidR="00830204">
        <w:rPr>
          <w:rFonts w:cstheme="minorHAnsi"/>
          <w:i/>
          <w:sz w:val="24"/>
          <w:szCs w:val="24"/>
        </w:rPr>
        <w:t xml:space="preserve">aporte, </w:t>
      </w:r>
      <w:r w:rsidR="00A87243">
        <w:rPr>
          <w:rFonts w:cstheme="minorHAnsi"/>
          <w:i/>
          <w:sz w:val="24"/>
          <w:szCs w:val="24"/>
        </w:rPr>
        <w:t>será</w:t>
      </w:r>
      <w:r w:rsidR="007E2E26" w:rsidRPr="008C4F9B">
        <w:rPr>
          <w:rFonts w:cstheme="minorHAnsi"/>
          <w:i/>
          <w:sz w:val="24"/>
          <w:szCs w:val="24"/>
        </w:rPr>
        <w:t xml:space="preserve"> utilizado para gastos </w:t>
      </w:r>
      <w:r w:rsidR="007E2E26">
        <w:rPr>
          <w:rFonts w:cstheme="minorHAnsi"/>
          <w:i/>
          <w:sz w:val="24"/>
          <w:szCs w:val="24"/>
        </w:rPr>
        <w:t xml:space="preserve">menores </w:t>
      </w:r>
      <w:r w:rsidR="007E2E26" w:rsidRPr="008C4F9B">
        <w:rPr>
          <w:rFonts w:cstheme="minorHAnsi"/>
          <w:i/>
          <w:sz w:val="24"/>
          <w:szCs w:val="24"/>
        </w:rPr>
        <w:t>propios</w:t>
      </w:r>
      <w:r w:rsidR="007E2E26">
        <w:rPr>
          <w:rFonts w:cstheme="minorHAnsi"/>
          <w:i/>
          <w:sz w:val="24"/>
          <w:szCs w:val="24"/>
        </w:rPr>
        <w:t>,</w:t>
      </w:r>
      <w:r w:rsidR="007E2E26" w:rsidRPr="008C4F9B">
        <w:rPr>
          <w:rFonts w:cstheme="minorHAnsi"/>
          <w:i/>
          <w:sz w:val="24"/>
          <w:szCs w:val="24"/>
        </w:rPr>
        <w:t xml:space="preserve"> tales como arriendo local de reuniones, traslado</w:t>
      </w:r>
      <w:r w:rsidR="0020616A">
        <w:rPr>
          <w:rFonts w:cstheme="minorHAnsi"/>
          <w:i/>
          <w:sz w:val="24"/>
          <w:szCs w:val="24"/>
        </w:rPr>
        <w:t>s, comisiones bancarias</w:t>
      </w:r>
      <w:r w:rsidR="007E2E26" w:rsidRPr="008C4F9B">
        <w:rPr>
          <w:rFonts w:cstheme="minorHAnsi"/>
          <w:i/>
          <w:sz w:val="24"/>
          <w:szCs w:val="24"/>
        </w:rPr>
        <w:t xml:space="preserve"> y cualquier </w:t>
      </w:r>
      <w:r w:rsidR="00830204">
        <w:rPr>
          <w:rFonts w:cstheme="minorHAnsi"/>
          <w:i/>
          <w:sz w:val="24"/>
          <w:szCs w:val="24"/>
        </w:rPr>
        <w:t>imprevisto.</w:t>
      </w:r>
    </w:p>
    <w:p w14:paraId="784DB7AA" w14:textId="3C379EB5" w:rsidR="00140E4C" w:rsidRDefault="00140E4C" w:rsidP="00A715FB">
      <w:pPr>
        <w:pStyle w:val="Prrafodelista"/>
        <w:numPr>
          <w:ilvl w:val="1"/>
          <w:numId w:val="27"/>
        </w:num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8C4F9B">
        <w:rPr>
          <w:rFonts w:cstheme="minorHAnsi"/>
          <w:b/>
          <w:i/>
          <w:sz w:val="24"/>
          <w:szCs w:val="24"/>
        </w:rPr>
        <w:t>¿COMO LO HAREMOS</w:t>
      </w:r>
    </w:p>
    <w:p w14:paraId="7F3F589E" w14:textId="77777777" w:rsidR="00A715FB" w:rsidRPr="008C4F9B" w:rsidRDefault="00A715FB" w:rsidP="00A715FB">
      <w:pPr>
        <w:pStyle w:val="Prrafodelista"/>
        <w:numPr>
          <w:ilvl w:val="0"/>
          <w:numId w:val="0"/>
        </w:numPr>
        <w:spacing w:line="276" w:lineRule="auto"/>
        <w:ind w:left="1420"/>
        <w:jc w:val="both"/>
        <w:rPr>
          <w:rFonts w:cstheme="minorHAnsi"/>
          <w:b/>
          <w:i/>
          <w:sz w:val="24"/>
          <w:szCs w:val="24"/>
        </w:rPr>
      </w:pPr>
    </w:p>
    <w:p w14:paraId="2D9743F5" w14:textId="586F1C1D" w:rsidR="003C5D56" w:rsidRDefault="003C5D56" w:rsidP="00140E4C">
      <w:pPr>
        <w:pStyle w:val="Prrafodelista"/>
        <w:numPr>
          <w:ilvl w:val="0"/>
          <w:numId w:val="29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Promocionando la </w:t>
      </w:r>
      <w:r w:rsidR="005468BC">
        <w:rPr>
          <w:rFonts w:cstheme="minorHAnsi"/>
          <w:i/>
          <w:sz w:val="24"/>
          <w:szCs w:val="24"/>
        </w:rPr>
        <w:t xml:space="preserve">Corporación Cultural a través de la </w:t>
      </w:r>
      <w:r w:rsidR="00012F13" w:rsidRPr="008C4F9B">
        <w:rPr>
          <w:rFonts w:cstheme="minorHAnsi"/>
          <w:i/>
          <w:sz w:val="24"/>
          <w:szCs w:val="24"/>
        </w:rPr>
        <w:t xml:space="preserve">página WEB y </w:t>
      </w:r>
      <w:r w:rsidR="005468BC">
        <w:rPr>
          <w:rFonts w:cstheme="minorHAnsi"/>
          <w:i/>
          <w:sz w:val="24"/>
          <w:szCs w:val="24"/>
        </w:rPr>
        <w:t xml:space="preserve">Redes </w:t>
      </w:r>
      <w:r w:rsidR="00A6729F">
        <w:rPr>
          <w:rFonts w:cstheme="minorHAnsi"/>
          <w:i/>
          <w:sz w:val="24"/>
          <w:szCs w:val="24"/>
        </w:rPr>
        <w:t>Sociales, Facebook, Instagram, Twitter, Linkedin y otras</w:t>
      </w:r>
    </w:p>
    <w:p w14:paraId="64391D3B" w14:textId="3964EB5D" w:rsidR="00A6729F" w:rsidRDefault="00A6729F" w:rsidP="00A6729F">
      <w:pPr>
        <w:pStyle w:val="Prrafodelista"/>
        <w:numPr>
          <w:ilvl w:val="0"/>
          <w:numId w:val="29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>Creando</w:t>
      </w:r>
      <w:r w:rsidR="00012F13">
        <w:rPr>
          <w:rFonts w:cstheme="minorHAnsi"/>
          <w:i/>
          <w:sz w:val="24"/>
          <w:szCs w:val="24"/>
        </w:rPr>
        <w:t xml:space="preserve"> </w:t>
      </w:r>
      <w:r w:rsidRPr="008C4F9B">
        <w:rPr>
          <w:rFonts w:cstheme="minorHAnsi"/>
          <w:i/>
          <w:sz w:val="24"/>
          <w:szCs w:val="24"/>
        </w:rPr>
        <w:t>Centros de Estudios y de Investigación, Bibliotecas, Museos, Memoriales, exposiciones permanentes, Centros de Documentación y Base de Datos.</w:t>
      </w:r>
      <w:r>
        <w:rPr>
          <w:rFonts w:cstheme="minorHAnsi"/>
          <w:i/>
          <w:sz w:val="24"/>
          <w:szCs w:val="24"/>
        </w:rPr>
        <w:t xml:space="preserve"> Nuestro principal activo es la colección de todas las Revista PAMPA.</w:t>
      </w:r>
    </w:p>
    <w:p w14:paraId="218ACBF0" w14:textId="7A15B395" w:rsidR="00140E4C" w:rsidRPr="008C4F9B" w:rsidRDefault="00140E4C" w:rsidP="00140E4C">
      <w:pPr>
        <w:pStyle w:val="Prrafodelista"/>
        <w:numPr>
          <w:ilvl w:val="0"/>
          <w:numId w:val="29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8C4F9B">
        <w:rPr>
          <w:rFonts w:cstheme="minorHAnsi"/>
          <w:i/>
          <w:sz w:val="24"/>
          <w:szCs w:val="24"/>
        </w:rPr>
        <w:t xml:space="preserve">Realizando diversas actividades culturales, encuentros, exposiciones y capacitaciones con videos, fotografías, películas, diarios, destinada a enseñar, informar y orientar acerca de </w:t>
      </w:r>
      <w:r w:rsidR="003C5D56">
        <w:rPr>
          <w:rFonts w:cstheme="minorHAnsi"/>
          <w:i/>
          <w:sz w:val="24"/>
          <w:szCs w:val="24"/>
        </w:rPr>
        <w:t>la cultura en la Pampa</w:t>
      </w:r>
      <w:r>
        <w:rPr>
          <w:rFonts w:cstheme="minorHAnsi"/>
          <w:i/>
          <w:sz w:val="24"/>
          <w:szCs w:val="24"/>
        </w:rPr>
        <w:t>.</w:t>
      </w:r>
    </w:p>
    <w:p w14:paraId="2C8A9C74" w14:textId="2A7A3EE1" w:rsidR="009816D5" w:rsidRPr="00B75BEF" w:rsidRDefault="00DE0FAA" w:rsidP="00B75BEF">
      <w:pPr>
        <w:pStyle w:val="Prrafodelista"/>
        <w:numPr>
          <w:ilvl w:val="0"/>
          <w:numId w:val="29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R</w:t>
      </w:r>
      <w:r w:rsidRPr="008C4F9B">
        <w:rPr>
          <w:rFonts w:cstheme="minorHAnsi"/>
          <w:i/>
          <w:sz w:val="24"/>
          <w:szCs w:val="24"/>
        </w:rPr>
        <w:t>ealizar</w:t>
      </w:r>
      <w:r>
        <w:rPr>
          <w:rFonts w:cstheme="minorHAnsi"/>
          <w:i/>
          <w:sz w:val="24"/>
          <w:szCs w:val="24"/>
        </w:rPr>
        <w:t>emos también</w:t>
      </w:r>
      <w:r w:rsidRPr="008C4F9B">
        <w:rPr>
          <w:rFonts w:cstheme="minorHAnsi"/>
          <w:i/>
          <w:sz w:val="24"/>
          <w:szCs w:val="24"/>
        </w:rPr>
        <w:t xml:space="preserve"> actividades extra programáticas como bailes, rifas etc.</w:t>
      </w:r>
      <w:r w:rsidR="0020616A">
        <w:rPr>
          <w:rFonts w:cstheme="minorHAnsi"/>
          <w:i/>
          <w:sz w:val="24"/>
          <w:szCs w:val="24"/>
        </w:rPr>
        <w:t xml:space="preserve"> Fijaremos nuestro objetivo en crear los Viernes Culturales, Literarios, en que se entrevistará a personajes muy conocidos de la pampa para capturar sus historias. Se grabará el audio para desarrollar el texto. Se grabará el video para </w:t>
      </w:r>
      <w:r w:rsidR="009816D5">
        <w:rPr>
          <w:rFonts w:cstheme="minorHAnsi"/>
          <w:i/>
          <w:sz w:val="24"/>
          <w:szCs w:val="24"/>
        </w:rPr>
        <w:t>s</w:t>
      </w:r>
      <w:r w:rsidR="009816D5" w:rsidRPr="00B75BEF">
        <w:rPr>
          <w:rFonts w:cstheme="minorHAnsi"/>
          <w:i/>
          <w:sz w:val="24"/>
          <w:szCs w:val="24"/>
        </w:rPr>
        <w:t>ubir a la plataforma WEB.</w:t>
      </w:r>
    </w:p>
    <w:p w14:paraId="67479591" w14:textId="1A451FEB" w:rsidR="00390C0C" w:rsidRDefault="009816D5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La materialización de este proyecto, se </w:t>
      </w:r>
      <w:r w:rsidR="00390C0C">
        <w:rPr>
          <w:rFonts w:cstheme="minorHAnsi"/>
          <w:i/>
          <w:sz w:val="24"/>
          <w:szCs w:val="24"/>
        </w:rPr>
        <w:t>encuentra respaldad</w:t>
      </w:r>
      <w:r>
        <w:rPr>
          <w:rFonts w:cstheme="minorHAnsi"/>
          <w:i/>
          <w:sz w:val="24"/>
          <w:szCs w:val="24"/>
        </w:rPr>
        <w:t>a</w:t>
      </w:r>
      <w:r w:rsidR="00390C0C">
        <w:rPr>
          <w:rFonts w:cstheme="minorHAnsi"/>
          <w:i/>
          <w:sz w:val="24"/>
          <w:szCs w:val="24"/>
        </w:rPr>
        <w:t xml:space="preserve"> por la</w:t>
      </w:r>
      <w:r>
        <w:rPr>
          <w:rFonts w:cstheme="minorHAnsi"/>
          <w:i/>
          <w:sz w:val="24"/>
          <w:szCs w:val="24"/>
        </w:rPr>
        <w:t xml:space="preserve"> encuesta que se realizó a una muestra representativa</w:t>
      </w:r>
      <w:r w:rsidR="00390C0C">
        <w:rPr>
          <w:rFonts w:cstheme="minorHAnsi"/>
          <w:i/>
          <w:sz w:val="24"/>
          <w:szCs w:val="24"/>
        </w:rPr>
        <w:t xml:space="preserve"> de personas pampinas.</w:t>
      </w:r>
      <w:r w:rsidR="00C92967">
        <w:rPr>
          <w:rFonts w:cstheme="minorHAnsi"/>
          <w:i/>
          <w:sz w:val="24"/>
          <w:szCs w:val="24"/>
        </w:rPr>
        <w:t xml:space="preserve"> VER ANEXO</w:t>
      </w:r>
    </w:p>
    <w:p w14:paraId="191C5A90" w14:textId="574AA776" w:rsidR="009816D5" w:rsidRDefault="00C92967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Los resultados </w:t>
      </w:r>
      <w:r w:rsidR="009816D5">
        <w:rPr>
          <w:rFonts w:cstheme="minorHAnsi"/>
          <w:i/>
          <w:sz w:val="24"/>
          <w:szCs w:val="24"/>
        </w:rPr>
        <w:t>indica</w:t>
      </w:r>
      <w:r>
        <w:rPr>
          <w:rFonts w:cstheme="minorHAnsi"/>
          <w:i/>
          <w:sz w:val="24"/>
          <w:szCs w:val="24"/>
        </w:rPr>
        <w:t>n</w:t>
      </w:r>
      <w:r w:rsidR="009816D5">
        <w:rPr>
          <w:rFonts w:cstheme="minorHAnsi"/>
          <w:i/>
          <w:sz w:val="24"/>
          <w:szCs w:val="24"/>
        </w:rPr>
        <w:t xml:space="preserve"> que el 88% piensa que</w:t>
      </w:r>
      <w:r>
        <w:rPr>
          <w:rFonts w:cstheme="minorHAnsi"/>
          <w:i/>
          <w:sz w:val="24"/>
          <w:szCs w:val="24"/>
        </w:rPr>
        <w:t xml:space="preserve"> la </w:t>
      </w:r>
      <w:r w:rsidRPr="00C92967">
        <w:rPr>
          <w:rFonts w:cstheme="minorHAnsi"/>
          <w:b/>
          <w:bCs/>
          <w:i/>
          <w:sz w:val="24"/>
          <w:szCs w:val="24"/>
        </w:rPr>
        <w:t>CORPORACION</w:t>
      </w:r>
      <w:r>
        <w:rPr>
          <w:rFonts w:cstheme="minorHAnsi"/>
          <w:i/>
          <w:sz w:val="24"/>
          <w:szCs w:val="24"/>
        </w:rPr>
        <w:t xml:space="preserve"> </w:t>
      </w:r>
      <w:r w:rsidR="009816D5">
        <w:rPr>
          <w:rFonts w:cstheme="minorHAnsi"/>
          <w:i/>
          <w:sz w:val="24"/>
          <w:szCs w:val="24"/>
        </w:rPr>
        <w:t xml:space="preserve"> tendrá un impacto positivo</w:t>
      </w:r>
      <w:r w:rsidR="000B758B">
        <w:rPr>
          <w:rFonts w:cstheme="minorHAnsi"/>
          <w:i/>
          <w:sz w:val="24"/>
          <w:szCs w:val="24"/>
        </w:rPr>
        <w:t xml:space="preserve"> en la comunidad.</w:t>
      </w:r>
    </w:p>
    <w:p w14:paraId="3B9D10C1" w14:textId="13989A00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6058BC54" w14:textId="473DC38C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2783B451" w14:textId="02A954D5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352814D8" w14:textId="5DB4756A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6F095745" w14:textId="5465E442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0E4BE5B6" w14:textId="10B83310" w:rsidR="00C92967" w:rsidRDefault="00C92967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058BAC48" w14:textId="5A5CF3DC" w:rsidR="00C92967" w:rsidRDefault="00C92967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3B04377B" w14:textId="77777777" w:rsidR="00C92967" w:rsidRDefault="00C92967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2ADDEB40" w14:textId="1E96CDFE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1A6957A7" w14:textId="565454FE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5995D856" w14:textId="649938C0" w:rsidR="00B75BEF" w:rsidRDefault="00B75BEF" w:rsidP="00B75BEF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652311F6" w14:textId="0D750002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5C8E06F2" w14:textId="4FAD50EC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25543424" w14:textId="2A60FCA1" w:rsidR="00B75BEF" w:rsidRDefault="00B75BEF" w:rsidP="009816D5">
      <w:pPr>
        <w:spacing w:line="276" w:lineRule="auto"/>
        <w:ind w:left="720"/>
        <w:jc w:val="both"/>
        <w:rPr>
          <w:rFonts w:cstheme="minorHAnsi"/>
          <w:i/>
          <w:sz w:val="24"/>
          <w:szCs w:val="24"/>
        </w:rPr>
      </w:pPr>
    </w:p>
    <w:p w14:paraId="27011BD7" w14:textId="7095DC5F" w:rsidR="009816D5" w:rsidRDefault="009816D5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40341D7A" w14:textId="323D6F8E" w:rsidR="009816D5" w:rsidRDefault="009816D5" w:rsidP="00C92967">
      <w:pPr>
        <w:pStyle w:val="Prrafodelista"/>
        <w:numPr>
          <w:ilvl w:val="0"/>
          <w:numId w:val="0"/>
        </w:numPr>
        <w:spacing w:line="276" w:lineRule="auto"/>
        <w:ind w:left="142" w:firstLine="336"/>
        <w:jc w:val="center"/>
        <w:rPr>
          <w:rFonts w:cstheme="minorHAnsi"/>
          <w:b/>
          <w:bCs/>
          <w:i/>
          <w:sz w:val="44"/>
          <w:szCs w:val="44"/>
        </w:rPr>
      </w:pPr>
      <w:r w:rsidRPr="009816D5">
        <w:rPr>
          <w:rFonts w:cstheme="minorHAnsi"/>
          <w:b/>
          <w:bCs/>
          <w:i/>
          <w:sz w:val="44"/>
          <w:szCs w:val="44"/>
        </w:rPr>
        <w:t>ANEXO</w:t>
      </w:r>
    </w:p>
    <w:p w14:paraId="79ED70AD" w14:textId="77777777" w:rsidR="00B75BEF" w:rsidRPr="009816D5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 w:firstLine="336"/>
        <w:jc w:val="center"/>
        <w:rPr>
          <w:rFonts w:cstheme="minorHAnsi"/>
          <w:b/>
          <w:bCs/>
          <w:i/>
          <w:sz w:val="44"/>
          <w:szCs w:val="44"/>
        </w:rPr>
      </w:pPr>
    </w:p>
    <w:p w14:paraId="172173D5" w14:textId="77777777" w:rsidR="009816D5" w:rsidRPr="00B75BEF" w:rsidRDefault="009816D5" w:rsidP="00B75BEF">
      <w:pPr>
        <w:spacing w:line="276" w:lineRule="auto"/>
        <w:ind w:left="568"/>
        <w:jc w:val="both"/>
        <w:rPr>
          <w:rFonts w:cstheme="minorHAnsi"/>
          <w:i/>
          <w:sz w:val="24"/>
          <w:szCs w:val="24"/>
        </w:rPr>
      </w:pPr>
    </w:p>
    <w:p w14:paraId="503F78BB" w14:textId="445E6D99" w:rsidR="00B04F77" w:rsidRDefault="00B04F77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759F4E6F" w14:textId="7B90FFF1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04B7B811" w14:textId="171D0CDD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508345F6" w14:textId="571FD9BD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7BF10CA9" w14:textId="697FA9E6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61A5DC28" w14:textId="32FBD12F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0194CC13" w14:textId="446599C4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08C8DC22" w14:textId="1CB1C0D2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6A3F022B" w14:textId="0E430936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3CC50B13" w14:textId="2BD14D7D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17968C27" w14:textId="058B828C" w:rsidR="00C92967" w:rsidRDefault="00C92967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541BE82F" w14:textId="4DA73D2C" w:rsidR="00C92967" w:rsidRDefault="00C92967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23E2A29E" w14:textId="77777777" w:rsidR="00C92967" w:rsidRDefault="00C92967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26EA310C" w14:textId="01684EA3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199D7C50" w14:textId="77777777" w:rsidR="00B75BEF" w:rsidRDefault="00B75BEF" w:rsidP="00B75BEF">
      <w:pPr>
        <w:pStyle w:val="Prrafodelista"/>
        <w:numPr>
          <w:ilvl w:val="0"/>
          <w:numId w:val="0"/>
        </w:numPr>
        <w:spacing w:line="276" w:lineRule="auto"/>
        <w:ind w:left="1080"/>
        <w:jc w:val="both"/>
        <w:rPr>
          <w:rFonts w:cstheme="minorHAnsi"/>
          <w:i/>
          <w:sz w:val="24"/>
          <w:szCs w:val="24"/>
        </w:rPr>
      </w:pPr>
    </w:p>
    <w:p w14:paraId="4DCB8130" w14:textId="49B6CC46" w:rsidR="006674EC" w:rsidRPr="008C4F9B" w:rsidRDefault="00DE0FAA" w:rsidP="00C005C8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9816D5">
        <w:rPr>
          <w:rFonts w:cstheme="minorHAnsi"/>
          <w:i/>
          <w:sz w:val="24"/>
          <w:szCs w:val="24"/>
        </w:rPr>
        <w:lastRenderedPageBreak/>
        <w:t>Los resultados de la aplicación de la encuesta se muestran a continuación :</w:t>
      </w:r>
    </w:p>
    <w:p w14:paraId="1B56C9CD" w14:textId="54FEF920" w:rsidR="006674EC" w:rsidRDefault="006674EC" w:rsidP="009816D5">
      <w:pPr>
        <w:spacing w:line="276" w:lineRule="auto"/>
        <w:ind w:left="709" w:hanging="709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ENCUESTA DE FACTIBILIDAD SOCIAL DEL PROYECTO</w:t>
      </w:r>
    </w:p>
    <w:p w14:paraId="67B19B02" w14:textId="04C77C27" w:rsidR="004A1D65" w:rsidRPr="00B75BEF" w:rsidRDefault="006B7A86" w:rsidP="00B75BEF">
      <w:pPr>
        <w:spacing w:line="276" w:lineRule="auto"/>
        <w:jc w:val="center"/>
        <w:rPr>
          <w:rFonts w:cstheme="minorHAnsi"/>
          <w:b/>
          <w:i/>
          <w:sz w:val="28"/>
          <w:szCs w:val="28"/>
          <w:u w:val="single"/>
        </w:rPr>
      </w:pPr>
      <w:r w:rsidRPr="006B7A86">
        <w:rPr>
          <w:rFonts w:cstheme="minorHAnsi"/>
          <w:b/>
          <w:i/>
          <w:noProof/>
          <w:sz w:val="28"/>
          <w:szCs w:val="28"/>
          <w:u w:val="single"/>
        </w:rPr>
        <w:drawing>
          <wp:inline distT="0" distB="0" distL="0" distR="0" wp14:anchorId="310BF7F5" wp14:editId="0AAC229F">
            <wp:extent cx="5400040" cy="503237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FA226" w14:textId="1FF73119" w:rsidR="00951E09" w:rsidRDefault="00DE0FAA" w:rsidP="00866C11">
      <w:p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Se ha utilizado una</w:t>
      </w:r>
      <w:r w:rsidR="00B237A7" w:rsidRPr="00DE0FAA">
        <w:rPr>
          <w:rFonts w:cstheme="minorHAnsi"/>
          <w:i/>
          <w:sz w:val="24"/>
          <w:szCs w:val="24"/>
        </w:rPr>
        <w:t xml:space="preserve"> muestra de 38 </w:t>
      </w:r>
      <w:r>
        <w:rPr>
          <w:rFonts w:cstheme="minorHAnsi"/>
          <w:i/>
          <w:sz w:val="24"/>
          <w:szCs w:val="24"/>
        </w:rPr>
        <w:t>personas. Un</w:t>
      </w:r>
      <w:r w:rsidR="009A28D7" w:rsidRPr="00DE0FAA">
        <w:rPr>
          <w:rFonts w:cstheme="minorHAnsi"/>
          <w:i/>
          <w:sz w:val="24"/>
          <w:szCs w:val="24"/>
        </w:rPr>
        <w:t xml:space="preserve"> 8</w:t>
      </w:r>
      <w:r w:rsidR="006B7A86">
        <w:rPr>
          <w:rFonts w:cstheme="minorHAnsi"/>
          <w:i/>
          <w:sz w:val="24"/>
          <w:szCs w:val="24"/>
        </w:rPr>
        <w:t>8</w:t>
      </w:r>
      <w:r w:rsidR="00B237A7" w:rsidRPr="00DE0FAA">
        <w:rPr>
          <w:rFonts w:cstheme="minorHAnsi"/>
          <w:i/>
          <w:sz w:val="24"/>
          <w:szCs w:val="24"/>
        </w:rPr>
        <w:t xml:space="preserve">% </w:t>
      </w:r>
      <w:r w:rsidR="00866C11" w:rsidRPr="00DE0FAA">
        <w:rPr>
          <w:rFonts w:cstheme="minorHAnsi"/>
          <w:i/>
          <w:sz w:val="24"/>
          <w:szCs w:val="24"/>
        </w:rPr>
        <w:t>piensa positivamente del proyecto.</w:t>
      </w:r>
    </w:p>
    <w:p w14:paraId="30076590" w14:textId="6943D70C" w:rsidR="00030D2B" w:rsidRDefault="00951E09" w:rsidP="00866C11">
      <w:p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Es decir, gran parte de los encuestados piensa positivamente de la Corporaci</w:t>
      </w:r>
      <w:r w:rsidR="00030D2B">
        <w:rPr>
          <w:rFonts w:cstheme="minorHAnsi"/>
          <w:i/>
          <w:sz w:val="24"/>
          <w:szCs w:val="24"/>
        </w:rPr>
        <w:t>ó</w:t>
      </w:r>
      <w:r>
        <w:rPr>
          <w:rFonts w:cstheme="minorHAnsi"/>
          <w:i/>
          <w:sz w:val="24"/>
          <w:szCs w:val="24"/>
        </w:rPr>
        <w:t xml:space="preserve">n y </w:t>
      </w:r>
      <w:r w:rsidR="00C92967">
        <w:rPr>
          <w:rFonts w:cstheme="minorHAnsi"/>
          <w:i/>
          <w:sz w:val="24"/>
          <w:szCs w:val="24"/>
        </w:rPr>
        <w:t>d</w:t>
      </w:r>
      <w:r>
        <w:rPr>
          <w:rFonts w:cstheme="minorHAnsi"/>
          <w:i/>
          <w:sz w:val="24"/>
          <w:szCs w:val="24"/>
        </w:rPr>
        <w:t>el proyecto, a saber :</w:t>
      </w:r>
    </w:p>
    <w:p w14:paraId="1B0A65BE" w14:textId="4312E129" w:rsidR="00951E09" w:rsidRDefault="00030D2B" w:rsidP="00951E09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Que la Institución está preparada para realizar las encuestas.</w:t>
      </w:r>
    </w:p>
    <w:p w14:paraId="4654AC26" w14:textId="3A5912D1" w:rsidR="00030D2B" w:rsidRDefault="004F49BD" w:rsidP="00951E09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Que existe suficientes personas con vivencias.</w:t>
      </w:r>
    </w:p>
    <w:p w14:paraId="5E9986ED" w14:textId="184563D2" w:rsidR="00030D2B" w:rsidRDefault="00030D2B" w:rsidP="00951E09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Que se cuenta con el material</w:t>
      </w:r>
      <w:r w:rsidR="00493983">
        <w:rPr>
          <w:rFonts w:cstheme="minorHAnsi"/>
          <w:i/>
          <w:sz w:val="24"/>
          <w:szCs w:val="24"/>
        </w:rPr>
        <w:t xml:space="preserve"> suficiente</w:t>
      </w:r>
      <w:r>
        <w:rPr>
          <w:rFonts w:cstheme="minorHAnsi"/>
          <w:i/>
          <w:sz w:val="24"/>
          <w:szCs w:val="24"/>
        </w:rPr>
        <w:t xml:space="preserve"> para realizar ediciones de libros.</w:t>
      </w:r>
    </w:p>
    <w:p w14:paraId="53DA4AEC" w14:textId="358BA191" w:rsidR="00030D2B" w:rsidRDefault="00030D2B" w:rsidP="00951E09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Que es la mejor opción para llevar</w:t>
      </w:r>
      <w:r w:rsidR="00797AD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a efecto este proyecto.</w:t>
      </w:r>
    </w:p>
    <w:p w14:paraId="779BC53D" w14:textId="3E43B6E2" w:rsidR="00030D2B" w:rsidRDefault="00030D2B" w:rsidP="00951E09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Que </w:t>
      </w:r>
      <w:r w:rsidR="00797AD6">
        <w:rPr>
          <w:rFonts w:cstheme="minorHAnsi"/>
          <w:i/>
          <w:sz w:val="24"/>
          <w:szCs w:val="24"/>
        </w:rPr>
        <w:t xml:space="preserve">el proyecto </w:t>
      </w:r>
      <w:r>
        <w:rPr>
          <w:rFonts w:cstheme="minorHAnsi"/>
          <w:i/>
          <w:sz w:val="24"/>
          <w:szCs w:val="24"/>
        </w:rPr>
        <w:t>beneficia a la Comunidad en General</w:t>
      </w:r>
    </w:p>
    <w:p w14:paraId="2232DE5B" w14:textId="235D72D4" w:rsidR="00030D2B" w:rsidRDefault="00030D2B" w:rsidP="00951E09">
      <w:pPr>
        <w:pStyle w:val="Prrafodelista"/>
        <w:numPr>
          <w:ilvl w:val="0"/>
          <w:numId w:val="31"/>
        </w:numPr>
        <w:spacing w:line="276" w:lineRule="auto"/>
        <w:ind w:left="426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Que es un Proyecto Importante.</w:t>
      </w:r>
    </w:p>
    <w:p w14:paraId="530AE2B7" w14:textId="77777777" w:rsidR="00030D2B" w:rsidRPr="00951E09" w:rsidRDefault="00030D2B" w:rsidP="00B75BEF">
      <w:pPr>
        <w:pStyle w:val="Prrafodelista"/>
        <w:numPr>
          <w:ilvl w:val="0"/>
          <w:numId w:val="0"/>
        </w:numPr>
        <w:spacing w:line="276" w:lineRule="auto"/>
        <w:ind w:left="426"/>
        <w:jc w:val="both"/>
        <w:rPr>
          <w:rFonts w:cstheme="minorHAnsi"/>
          <w:i/>
          <w:sz w:val="24"/>
          <w:szCs w:val="24"/>
        </w:rPr>
      </w:pPr>
    </w:p>
    <w:p w14:paraId="20ED73CB" w14:textId="4353F8D1" w:rsidR="006B7A86" w:rsidRPr="00493983" w:rsidRDefault="00030D2B" w:rsidP="00493983">
      <w:p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Con estos resultados, se puede </w:t>
      </w:r>
      <w:r w:rsidR="00B237A7" w:rsidRPr="00030D2B">
        <w:rPr>
          <w:rFonts w:cstheme="minorHAnsi"/>
          <w:i/>
          <w:sz w:val="24"/>
          <w:szCs w:val="24"/>
        </w:rPr>
        <w:t xml:space="preserve">interpretar </w:t>
      </w:r>
      <w:r>
        <w:rPr>
          <w:rFonts w:cstheme="minorHAnsi"/>
          <w:i/>
          <w:sz w:val="24"/>
          <w:szCs w:val="24"/>
        </w:rPr>
        <w:t>que el Indicador de Desempeño del 8</w:t>
      </w:r>
      <w:r w:rsidR="00C92967">
        <w:rPr>
          <w:rFonts w:cstheme="minorHAnsi"/>
          <w:i/>
          <w:sz w:val="24"/>
          <w:szCs w:val="24"/>
        </w:rPr>
        <w:t>8</w:t>
      </w:r>
      <w:r>
        <w:rPr>
          <w:rFonts w:cstheme="minorHAnsi"/>
          <w:i/>
          <w:sz w:val="24"/>
          <w:szCs w:val="24"/>
        </w:rPr>
        <w:t xml:space="preserve">% (KPI) es mas que satisfactorio, para </w:t>
      </w:r>
      <w:r w:rsidR="00493983">
        <w:rPr>
          <w:rFonts w:cstheme="minorHAnsi"/>
          <w:i/>
          <w:sz w:val="24"/>
          <w:szCs w:val="24"/>
        </w:rPr>
        <w:t xml:space="preserve">hacer </w:t>
      </w:r>
      <w:r w:rsidR="00B237A7" w:rsidRPr="00030D2B">
        <w:rPr>
          <w:rFonts w:cstheme="minorHAnsi"/>
          <w:i/>
          <w:sz w:val="24"/>
          <w:szCs w:val="24"/>
        </w:rPr>
        <w:t>factib</w:t>
      </w:r>
      <w:r w:rsidR="00493983">
        <w:rPr>
          <w:rFonts w:cstheme="minorHAnsi"/>
          <w:i/>
          <w:sz w:val="24"/>
          <w:szCs w:val="24"/>
        </w:rPr>
        <w:t>le el Proyecto, y que logrará u</w:t>
      </w:r>
      <w:r w:rsidR="00797AD6">
        <w:rPr>
          <w:rFonts w:cstheme="minorHAnsi"/>
          <w:i/>
          <w:sz w:val="24"/>
          <w:szCs w:val="24"/>
        </w:rPr>
        <w:t>n</w:t>
      </w:r>
      <w:r w:rsidR="00493983">
        <w:rPr>
          <w:rFonts w:cstheme="minorHAnsi"/>
          <w:i/>
          <w:sz w:val="24"/>
          <w:szCs w:val="24"/>
        </w:rPr>
        <w:t xml:space="preserve"> impacto</w:t>
      </w:r>
      <w:r w:rsidR="00B237A7" w:rsidRPr="00030D2B">
        <w:rPr>
          <w:rFonts w:cstheme="minorHAnsi"/>
          <w:i/>
          <w:sz w:val="24"/>
          <w:szCs w:val="24"/>
        </w:rPr>
        <w:t xml:space="preserve"> </w:t>
      </w:r>
      <w:r w:rsidR="00493983">
        <w:rPr>
          <w:rFonts w:cstheme="minorHAnsi"/>
          <w:i/>
          <w:sz w:val="24"/>
          <w:szCs w:val="24"/>
        </w:rPr>
        <w:t>s</w:t>
      </w:r>
      <w:r w:rsidR="00B237A7" w:rsidRPr="00030D2B">
        <w:rPr>
          <w:rFonts w:cstheme="minorHAnsi"/>
          <w:i/>
          <w:sz w:val="24"/>
          <w:szCs w:val="24"/>
        </w:rPr>
        <w:t>ocial</w:t>
      </w:r>
      <w:r w:rsidR="00493983">
        <w:rPr>
          <w:rFonts w:cstheme="minorHAnsi"/>
          <w:i/>
          <w:sz w:val="24"/>
          <w:szCs w:val="24"/>
        </w:rPr>
        <w:t xml:space="preserve"> </w:t>
      </w:r>
      <w:r w:rsidR="00797AD6">
        <w:rPr>
          <w:rFonts w:cstheme="minorHAnsi"/>
          <w:i/>
          <w:sz w:val="24"/>
          <w:szCs w:val="24"/>
        </w:rPr>
        <w:t xml:space="preserve">importante </w:t>
      </w:r>
      <w:r w:rsidR="00493983">
        <w:rPr>
          <w:rFonts w:cstheme="minorHAnsi"/>
          <w:i/>
          <w:sz w:val="24"/>
          <w:szCs w:val="24"/>
        </w:rPr>
        <w:t>entre las personas.</w:t>
      </w:r>
    </w:p>
    <w:p w14:paraId="69E98F64" w14:textId="0DAF4F1C" w:rsidR="00590272" w:rsidRPr="00B75BEF" w:rsidRDefault="00590272" w:rsidP="00C005C8">
      <w:pPr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 w:rsidRPr="00927BB1">
        <w:rPr>
          <w:rFonts w:cstheme="minorHAnsi"/>
          <w:b/>
          <w:i/>
          <w:sz w:val="24"/>
          <w:szCs w:val="24"/>
          <w:u w:val="single"/>
        </w:rPr>
        <w:t>CONCLUSIONES</w:t>
      </w:r>
    </w:p>
    <w:p w14:paraId="44479293" w14:textId="3AEF5695" w:rsidR="00921D7D" w:rsidRDefault="00590272" w:rsidP="00C005C8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590272">
        <w:rPr>
          <w:rFonts w:cstheme="minorHAnsi"/>
          <w:i/>
          <w:sz w:val="24"/>
          <w:szCs w:val="24"/>
        </w:rPr>
        <w:t xml:space="preserve">A través de nuestra investigación </w:t>
      </w:r>
      <w:r w:rsidR="00C81AF4">
        <w:rPr>
          <w:rFonts w:cstheme="minorHAnsi"/>
          <w:i/>
          <w:sz w:val="24"/>
          <w:szCs w:val="24"/>
        </w:rPr>
        <w:t xml:space="preserve">de campo, </w:t>
      </w:r>
      <w:r w:rsidRPr="00590272">
        <w:rPr>
          <w:rFonts w:cstheme="minorHAnsi"/>
          <w:i/>
          <w:sz w:val="24"/>
          <w:szCs w:val="24"/>
        </w:rPr>
        <w:t xml:space="preserve">observamos </w:t>
      </w:r>
      <w:r w:rsidR="001E41B4">
        <w:rPr>
          <w:rFonts w:cstheme="minorHAnsi"/>
          <w:i/>
          <w:sz w:val="24"/>
          <w:szCs w:val="24"/>
        </w:rPr>
        <w:t xml:space="preserve">que es indispensable contar con </w:t>
      </w:r>
      <w:r w:rsidR="00921D7D">
        <w:rPr>
          <w:rFonts w:cstheme="minorHAnsi"/>
          <w:i/>
          <w:sz w:val="24"/>
          <w:szCs w:val="24"/>
        </w:rPr>
        <w:t xml:space="preserve">el apoyo de </w:t>
      </w:r>
      <w:r w:rsidR="001E41B4">
        <w:rPr>
          <w:rFonts w:cstheme="minorHAnsi"/>
          <w:i/>
          <w:sz w:val="24"/>
          <w:szCs w:val="24"/>
        </w:rPr>
        <w:t xml:space="preserve">un periodista, que realice la función de </w:t>
      </w:r>
      <w:r w:rsidR="00493983">
        <w:rPr>
          <w:rFonts w:cstheme="minorHAnsi"/>
          <w:i/>
          <w:sz w:val="24"/>
          <w:szCs w:val="24"/>
        </w:rPr>
        <w:t>“Captura de Vivencias”</w:t>
      </w:r>
      <w:r w:rsidR="001E41B4">
        <w:rPr>
          <w:rFonts w:cstheme="minorHAnsi"/>
          <w:i/>
          <w:sz w:val="24"/>
          <w:szCs w:val="24"/>
        </w:rPr>
        <w:t xml:space="preserve">, para realizar </w:t>
      </w:r>
      <w:r w:rsidR="00921D7D">
        <w:rPr>
          <w:rFonts w:cstheme="minorHAnsi"/>
          <w:i/>
          <w:sz w:val="24"/>
          <w:szCs w:val="24"/>
        </w:rPr>
        <w:t xml:space="preserve">la transcripción de las vivencias de aquellas personas que no lo pueden hacer. La tarea consiste en elaborar un plan de trabajo de 4 horas por sesión con cada uno de los participantes que entregaran vivencias durante 6 meses, y plasmar lo narrado en “escrito”. </w:t>
      </w:r>
    </w:p>
    <w:p w14:paraId="313F867E" w14:textId="0EDA4E82" w:rsidR="00B66103" w:rsidRPr="00590272" w:rsidRDefault="00B66103" w:rsidP="00B66103">
      <w:p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Este profesional </w:t>
      </w:r>
      <w:r w:rsidRPr="00590272">
        <w:rPr>
          <w:rFonts w:cstheme="minorHAnsi"/>
          <w:i/>
          <w:sz w:val="24"/>
          <w:szCs w:val="24"/>
        </w:rPr>
        <w:t xml:space="preserve">debe incentivar la participación de los representantes y/o responsables en las actividades </w:t>
      </w:r>
      <w:r>
        <w:rPr>
          <w:rFonts w:cstheme="minorHAnsi"/>
          <w:i/>
          <w:sz w:val="24"/>
          <w:szCs w:val="24"/>
        </w:rPr>
        <w:t>literarias</w:t>
      </w:r>
      <w:r w:rsidRPr="00590272">
        <w:rPr>
          <w:rFonts w:cstheme="minorHAnsi"/>
          <w:i/>
          <w:sz w:val="24"/>
          <w:szCs w:val="24"/>
        </w:rPr>
        <w:t xml:space="preserve">, y aprovechar estas oportunidades para ampliar el conocimiento sobre la vida </w:t>
      </w:r>
      <w:r>
        <w:rPr>
          <w:rFonts w:cstheme="minorHAnsi"/>
          <w:i/>
          <w:sz w:val="24"/>
          <w:szCs w:val="24"/>
        </w:rPr>
        <w:t>de la pampa</w:t>
      </w:r>
      <w:r w:rsidRPr="00590272">
        <w:rPr>
          <w:rFonts w:cstheme="minorHAnsi"/>
          <w:i/>
          <w:sz w:val="24"/>
          <w:szCs w:val="24"/>
        </w:rPr>
        <w:t>.</w:t>
      </w:r>
    </w:p>
    <w:p w14:paraId="584B6551" w14:textId="3599765B" w:rsidR="00B66103" w:rsidRDefault="00B66103" w:rsidP="00C005C8">
      <w:pPr>
        <w:spacing w:line="27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También necesitamos del apoyo externo, de una empresa que preste el servicio de captación de socios. </w:t>
      </w:r>
    </w:p>
    <w:p w14:paraId="4627C323" w14:textId="77777777" w:rsidR="003D6C22" w:rsidRPr="00590272" w:rsidRDefault="003D6C22" w:rsidP="00C005C8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354F24AB" w14:textId="77777777" w:rsidR="00590272" w:rsidRPr="00590272" w:rsidRDefault="00590272" w:rsidP="00C005C8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3EE3DBB4" w14:textId="77777777" w:rsidR="00C81AF4" w:rsidRDefault="00C81AF4" w:rsidP="00C005C8">
      <w:pPr>
        <w:spacing w:line="276" w:lineRule="auto"/>
        <w:jc w:val="both"/>
        <w:rPr>
          <w:rFonts w:cstheme="minorHAnsi"/>
          <w:b/>
          <w:i/>
          <w:sz w:val="24"/>
          <w:szCs w:val="24"/>
        </w:rPr>
      </w:pPr>
    </w:p>
    <w:p w14:paraId="0AF583BC" w14:textId="77777777" w:rsidR="00590272" w:rsidRPr="00590272" w:rsidRDefault="00590272" w:rsidP="00C005C8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2C4D65CC" w14:textId="4CD9BBAA" w:rsidR="00523F38" w:rsidRDefault="00523F38" w:rsidP="00C005C8">
      <w:pPr>
        <w:spacing w:line="276" w:lineRule="auto"/>
        <w:rPr>
          <w:rFonts w:cstheme="minorHAnsi"/>
          <w:sz w:val="24"/>
          <w:szCs w:val="24"/>
        </w:rPr>
      </w:pPr>
    </w:p>
    <w:p w14:paraId="58013FE6" w14:textId="42FD3DE9" w:rsidR="005F726F" w:rsidRDefault="005F726F" w:rsidP="00C005C8">
      <w:pPr>
        <w:spacing w:line="276" w:lineRule="auto"/>
        <w:rPr>
          <w:rFonts w:cstheme="minorHAnsi"/>
          <w:sz w:val="24"/>
          <w:szCs w:val="24"/>
        </w:rPr>
      </w:pPr>
    </w:p>
    <w:p w14:paraId="083CE7F1" w14:textId="77777777" w:rsidR="005F726F" w:rsidRDefault="005F726F" w:rsidP="00C005C8">
      <w:pPr>
        <w:spacing w:line="276" w:lineRule="auto"/>
        <w:rPr>
          <w:rFonts w:cstheme="minorHAnsi"/>
          <w:sz w:val="24"/>
          <w:szCs w:val="24"/>
        </w:rPr>
      </w:pPr>
    </w:p>
    <w:p w14:paraId="304710A9" w14:textId="77777777" w:rsidR="00523F38" w:rsidRDefault="00523F38" w:rsidP="00C005C8">
      <w:pPr>
        <w:spacing w:line="276" w:lineRule="auto"/>
        <w:rPr>
          <w:rFonts w:cstheme="minorHAnsi"/>
          <w:sz w:val="24"/>
          <w:szCs w:val="24"/>
        </w:rPr>
      </w:pPr>
    </w:p>
    <w:p w14:paraId="16A660CF" w14:textId="77777777" w:rsidR="004A1D65" w:rsidRDefault="004A1D65" w:rsidP="00C005C8">
      <w:pPr>
        <w:spacing w:line="276" w:lineRule="auto"/>
        <w:rPr>
          <w:rFonts w:cstheme="minorHAnsi"/>
          <w:sz w:val="24"/>
          <w:szCs w:val="24"/>
        </w:rPr>
      </w:pPr>
    </w:p>
    <w:sectPr w:rsidR="004A1D65" w:rsidSect="001435A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333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1CC1" w14:textId="77777777" w:rsidR="00891958" w:rsidRDefault="00891958">
      <w:r>
        <w:separator/>
      </w:r>
    </w:p>
  </w:endnote>
  <w:endnote w:type="continuationSeparator" w:id="0">
    <w:p w14:paraId="6F8EDCE5" w14:textId="77777777" w:rsidR="00891958" w:rsidRDefault="0089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6391" w14:textId="77777777" w:rsidR="00076A72" w:rsidRDefault="00076A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6B7E1B" w14:textId="77777777" w:rsidR="00076A72" w:rsidRDefault="00076A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8116" w14:textId="6926CC66" w:rsidR="00076A72" w:rsidRPr="00475513" w:rsidRDefault="00076A72">
    <w:pPr>
      <w:pStyle w:val="Piedepgina"/>
      <w:framePr w:wrap="around" w:vAnchor="text" w:hAnchor="margin" w:xAlign="right" w:y="1"/>
      <w:rPr>
        <w:rStyle w:val="Nmerodepgina"/>
        <w:rFonts w:cstheme="minorHAnsi"/>
        <w:i/>
        <w:sz w:val="24"/>
        <w:szCs w:val="24"/>
      </w:rPr>
    </w:pPr>
    <w:r w:rsidRPr="00475513">
      <w:rPr>
        <w:rStyle w:val="Nmerodepgina"/>
        <w:rFonts w:cstheme="minorHAnsi"/>
        <w:i/>
        <w:sz w:val="24"/>
        <w:szCs w:val="24"/>
      </w:rPr>
      <w:fldChar w:fldCharType="begin"/>
    </w:r>
    <w:r w:rsidRPr="00475513">
      <w:rPr>
        <w:rStyle w:val="Nmerodepgina"/>
        <w:rFonts w:cstheme="minorHAnsi"/>
        <w:i/>
        <w:sz w:val="24"/>
        <w:szCs w:val="24"/>
      </w:rPr>
      <w:instrText xml:space="preserve">PAGE  </w:instrText>
    </w:r>
    <w:r w:rsidRPr="00475513">
      <w:rPr>
        <w:rStyle w:val="Nmerodepgina"/>
        <w:rFonts w:cstheme="minorHAnsi"/>
        <w:i/>
        <w:sz w:val="24"/>
        <w:szCs w:val="24"/>
      </w:rPr>
      <w:fldChar w:fldCharType="separate"/>
    </w:r>
    <w:r w:rsidR="000E6C7B">
      <w:rPr>
        <w:rStyle w:val="Nmerodepgina"/>
        <w:rFonts w:cstheme="minorHAnsi"/>
        <w:i/>
        <w:noProof/>
        <w:sz w:val="24"/>
        <w:szCs w:val="24"/>
      </w:rPr>
      <w:t>10</w:t>
    </w:r>
    <w:r w:rsidRPr="00475513">
      <w:rPr>
        <w:rStyle w:val="Nmerodepgina"/>
        <w:rFonts w:cstheme="minorHAnsi"/>
        <w:i/>
        <w:sz w:val="24"/>
        <w:szCs w:val="24"/>
      </w:rPr>
      <w:fldChar w:fldCharType="end"/>
    </w:r>
  </w:p>
  <w:p w14:paraId="52B600E2" w14:textId="77777777" w:rsidR="00076A72" w:rsidRDefault="00076A72">
    <w:pPr>
      <w:pStyle w:val="Piedepgina"/>
      <w:framePr w:wrap="around" w:vAnchor="text" w:hAnchor="margin" w:xAlign="center" w:y="1"/>
      <w:ind w:right="360"/>
      <w:rPr>
        <w:rStyle w:val="Nmerodepgina"/>
        <w:color w:val="800000"/>
      </w:rPr>
    </w:pPr>
  </w:p>
  <w:p w14:paraId="2B4CBA6A" w14:textId="63CD9560" w:rsidR="00076A72" w:rsidRPr="003F0BA2" w:rsidRDefault="00076A72" w:rsidP="00F95951">
    <w:pPr>
      <w:pStyle w:val="Piedepgina"/>
      <w:rPr>
        <w:rFonts w:asciiTheme="majorHAnsi" w:hAnsiTheme="majorHAnsi"/>
        <w:b/>
        <w:i/>
        <w:color w:val="365F91"/>
        <w:sz w:val="24"/>
        <w:szCs w:val="24"/>
      </w:rPr>
    </w:pPr>
    <w:r>
      <w:rPr>
        <w:rFonts w:asciiTheme="majorHAnsi" w:hAnsiTheme="majorHAnsi"/>
        <w:b/>
        <w:i/>
        <w:noProof/>
        <w:color w:val="365F91"/>
        <w:sz w:val="24"/>
        <w:szCs w:val="24"/>
        <w:lang w:val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73DB08" wp14:editId="35A693E1">
              <wp:simplePos x="0" y="0"/>
              <wp:positionH relativeFrom="column">
                <wp:posOffset>0</wp:posOffset>
              </wp:positionH>
              <wp:positionV relativeFrom="paragraph">
                <wp:posOffset>-113030</wp:posOffset>
              </wp:positionV>
              <wp:extent cx="5372100" cy="0"/>
              <wp:effectExtent l="13335" t="8890" r="5715" b="1016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58F92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9pt" to="423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W0tAEAAEgDAAAOAAAAZHJzL2Uyb0RvYy54bWysU01vGyEQvVfqf0Dc613bsluvvM7B+bik&#10;qaWkP2AM7C4KyyAGe9f/PkBsN2pvVS4ImJnHe2+G9c3YG3ZUnjTamk8nJWfKCpTatjX//XL/7Qdn&#10;FMBKMGhVzU+K+M3m65f14Co1ww6NVJ5FEEvV4GreheCqoiDRqR5ogk7ZGGzQ9xDi0beF9DBE9N4U&#10;s7JcFgN66TwKRRRvb9+DfJPxm0aJ8KtpSAVmah65hbz6vO7TWmzWULUeXKfFmQb8B4setI2PXqFu&#10;IQA7eP0PVK+FR8ImTAT2BTaNFipriGqm5V9qnjtwKmuJ5pC72kSfByuejlu784m6GO2ze0TxSszi&#10;tgPbqkzg5eRi46bJqmJwVF1L0oHczrP98BNlzIFDwOzC2Pg+QUZ9bMxmn65mqzEwES8X8++zaRl7&#10;Ii6xAqpLofMUHhT2LG1qbrRNPkAFx0cKiQhUl5R0bfFeG5N7aSwbar5azBa5gNBomYIpjXy73xrP&#10;jhCnYbWaz5fLrCpGPqZ5PFiZwToF8u68D6DN+z4+buzZjKQ/DRtVe5Snnb+YFNuVWZ5HK83Dx3Ou&#10;/vMBNm8AAAD//wMAUEsDBBQABgAIAAAAIQDHH/rq3wAAAA0BAAAPAAAAZHJzL2Rvd25yZXYueG1s&#10;TI/RSsQwEEXfBf8hjOCL7KYrspZu00VcRBERWv2A2SRtis2kNtnd+veOIOjLwNzL3Lmn3M5+EEc7&#10;xT6QgtUyA2FJB9NTp+D97WGRg4gJyeAQyCr4shG21flZiYUJJ6rtsUmd4BCKBSpwKY2FlFE76zEu&#10;w2iJvTZMHhOvUyfNhCcO94O8zrK19NgTf3A42ntn9Udz8Ape9e7KN+2cYfuca/eo68+nl1qpy4t5&#10;t+FxtwGR7Jz+LuCHgftDxcX24UAmikEB0yQFi9UtU7Cd36xZ2f8qsirlf4rqGwAA//8DAFBLAQIt&#10;ABQABgAIAAAAIQC2gziS/gAAAOEBAAATAAAAAAAAAAAAAAAAAAAAAABbQ29udGVudF9UeXBlc10u&#10;eG1sUEsBAi0AFAAGAAgAAAAhADj9If/WAAAAlAEAAAsAAAAAAAAAAAAAAAAALwEAAF9yZWxzLy5y&#10;ZWxzUEsBAi0AFAAGAAgAAAAhAApTZbS0AQAASAMAAA4AAAAAAAAAAAAAAAAALgIAAGRycy9lMm9E&#10;b2MueG1sUEsBAi0AFAAGAAgAAAAhAMcf+urfAAAADQEAAA8AAAAAAAAAAAAAAAAADgQAAGRycy9k&#10;b3ducmV2LnhtbFBLBQYAAAAABAAEAPMAAAAaBQAAAAA=&#10;" strokecolor="#936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C0FC" w14:textId="586D7D5A" w:rsidR="00AF11B6" w:rsidRPr="00AF11B6" w:rsidRDefault="00AF11B6" w:rsidP="00AF11B6">
    <w:pPr>
      <w:pStyle w:val="Piedepgina"/>
      <w:rPr>
        <w:rFonts w:asciiTheme="majorHAnsi" w:hAnsiTheme="majorHAnsi"/>
        <w:b/>
        <w:i/>
        <w:color w:val="1F497D" w:themeColor="text2"/>
        <w:sz w:val="24"/>
        <w:szCs w:val="24"/>
      </w:rPr>
    </w:pPr>
    <w:r w:rsidRPr="00AF11B6">
      <w:rPr>
        <w:rFonts w:asciiTheme="majorHAnsi" w:hAnsiTheme="majorHAnsi"/>
        <w:b/>
        <w:i/>
        <w:noProof/>
        <w:color w:val="1F497D" w:themeColor="text2"/>
        <w:sz w:val="24"/>
        <w:szCs w:val="24"/>
        <w:lang w:val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86CAC" wp14:editId="5AEDD654">
              <wp:simplePos x="0" y="0"/>
              <wp:positionH relativeFrom="column">
                <wp:posOffset>0</wp:posOffset>
              </wp:positionH>
              <wp:positionV relativeFrom="paragraph">
                <wp:posOffset>-113030</wp:posOffset>
              </wp:positionV>
              <wp:extent cx="5372100" cy="0"/>
              <wp:effectExtent l="13335" t="8890" r="5715" b="10160"/>
              <wp:wrapNone/>
              <wp:docPr id="3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106F3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9pt" to="423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W0tAEAAEgDAAAOAAAAZHJzL2Uyb0RvYy54bWysU01vGyEQvVfqf0Dc613bsluvvM7B+bik&#10;qaWkP2AM7C4KyyAGe9f/PkBsN2pvVS4ImJnHe2+G9c3YG3ZUnjTamk8nJWfKCpTatjX//XL/7Qdn&#10;FMBKMGhVzU+K+M3m65f14Co1ww6NVJ5FEEvV4GreheCqoiDRqR5ogk7ZGGzQ9xDi0beF9DBE9N4U&#10;s7JcFgN66TwKRRRvb9+DfJPxm0aJ8KtpSAVmah65hbz6vO7TWmzWULUeXKfFmQb8B4setI2PXqFu&#10;IQA7eP0PVK+FR8ImTAT2BTaNFipriGqm5V9qnjtwKmuJ5pC72kSfByuejlu784m6GO2ze0TxSszi&#10;tgPbqkzg5eRi46bJqmJwVF1L0oHczrP98BNlzIFDwOzC2Pg+QUZ9bMxmn65mqzEwES8X8++zaRl7&#10;Ii6xAqpLofMUHhT2LG1qbrRNPkAFx0cKiQhUl5R0bfFeG5N7aSwbar5azBa5gNBomYIpjXy73xrP&#10;jhCnYbWaz5fLrCpGPqZ5PFiZwToF8u68D6DN+z4+buzZjKQ/DRtVe5Snnb+YFNuVWZ5HK83Dx3Ou&#10;/vMBNm8AAAD//wMAUEsDBBQABgAIAAAAIQDHH/rq3wAAAA0BAAAPAAAAZHJzL2Rvd25yZXYueG1s&#10;TI/RSsQwEEXfBf8hjOCL7KYrspZu00VcRBERWv2A2SRtis2kNtnd+veOIOjLwNzL3Lmn3M5+EEc7&#10;xT6QgtUyA2FJB9NTp+D97WGRg4gJyeAQyCr4shG21flZiYUJJ6rtsUmd4BCKBSpwKY2FlFE76zEu&#10;w2iJvTZMHhOvUyfNhCcO94O8zrK19NgTf3A42ntn9Udz8Ape9e7KN+2cYfuca/eo68+nl1qpy4t5&#10;t+FxtwGR7Jz+LuCHgftDxcX24UAmikEB0yQFi9UtU7Cd36xZ2f8qsirlf4rqGwAA//8DAFBLAQIt&#10;ABQABgAIAAAAIQC2gziS/gAAAOEBAAATAAAAAAAAAAAAAAAAAAAAAABbQ29udGVudF9UeXBlc10u&#10;eG1sUEsBAi0AFAAGAAgAAAAhADj9If/WAAAAlAEAAAsAAAAAAAAAAAAAAAAALwEAAF9yZWxzLy5y&#10;ZWxzUEsBAi0AFAAGAAgAAAAhAApTZbS0AQAASAMAAA4AAAAAAAAAAAAAAAAALgIAAGRycy9lMm9E&#10;b2MueG1sUEsBAi0AFAAGAAgAAAAhAMcf+urfAAAADQEAAA8AAAAAAAAAAAAAAAAADgQAAGRycy9k&#10;b3ducmV2LnhtbFBLBQYAAAAABAAEAPMAAAAaBQAAAAA=&#10;" strokecolor="#936"/>
          </w:pict>
        </mc:Fallback>
      </mc:AlternateContent>
    </w:r>
  </w:p>
  <w:p w14:paraId="45278573" w14:textId="79CA25CF" w:rsidR="005E3DC3" w:rsidRDefault="005E3D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A915" w14:textId="77777777" w:rsidR="00891958" w:rsidRDefault="00891958">
      <w:r>
        <w:separator/>
      </w:r>
    </w:p>
  </w:footnote>
  <w:footnote w:type="continuationSeparator" w:id="0">
    <w:p w14:paraId="58A52386" w14:textId="77777777" w:rsidR="00891958" w:rsidRDefault="0089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6293" w14:textId="49440AC4" w:rsidR="00076A72" w:rsidRPr="003F0BA2" w:rsidRDefault="00076A72" w:rsidP="000B758B">
    <w:pPr>
      <w:pStyle w:val="Encabezado"/>
      <w:jc w:val="center"/>
      <w:rPr>
        <w:rFonts w:asciiTheme="majorHAnsi" w:hAnsiTheme="majorHAnsi"/>
        <w:b/>
        <w:i/>
        <w:color w:val="365F91"/>
        <w:sz w:val="24"/>
        <w:szCs w:val="24"/>
      </w:rPr>
    </w:pPr>
    <w:r>
      <w:rPr>
        <w:rFonts w:asciiTheme="majorHAnsi" w:hAnsiTheme="majorHAnsi"/>
        <w:b/>
        <w:i/>
        <w:noProof/>
        <w:color w:val="365F91"/>
        <w:sz w:val="24"/>
        <w:szCs w:val="24"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DA71FF" wp14:editId="16C54B99">
              <wp:simplePos x="0" y="0"/>
              <wp:positionH relativeFrom="column">
                <wp:posOffset>177800</wp:posOffset>
              </wp:positionH>
              <wp:positionV relativeFrom="paragraph">
                <wp:posOffset>243205</wp:posOffset>
              </wp:positionV>
              <wp:extent cx="5372100" cy="0"/>
              <wp:effectExtent l="13335" t="12065" r="5715" b="698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707188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19.15pt" to="43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4bsQEAAEgDAAAOAAAAZHJzL2Uyb0RvYy54bWysU02P0zAQvSPxHyzfadKiQoma7qHLclmg&#10;0i4/YGo7iYXjsWbcpv332N62fN0QF2s+X968mazvTqMTR0Ns0bdyPqulMF6htr5v5bfnhzcrKTiC&#10;1+DQm1aeDcu7zetX6yk0ZoEDOm1IJBDPzRRaOcQYmqpiNZgReIbB+JTskEaIyaW+0gRTQh9dtajr&#10;d9WEpAOhMswpev+SlJuC33VGxa9dxyYK18rELZaXyrvPb7VZQ9MThMGqCw34BxYjWJ8+eoO6hwji&#10;QPYvqNEqQsYuzhSOFXadVabMkKaZ139M8zRAMGWWJA6Hm0z8/2DVl+PW7yhTVyf/FB5RfWfhcTuA&#10;700h8HwOaXHzLFU1BW5uLdnhsCOxnz6jTjVwiFhUOHU0Zsg0nzgVsc83sc0pCpWCy7fvF/M67URd&#10;cxU018ZAHD8ZHEU2WumszzpAA8dHjpkINNeSHPb4YJ0ru3ReTK38sFwsSwOjszoncxlTv986EkdI&#10;17Cq63pVDiCB/VZGePC6gA0G9MeLHcG6FzvVO38RI8+fj42bPerzjq4ipXUVlpfTyvfwq1+6f/4A&#10;mx8AAAD//wMAUEsDBBQABgAIAAAAIQDKrY744gAAAA0BAAAPAAAAZHJzL2Rvd25yZXYueG1sTI/N&#10;TsNADITvSLzDykhcEN3QFhql2VQViAPcKD+Cm5t1k6hZb8hum/D2GHGAiyXPyOP58tXoWnWkPjSe&#10;DVxNElDEpbcNVwZenu8vU1AhIltsPZOBLwqwKk5PcsysH/iJjptYKQnhkKGBOsYu0zqUNTkME98R&#10;i7fzvcMoa19p2+Mg4a7V0yS50Q4blg81dnRbU7nfHJyB9WKPw/vukx4+XPn6eBGvk/lbZ8z52Xi3&#10;lLFegoo0xr8L+GGQ/lBIsa0/sA2qNTBNhScamKUzUOKni7kI219BF7n+T1F8AwAA//8DAFBLAQIt&#10;ABQABgAIAAAAIQC2gziS/gAAAOEBAAATAAAAAAAAAAAAAAAAAAAAAABbQ29udGVudF9UeXBlc10u&#10;eG1sUEsBAi0AFAAGAAgAAAAhADj9If/WAAAAlAEAAAsAAAAAAAAAAAAAAAAALwEAAF9yZWxzLy5y&#10;ZWxzUEsBAi0AFAAGAAgAAAAhAO9kLhuxAQAASAMAAA4AAAAAAAAAAAAAAAAALgIAAGRycy9lMm9E&#10;b2MueG1sUEsBAi0AFAAGAAgAAAAhAMqtjvjiAAAADQEAAA8AAAAAAAAAAAAAAAAACwQAAGRycy9k&#10;b3ducmV2LnhtbFBLBQYAAAAABAAEAPMAAAAaBQAAAAA=&#10;" strokecolor="purple"/>
          </w:pict>
        </mc:Fallback>
      </mc:AlternateContent>
    </w:r>
    <w:r w:rsidR="000B758B" w:rsidRPr="000B758B">
      <w:rPr>
        <w:rFonts w:asciiTheme="majorHAnsi" w:hAnsiTheme="majorHAnsi"/>
        <w:b/>
        <w:i/>
        <w:color w:val="365F91"/>
        <w:sz w:val="24"/>
        <w:szCs w:val="24"/>
      </w:rPr>
      <w:t>CORPORACION CULTURAL VIVENCIAS DE LA PAMPA.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6D15" w14:textId="23EC178A" w:rsidR="005E3DC3" w:rsidRPr="001435AC" w:rsidRDefault="001435AC" w:rsidP="001435AC">
    <w:pPr>
      <w:pStyle w:val="Encabezado"/>
      <w:tabs>
        <w:tab w:val="left" w:pos="489"/>
      </w:tabs>
      <w:rPr>
        <w:rFonts w:asciiTheme="majorHAnsi" w:hAnsiTheme="majorHAnsi"/>
        <w:b/>
        <w:i/>
        <w:color w:val="365F91"/>
      </w:rPr>
    </w:pPr>
    <w:r>
      <w:rPr>
        <w:rFonts w:cstheme="minorHAnsi"/>
        <w:noProof/>
        <w:sz w:val="24"/>
        <w:szCs w:val="24"/>
      </w:rPr>
      <w:drawing>
        <wp:inline distT="0" distB="0" distL="0" distR="0" wp14:anchorId="64A703DF" wp14:editId="19F44571">
          <wp:extent cx="1164771" cy="730118"/>
          <wp:effectExtent l="0" t="0" r="381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407" cy="76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i/>
        <w:noProof/>
        <w:color w:val="365F91"/>
        <w:sz w:val="24"/>
        <w:szCs w:val="24"/>
        <w:lang w:val="es-CL"/>
      </w:rPr>
      <w:tab/>
    </w:r>
    <w:r w:rsidR="005E3DC3" w:rsidRPr="001435AC">
      <w:rPr>
        <w:rFonts w:asciiTheme="majorHAnsi" w:hAnsiTheme="majorHAnsi"/>
        <w:b/>
        <w:i/>
        <w:color w:val="365F91"/>
      </w:rPr>
      <w:t xml:space="preserve"> </w:t>
    </w:r>
  </w:p>
  <w:p w14:paraId="37FF0556" w14:textId="334FDD94" w:rsidR="005E3DC3" w:rsidRDefault="001435AC">
    <w:pPr>
      <w:pStyle w:val="Encabezado"/>
    </w:pPr>
    <w:r>
      <w:rPr>
        <w:rFonts w:asciiTheme="majorHAnsi" w:hAnsiTheme="majorHAnsi"/>
        <w:b/>
        <w:i/>
        <w:noProof/>
        <w:color w:val="365F91"/>
        <w:sz w:val="24"/>
        <w:szCs w:val="24"/>
        <w:lang w:val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A08F07" wp14:editId="38D5F0C9">
              <wp:simplePos x="0" y="0"/>
              <wp:positionH relativeFrom="column">
                <wp:posOffset>76199</wp:posOffset>
              </wp:positionH>
              <wp:positionV relativeFrom="paragraph">
                <wp:posOffset>31750</wp:posOffset>
              </wp:positionV>
              <wp:extent cx="5714365" cy="0"/>
              <wp:effectExtent l="0" t="0" r="13335" b="12700"/>
              <wp:wrapNone/>
              <wp:docPr id="1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0CD51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5pt" to="455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EEsgEAAEgDAAAOAAAAZHJzL2Uyb0RvYy54bWysU8tu2zAQvBfoPxC815LdOnUEyzk4TS9p&#10;ayDpB6xJSiJKcgkubcl/X5Kx3dct6IXY52h2drW+m6xhRxVIo2v5fFZzppxAqV3f8u/PD+9WnFEE&#10;J8GgUy0/KeJ3m7dv1qNv1AIHNFIFlkAcNaNv+RCjb6qKxKAs0Ay9cinZYbAQkxv6SgYYE7o11aKu&#10;b6oRg/QBhSJK0fuXJN8U/K5TIn7rOlKRmZYnbrG8obz7/FabNTR9AD9ocaYBr2BhQbv00SvUPURg&#10;h6D/gbJaBCTs4kygrbDrtFBlhjTNvP5rmqcBvCqzJHHIX2Wi/wcrvh63bhcydTG5J/+I4gcxh9sB&#10;XK8KgeeTT4ubZ6mq0VNzbckO+V1g+/ELylQDh4hFhakLNkOm+dhUxD5dxVZTZCIFlx/nH97fLDkT&#10;l1wFzaXRB4qfFVqWjZYb7bIO0MDxkWImAs2lJIcdPmhjyi6NY2PLb5eLZWkgNFrmZC6j0O+3JrAj&#10;pGtY1XW9KgeQwP4oC3hwsoANCuSnsx1Bmxc71Rt3FiPPn4+Nmj3K0y5cRErrKizPp5Xv4Xe/dP/6&#10;ATY/AQAA//8DAFBLAwQUAAYACAAAACEA9Jk3sOAAAAALAQAADwAAAGRycy9kb3ducmV2LnhtbEyP&#10;zU7DQAyE70i8w8pIXBDdpKJA02yqCsQBbi0/gpubdZOoWW/Ibpvw9hgucLH1aeTxTL4cXauO1IfG&#10;s4F0koAiLr1tuDLw8vxweQsqRGSLrWcy8EUBlsXpSY6Z9QOv6biJlRITDhkaqGPsMq1DWZPDMPEd&#10;sWg73zuMgn2lbY+DmLtWT5PkWjtsWD7U2NFdTeV+c3AGVjd7HN53n/T44crXp4s4S67eOmPOz8b7&#10;hYzVAlSkMf5dwE8HyQ+FBNv6A9ugWuGp9IkGZrJEnqfpHNT2l3WR6/8dim8AAAD//wMAUEsBAi0A&#10;FAAGAAgAAAAhALaDOJL+AAAA4QEAABMAAAAAAAAAAAAAAAAAAAAAAFtDb250ZW50X1R5cGVzXS54&#10;bWxQSwECLQAUAAYACAAAACEAOP0h/9YAAACUAQAACwAAAAAAAAAAAAAAAAAvAQAAX3JlbHMvLnJl&#10;bHNQSwECLQAUAAYACAAAACEA8waBBLIBAABIAwAADgAAAAAAAAAAAAAAAAAuAgAAZHJzL2Uyb0Rv&#10;Yy54bWxQSwECLQAUAAYACAAAACEA9Jk3sOAAAAALAQAADwAAAAAAAAAAAAAAAAAMBAAAZHJzL2Rv&#10;d25yZXYueG1sUEsFBgAAAAAEAAQA8wAAABkFAAAAAA==&#10;" strokecolor="purpl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966"/>
    <w:multiLevelType w:val="hybridMultilevel"/>
    <w:tmpl w:val="ED6A7F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40A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974F1"/>
    <w:multiLevelType w:val="multilevel"/>
    <w:tmpl w:val="E2765A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C233B3A"/>
    <w:multiLevelType w:val="hybridMultilevel"/>
    <w:tmpl w:val="ED6A7F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944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3C7CC4"/>
    <w:multiLevelType w:val="hybridMultilevel"/>
    <w:tmpl w:val="65DC046C"/>
    <w:lvl w:ilvl="0" w:tplc="FFFFFFFF">
      <w:start w:val="1"/>
      <w:numFmt w:val="decimal"/>
      <w:lvlText w:val="%1."/>
      <w:lvlJc w:val="left"/>
      <w:pPr>
        <w:ind w:left="113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1A3D591F"/>
    <w:multiLevelType w:val="hybridMultilevel"/>
    <w:tmpl w:val="BCBC1DDE"/>
    <w:lvl w:ilvl="0" w:tplc="3F2A99AA">
      <w:numFmt w:val="bullet"/>
      <w:lvlText w:val=""/>
      <w:lvlJc w:val="left"/>
      <w:pPr>
        <w:tabs>
          <w:tab w:val="num" w:pos="2062"/>
        </w:tabs>
        <w:ind w:left="2062" w:hanging="360"/>
      </w:pPr>
      <w:rPr>
        <w:rFonts w:ascii="Symbol" w:eastAsia="Times New Roman" w:hAnsi="Symbol" w:cs="Times New Roman" w:hint="default"/>
        <w:b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B136DA9"/>
    <w:multiLevelType w:val="hybridMultilevel"/>
    <w:tmpl w:val="ED6A7F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D360E"/>
    <w:multiLevelType w:val="singleLevel"/>
    <w:tmpl w:val="00A8A756"/>
    <w:lvl w:ilvl="0">
      <w:start w:val="11"/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hint="default"/>
      </w:rPr>
    </w:lvl>
  </w:abstractNum>
  <w:abstractNum w:abstractNumId="9" w15:restartNumberingAfterBreak="0">
    <w:nsid w:val="219D4AE3"/>
    <w:multiLevelType w:val="hybridMultilevel"/>
    <w:tmpl w:val="ED6A7F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D3738"/>
    <w:multiLevelType w:val="hybridMultilevel"/>
    <w:tmpl w:val="15BC33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C7C8B"/>
    <w:multiLevelType w:val="hybridMultilevel"/>
    <w:tmpl w:val="ED6A7F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47CB5"/>
    <w:multiLevelType w:val="hybridMultilevel"/>
    <w:tmpl w:val="ED6A7FB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72B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B637B6"/>
    <w:multiLevelType w:val="hybridMultilevel"/>
    <w:tmpl w:val="924851A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50B46"/>
    <w:multiLevelType w:val="hybridMultilevel"/>
    <w:tmpl w:val="ED6A7F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201754"/>
    <w:multiLevelType w:val="hybridMultilevel"/>
    <w:tmpl w:val="E41463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B4789"/>
    <w:multiLevelType w:val="hybridMultilevel"/>
    <w:tmpl w:val="50985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060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7C54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4A56D8"/>
    <w:multiLevelType w:val="hybridMultilevel"/>
    <w:tmpl w:val="B3E03C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428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C57F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DB398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0E0C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F771C9"/>
    <w:multiLevelType w:val="singleLevel"/>
    <w:tmpl w:val="00366B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AA6920"/>
    <w:multiLevelType w:val="singleLevel"/>
    <w:tmpl w:val="576C5184"/>
    <w:lvl w:ilvl="0">
      <w:start w:val="5"/>
      <w:numFmt w:val="upperLetter"/>
      <w:lvlText w:val="%1-"/>
      <w:lvlJc w:val="left"/>
      <w:pPr>
        <w:tabs>
          <w:tab w:val="num" w:pos="268"/>
        </w:tabs>
        <w:ind w:left="268" w:hanging="435"/>
      </w:pPr>
      <w:rPr>
        <w:rFonts w:hint="default"/>
      </w:rPr>
    </w:lvl>
  </w:abstractNum>
  <w:abstractNum w:abstractNumId="27" w15:restartNumberingAfterBreak="0">
    <w:nsid w:val="743864CD"/>
    <w:multiLevelType w:val="singleLevel"/>
    <w:tmpl w:val="976210EA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4E0A74"/>
    <w:multiLevelType w:val="hybridMultilevel"/>
    <w:tmpl w:val="ED6A7F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7D6C"/>
    <w:multiLevelType w:val="hybridMultilevel"/>
    <w:tmpl w:val="096A96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710740">
    <w:abstractNumId w:val="1"/>
  </w:num>
  <w:num w:numId="2" w16cid:durableId="1912614562">
    <w:abstractNumId w:val="19"/>
  </w:num>
  <w:num w:numId="3" w16cid:durableId="80378046">
    <w:abstractNumId w:val="21"/>
  </w:num>
  <w:num w:numId="4" w16cid:durableId="1475026945">
    <w:abstractNumId w:val="25"/>
  </w:num>
  <w:num w:numId="5" w16cid:durableId="1500543283">
    <w:abstractNumId w:val="26"/>
  </w:num>
  <w:num w:numId="6" w16cid:durableId="1327050082">
    <w:abstractNumId w:val="8"/>
  </w:num>
  <w:num w:numId="7" w16cid:durableId="1699818764">
    <w:abstractNumId w:val="27"/>
  </w:num>
  <w:num w:numId="8" w16cid:durableId="1535381634">
    <w:abstractNumId w:val="4"/>
  </w:num>
  <w:num w:numId="9" w16cid:durableId="1928996037">
    <w:abstractNumId w:val="22"/>
  </w:num>
  <w:num w:numId="10" w16cid:durableId="1962110619">
    <w:abstractNumId w:val="18"/>
  </w:num>
  <w:num w:numId="11" w16cid:durableId="1661419192">
    <w:abstractNumId w:val="23"/>
  </w:num>
  <w:num w:numId="12" w16cid:durableId="1908177465">
    <w:abstractNumId w:val="13"/>
  </w:num>
  <w:num w:numId="13" w16cid:durableId="1446344857">
    <w:abstractNumId w:val="24"/>
  </w:num>
  <w:num w:numId="14" w16cid:durableId="1821462429">
    <w:abstractNumId w:val="6"/>
  </w:num>
  <w:num w:numId="15" w16cid:durableId="2818887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830115">
    <w:abstractNumId w:val="10"/>
  </w:num>
  <w:num w:numId="17" w16cid:durableId="69469463">
    <w:abstractNumId w:val="30"/>
  </w:num>
  <w:num w:numId="18" w16cid:durableId="2105109210">
    <w:abstractNumId w:val="20"/>
  </w:num>
  <w:num w:numId="19" w16cid:durableId="709036319">
    <w:abstractNumId w:val="17"/>
  </w:num>
  <w:num w:numId="20" w16cid:durableId="695690358">
    <w:abstractNumId w:val="14"/>
  </w:num>
  <w:num w:numId="21" w16cid:durableId="1316490156">
    <w:abstractNumId w:val="16"/>
  </w:num>
  <w:num w:numId="22" w16cid:durableId="101460410">
    <w:abstractNumId w:val="12"/>
  </w:num>
  <w:num w:numId="23" w16cid:durableId="583418623">
    <w:abstractNumId w:val="0"/>
  </w:num>
  <w:num w:numId="24" w16cid:durableId="1656032392">
    <w:abstractNumId w:val="3"/>
  </w:num>
  <w:num w:numId="25" w16cid:durableId="1878161827">
    <w:abstractNumId w:val="15"/>
  </w:num>
  <w:num w:numId="26" w16cid:durableId="1935943101">
    <w:abstractNumId w:val="9"/>
  </w:num>
  <w:num w:numId="27" w16cid:durableId="508522436">
    <w:abstractNumId w:val="2"/>
  </w:num>
  <w:num w:numId="28" w16cid:durableId="1150559944">
    <w:abstractNumId w:val="11"/>
  </w:num>
  <w:num w:numId="29" w16cid:durableId="758405298">
    <w:abstractNumId w:val="28"/>
  </w:num>
  <w:num w:numId="30" w16cid:durableId="344864340">
    <w:abstractNumId w:val="7"/>
  </w:num>
  <w:num w:numId="31" w16cid:durableId="1750156288">
    <w:abstractNumId w:val="5"/>
  </w:num>
  <w:num w:numId="32" w16cid:durableId="1062220568">
    <w:abstractNumId w:val="29"/>
  </w:num>
  <w:num w:numId="33" w16cid:durableId="1617055063">
    <w:abstractNumId w:val="29"/>
  </w:num>
  <w:num w:numId="34" w16cid:durableId="660281808">
    <w:abstractNumId w:val="29"/>
  </w:num>
  <w:num w:numId="35" w16cid:durableId="960454303">
    <w:abstractNumId w:val="29"/>
  </w:num>
  <w:num w:numId="36" w16cid:durableId="371543852">
    <w:abstractNumId w:val="29"/>
  </w:num>
  <w:num w:numId="37" w16cid:durableId="1375544467">
    <w:abstractNumId w:val="29"/>
  </w:num>
  <w:num w:numId="38" w16cid:durableId="448666511">
    <w:abstractNumId w:val="29"/>
  </w:num>
  <w:num w:numId="39" w16cid:durableId="609439033">
    <w:abstractNumId w:val="29"/>
  </w:num>
  <w:num w:numId="40" w16cid:durableId="1965506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9A"/>
    <w:rsid w:val="00001C76"/>
    <w:rsid w:val="00005DE4"/>
    <w:rsid w:val="00006913"/>
    <w:rsid w:val="00006BD5"/>
    <w:rsid w:val="00012F13"/>
    <w:rsid w:val="000139D1"/>
    <w:rsid w:val="00015308"/>
    <w:rsid w:val="00020214"/>
    <w:rsid w:val="00027036"/>
    <w:rsid w:val="00030725"/>
    <w:rsid w:val="00030D2B"/>
    <w:rsid w:val="0003166A"/>
    <w:rsid w:val="00031AC5"/>
    <w:rsid w:val="0003730C"/>
    <w:rsid w:val="000427AD"/>
    <w:rsid w:val="000527EE"/>
    <w:rsid w:val="00053BCC"/>
    <w:rsid w:val="00066D81"/>
    <w:rsid w:val="0006796D"/>
    <w:rsid w:val="0007285B"/>
    <w:rsid w:val="00073238"/>
    <w:rsid w:val="000761D4"/>
    <w:rsid w:val="00076A72"/>
    <w:rsid w:val="00090355"/>
    <w:rsid w:val="000923D5"/>
    <w:rsid w:val="000A2AE2"/>
    <w:rsid w:val="000A3792"/>
    <w:rsid w:val="000A3E30"/>
    <w:rsid w:val="000A4CEF"/>
    <w:rsid w:val="000B758B"/>
    <w:rsid w:val="000C2C54"/>
    <w:rsid w:val="000C3198"/>
    <w:rsid w:val="000C726F"/>
    <w:rsid w:val="000C784F"/>
    <w:rsid w:val="000C7BFD"/>
    <w:rsid w:val="000D05CE"/>
    <w:rsid w:val="000D790E"/>
    <w:rsid w:val="000E015F"/>
    <w:rsid w:val="000E1D5B"/>
    <w:rsid w:val="000E63A2"/>
    <w:rsid w:val="000E6C7B"/>
    <w:rsid w:val="000F23B0"/>
    <w:rsid w:val="00105B12"/>
    <w:rsid w:val="00105B59"/>
    <w:rsid w:val="00106E28"/>
    <w:rsid w:val="00112248"/>
    <w:rsid w:val="00115CC8"/>
    <w:rsid w:val="00116329"/>
    <w:rsid w:val="0011788D"/>
    <w:rsid w:val="00121FEC"/>
    <w:rsid w:val="00123A4A"/>
    <w:rsid w:val="001253D6"/>
    <w:rsid w:val="001278AF"/>
    <w:rsid w:val="001321BF"/>
    <w:rsid w:val="00132DA1"/>
    <w:rsid w:val="001355CF"/>
    <w:rsid w:val="00136BF6"/>
    <w:rsid w:val="00140E4C"/>
    <w:rsid w:val="001410E1"/>
    <w:rsid w:val="001435AC"/>
    <w:rsid w:val="00153830"/>
    <w:rsid w:val="001553F0"/>
    <w:rsid w:val="00155694"/>
    <w:rsid w:val="00162057"/>
    <w:rsid w:val="00162A06"/>
    <w:rsid w:val="00162B2C"/>
    <w:rsid w:val="00166445"/>
    <w:rsid w:val="0016650C"/>
    <w:rsid w:val="00171BA0"/>
    <w:rsid w:val="001734DE"/>
    <w:rsid w:val="00173CE4"/>
    <w:rsid w:val="00176ACE"/>
    <w:rsid w:val="00176DA3"/>
    <w:rsid w:val="00181D58"/>
    <w:rsid w:val="00187680"/>
    <w:rsid w:val="00191572"/>
    <w:rsid w:val="00191F89"/>
    <w:rsid w:val="00195ABD"/>
    <w:rsid w:val="001967B5"/>
    <w:rsid w:val="00197B31"/>
    <w:rsid w:val="001A2D32"/>
    <w:rsid w:val="001A6EC4"/>
    <w:rsid w:val="001B0D9E"/>
    <w:rsid w:val="001B2A34"/>
    <w:rsid w:val="001B34BD"/>
    <w:rsid w:val="001B7BB7"/>
    <w:rsid w:val="001C2A31"/>
    <w:rsid w:val="001C54FD"/>
    <w:rsid w:val="001D78D7"/>
    <w:rsid w:val="001D7A3D"/>
    <w:rsid w:val="001E41B4"/>
    <w:rsid w:val="001F1D6E"/>
    <w:rsid w:val="001F2E31"/>
    <w:rsid w:val="001F490F"/>
    <w:rsid w:val="001F718C"/>
    <w:rsid w:val="001F7BF7"/>
    <w:rsid w:val="00200E98"/>
    <w:rsid w:val="00200E9A"/>
    <w:rsid w:val="002015EB"/>
    <w:rsid w:val="00201E39"/>
    <w:rsid w:val="00202BBA"/>
    <w:rsid w:val="0020616A"/>
    <w:rsid w:val="00210FC2"/>
    <w:rsid w:val="00215CA1"/>
    <w:rsid w:val="00216D54"/>
    <w:rsid w:val="002234C9"/>
    <w:rsid w:val="002320C6"/>
    <w:rsid w:val="00234BD3"/>
    <w:rsid w:val="002405BA"/>
    <w:rsid w:val="00243F37"/>
    <w:rsid w:val="00245DF8"/>
    <w:rsid w:val="0025103B"/>
    <w:rsid w:val="00252502"/>
    <w:rsid w:val="002532B8"/>
    <w:rsid w:val="00254BAA"/>
    <w:rsid w:val="00263EF2"/>
    <w:rsid w:val="0026596E"/>
    <w:rsid w:val="002676A2"/>
    <w:rsid w:val="00273B7F"/>
    <w:rsid w:val="002747A1"/>
    <w:rsid w:val="0028090E"/>
    <w:rsid w:val="00280B44"/>
    <w:rsid w:val="00282FF8"/>
    <w:rsid w:val="0028516A"/>
    <w:rsid w:val="002852C4"/>
    <w:rsid w:val="00286465"/>
    <w:rsid w:val="00290436"/>
    <w:rsid w:val="002A06B2"/>
    <w:rsid w:val="002A1958"/>
    <w:rsid w:val="002A410F"/>
    <w:rsid w:val="002A4726"/>
    <w:rsid w:val="002A5E4C"/>
    <w:rsid w:val="002A7A91"/>
    <w:rsid w:val="002B0F38"/>
    <w:rsid w:val="002B685E"/>
    <w:rsid w:val="002B6F6B"/>
    <w:rsid w:val="002C0EDF"/>
    <w:rsid w:val="002C38AC"/>
    <w:rsid w:val="002D37FC"/>
    <w:rsid w:val="002D7396"/>
    <w:rsid w:val="002E2E46"/>
    <w:rsid w:val="002E68FE"/>
    <w:rsid w:val="002E7B76"/>
    <w:rsid w:val="002E7FBB"/>
    <w:rsid w:val="002F145F"/>
    <w:rsid w:val="002F6760"/>
    <w:rsid w:val="003015CA"/>
    <w:rsid w:val="00303C49"/>
    <w:rsid w:val="003055E3"/>
    <w:rsid w:val="0030612C"/>
    <w:rsid w:val="0031165F"/>
    <w:rsid w:val="0031187D"/>
    <w:rsid w:val="003160DA"/>
    <w:rsid w:val="00316F01"/>
    <w:rsid w:val="0032279F"/>
    <w:rsid w:val="003253EE"/>
    <w:rsid w:val="00331782"/>
    <w:rsid w:val="0033608A"/>
    <w:rsid w:val="00343321"/>
    <w:rsid w:val="00353053"/>
    <w:rsid w:val="00356326"/>
    <w:rsid w:val="00356AAD"/>
    <w:rsid w:val="00360070"/>
    <w:rsid w:val="00361C7A"/>
    <w:rsid w:val="00372CBE"/>
    <w:rsid w:val="00374A5F"/>
    <w:rsid w:val="00374F4D"/>
    <w:rsid w:val="00377337"/>
    <w:rsid w:val="00380265"/>
    <w:rsid w:val="00390C0C"/>
    <w:rsid w:val="00391222"/>
    <w:rsid w:val="00397CD9"/>
    <w:rsid w:val="003A3616"/>
    <w:rsid w:val="003A519C"/>
    <w:rsid w:val="003A54CF"/>
    <w:rsid w:val="003A7380"/>
    <w:rsid w:val="003C39C3"/>
    <w:rsid w:val="003C5D56"/>
    <w:rsid w:val="003C5DBE"/>
    <w:rsid w:val="003D403F"/>
    <w:rsid w:val="003D4D82"/>
    <w:rsid w:val="003D626A"/>
    <w:rsid w:val="003D6A4A"/>
    <w:rsid w:val="003D6C22"/>
    <w:rsid w:val="003E3C29"/>
    <w:rsid w:val="003E6013"/>
    <w:rsid w:val="003E7E08"/>
    <w:rsid w:val="003F053E"/>
    <w:rsid w:val="003F0BA2"/>
    <w:rsid w:val="003F1885"/>
    <w:rsid w:val="003F1F5E"/>
    <w:rsid w:val="003F3F3F"/>
    <w:rsid w:val="003F49C7"/>
    <w:rsid w:val="003F61A7"/>
    <w:rsid w:val="003F7F6C"/>
    <w:rsid w:val="00401357"/>
    <w:rsid w:val="004124D8"/>
    <w:rsid w:val="0041778F"/>
    <w:rsid w:val="00420513"/>
    <w:rsid w:val="00421BE2"/>
    <w:rsid w:val="00422E5A"/>
    <w:rsid w:val="00422EBA"/>
    <w:rsid w:val="00426116"/>
    <w:rsid w:val="004261DD"/>
    <w:rsid w:val="004369CC"/>
    <w:rsid w:val="00437085"/>
    <w:rsid w:val="004449C6"/>
    <w:rsid w:val="00445278"/>
    <w:rsid w:val="00446037"/>
    <w:rsid w:val="0044652A"/>
    <w:rsid w:val="00452E78"/>
    <w:rsid w:val="0045494D"/>
    <w:rsid w:val="004665C4"/>
    <w:rsid w:val="00466939"/>
    <w:rsid w:val="00470EFB"/>
    <w:rsid w:val="00475513"/>
    <w:rsid w:val="004813A9"/>
    <w:rsid w:val="0048364A"/>
    <w:rsid w:val="00493983"/>
    <w:rsid w:val="00495897"/>
    <w:rsid w:val="004A1D65"/>
    <w:rsid w:val="004A5E2B"/>
    <w:rsid w:val="004B3402"/>
    <w:rsid w:val="004B3A6F"/>
    <w:rsid w:val="004B40AF"/>
    <w:rsid w:val="004B66B3"/>
    <w:rsid w:val="004B684D"/>
    <w:rsid w:val="004B785A"/>
    <w:rsid w:val="004C3B87"/>
    <w:rsid w:val="004C40E2"/>
    <w:rsid w:val="004D0395"/>
    <w:rsid w:val="004E5D24"/>
    <w:rsid w:val="004E604D"/>
    <w:rsid w:val="004E6800"/>
    <w:rsid w:val="004F0692"/>
    <w:rsid w:val="004F2B4B"/>
    <w:rsid w:val="004F3872"/>
    <w:rsid w:val="004F49BD"/>
    <w:rsid w:val="004F6E50"/>
    <w:rsid w:val="005024C6"/>
    <w:rsid w:val="00503B8E"/>
    <w:rsid w:val="005123DA"/>
    <w:rsid w:val="0052013A"/>
    <w:rsid w:val="005219ED"/>
    <w:rsid w:val="00523F38"/>
    <w:rsid w:val="005259E2"/>
    <w:rsid w:val="00525F3B"/>
    <w:rsid w:val="00526305"/>
    <w:rsid w:val="00526847"/>
    <w:rsid w:val="005343C1"/>
    <w:rsid w:val="005418E9"/>
    <w:rsid w:val="00543AEB"/>
    <w:rsid w:val="005446C6"/>
    <w:rsid w:val="005468BC"/>
    <w:rsid w:val="0054745A"/>
    <w:rsid w:val="00555559"/>
    <w:rsid w:val="005574C8"/>
    <w:rsid w:val="0056702A"/>
    <w:rsid w:val="00582CE2"/>
    <w:rsid w:val="00587B68"/>
    <w:rsid w:val="00590272"/>
    <w:rsid w:val="00595F04"/>
    <w:rsid w:val="005A22F1"/>
    <w:rsid w:val="005A513C"/>
    <w:rsid w:val="005A63EC"/>
    <w:rsid w:val="005B2A09"/>
    <w:rsid w:val="005B311A"/>
    <w:rsid w:val="005B4E86"/>
    <w:rsid w:val="005B7530"/>
    <w:rsid w:val="005C2076"/>
    <w:rsid w:val="005C2E11"/>
    <w:rsid w:val="005C6CBF"/>
    <w:rsid w:val="005C6D3F"/>
    <w:rsid w:val="005C7521"/>
    <w:rsid w:val="005D21F4"/>
    <w:rsid w:val="005D2AAB"/>
    <w:rsid w:val="005D2C5F"/>
    <w:rsid w:val="005D2C94"/>
    <w:rsid w:val="005D3E79"/>
    <w:rsid w:val="005D5A0C"/>
    <w:rsid w:val="005D6510"/>
    <w:rsid w:val="005D6A51"/>
    <w:rsid w:val="005E3DC3"/>
    <w:rsid w:val="005E4215"/>
    <w:rsid w:val="005E4507"/>
    <w:rsid w:val="005E638E"/>
    <w:rsid w:val="005E6A6B"/>
    <w:rsid w:val="005E6C8A"/>
    <w:rsid w:val="005E6DF1"/>
    <w:rsid w:val="005E6F6A"/>
    <w:rsid w:val="005E7E69"/>
    <w:rsid w:val="005E7F59"/>
    <w:rsid w:val="005F548C"/>
    <w:rsid w:val="005F6E62"/>
    <w:rsid w:val="005F726F"/>
    <w:rsid w:val="0060380B"/>
    <w:rsid w:val="00611D79"/>
    <w:rsid w:val="00611FE8"/>
    <w:rsid w:val="0061508D"/>
    <w:rsid w:val="006169E3"/>
    <w:rsid w:val="00617B4A"/>
    <w:rsid w:val="00620F92"/>
    <w:rsid w:val="00632A1F"/>
    <w:rsid w:val="00634144"/>
    <w:rsid w:val="00637438"/>
    <w:rsid w:val="0063764C"/>
    <w:rsid w:val="0064174E"/>
    <w:rsid w:val="00643C9C"/>
    <w:rsid w:val="0064512B"/>
    <w:rsid w:val="00652E39"/>
    <w:rsid w:val="00661A00"/>
    <w:rsid w:val="00664DB6"/>
    <w:rsid w:val="006674EC"/>
    <w:rsid w:val="006703B9"/>
    <w:rsid w:val="00670849"/>
    <w:rsid w:val="00671D09"/>
    <w:rsid w:val="00680EB4"/>
    <w:rsid w:val="00681EF3"/>
    <w:rsid w:val="00683161"/>
    <w:rsid w:val="00684178"/>
    <w:rsid w:val="00693CBF"/>
    <w:rsid w:val="00696055"/>
    <w:rsid w:val="006964AB"/>
    <w:rsid w:val="00696FE5"/>
    <w:rsid w:val="006A0EDF"/>
    <w:rsid w:val="006A1B29"/>
    <w:rsid w:val="006A29C3"/>
    <w:rsid w:val="006A2A2B"/>
    <w:rsid w:val="006A4723"/>
    <w:rsid w:val="006A4BA2"/>
    <w:rsid w:val="006A6CDF"/>
    <w:rsid w:val="006B048F"/>
    <w:rsid w:val="006B04BB"/>
    <w:rsid w:val="006B2D3B"/>
    <w:rsid w:val="006B3BAE"/>
    <w:rsid w:val="006B4FDE"/>
    <w:rsid w:val="006B635B"/>
    <w:rsid w:val="006B695C"/>
    <w:rsid w:val="006B7A86"/>
    <w:rsid w:val="006C3E17"/>
    <w:rsid w:val="006C4D84"/>
    <w:rsid w:val="006C72F5"/>
    <w:rsid w:val="006D603F"/>
    <w:rsid w:val="006E0D8A"/>
    <w:rsid w:val="006E1993"/>
    <w:rsid w:val="006E585C"/>
    <w:rsid w:val="006E6968"/>
    <w:rsid w:val="006F0824"/>
    <w:rsid w:val="006F21DC"/>
    <w:rsid w:val="006F436F"/>
    <w:rsid w:val="006F6003"/>
    <w:rsid w:val="00700D72"/>
    <w:rsid w:val="00700DB8"/>
    <w:rsid w:val="00701CFD"/>
    <w:rsid w:val="007023FC"/>
    <w:rsid w:val="00704A76"/>
    <w:rsid w:val="00705F99"/>
    <w:rsid w:val="00706B89"/>
    <w:rsid w:val="00710356"/>
    <w:rsid w:val="00713376"/>
    <w:rsid w:val="00716984"/>
    <w:rsid w:val="00727727"/>
    <w:rsid w:val="00730904"/>
    <w:rsid w:val="00732956"/>
    <w:rsid w:val="00733CD4"/>
    <w:rsid w:val="007378BB"/>
    <w:rsid w:val="007412C9"/>
    <w:rsid w:val="00741F12"/>
    <w:rsid w:val="00743F5A"/>
    <w:rsid w:val="00745FB0"/>
    <w:rsid w:val="00750AD1"/>
    <w:rsid w:val="00753DF7"/>
    <w:rsid w:val="00757BB5"/>
    <w:rsid w:val="00760626"/>
    <w:rsid w:val="0076210D"/>
    <w:rsid w:val="007624E5"/>
    <w:rsid w:val="0076399F"/>
    <w:rsid w:val="00763FE2"/>
    <w:rsid w:val="00764535"/>
    <w:rsid w:val="0077126A"/>
    <w:rsid w:val="0077197D"/>
    <w:rsid w:val="007724E3"/>
    <w:rsid w:val="00776F5F"/>
    <w:rsid w:val="007828DC"/>
    <w:rsid w:val="00784561"/>
    <w:rsid w:val="00784E25"/>
    <w:rsid w:val="007862F8"/>
    <w:rsid w:val="0078650C"/>
    <w:rsid w:val="00792B4F"/>
    <w:rsid w:val="007932FC"/>
    <w:rsid w:val="007936A7"/>
    <w:rsid w:val="00795DFC"/>
    <w:rsid w:val="0079680E"/>
    <w:rsid w:val="00797AD6"/>
    <w:rsid w:val="007A6918"/>
    <w:rsid w:val="007B1709"/>
    <w:rsid w:val="007B6F70"/>
    <w:rsid w:val="007C0261"/>
    <w:rsid w:val="007C02A4"/>
    <w:rsid w:val="007C03BD"/>
    <w:rsid w:val="007C35D4"/>
    <w:rsid w:val="007C5796"/>
    <w:rsid w:val="007D1F52"/>
    <w:rsid w:val="007D27DE"/>
    <w:rsid w:val="007D2907"/>
    <w:rsid w:val="007E06C8"/>
    <w:rsid w:val="007E2E26"/>
    <w:rsid w:val="007E3CE2"/>
    <w:rsid w:val="007F4175"/>
    <w:rsid w:val="007F78B3"/>
    <w:rsid w:val="00802361"/>
    <w:rsid w:val="00803650"/>
    <w:rsid w:val="0080425D"/>
    <w:rsid w:val="00805E6A"/>
    <w:rsid w:val="00807581"/>
    <w:rsid w:val="00812143"/>
    <w:rsid w:val="00813C50"/>
    <w:rsid w:val="0082000D"/>
    <w:rsid w:val="008213B2"/>
    <w:rsid w:val="00825AC0"/>
    <w:rsid w:val="00825C5E"/>
    <w:rsid w:val="00827354"/>
    <w:rsid w:val="00830204"/>
    <w:rsid w:val="008312C3"/>
    <w:rsid w:val="00832127"/>
    <w:rsid w:val="00832B5B"/>
    <w:rsid w:val="0083412B"/>
    <w:rsid w:val="00835807"/>
    <w:rsid w:val="008370CA"/>
    <w:rsid w:val="00842079"/>
    <w:rsid w:val="00844FB2"/>
    <w:rsid w:val="00845C34"/>
    <w:rsid w:val="0085786B"/>
    <w:rsid w:val="00860042"/>
    <w:rsid w:val="00861920"/>
    <w:rsid w:val="008643EF"/>
    <w:rsid w:val="00866C11"/>
    <w:rsid w:val="00870C9A"/>
    <w:rsid w:val="0087372D"/>
    <w:rsid w:val="00875075"/>
    <w:rsid w:val="00877A3C"/>
    <w:rsid w:val="008822CC"/>
    <w:rsid w:val="00884A83"/>
    <w:rsid w:val="00891958"/>
    <w:rsid w:val="00895577"/>
    <w:rsid w:val="00897B6F"/>
    <w:rsid w:val="008A0C37"/>
    <w:rsid w:val="008A44D3"/>
    <w:rsid w:val="008A5769"/>
    <w:rsid w:val="008A6E8F"/>
    <w:rsid w:val="008C4F9B"/>
    <w:rsid w:val="008D18D7"/>
    <w:rsid w:val="008D18E8"/>
    <w:rsid w:val="008D4873"/>
    <w:rsid w:val="008E1919"/>
    <w:rsid w:val="008E3666"/>
    <w:rsid w:val="008F1777"/>
    <w:rsid w:val="008F494A"/>
    <w:rsid w:val="008F63A3"/>
    <w:rsid w:val="00902797"/>
    <w:rsid w:val="00905FD8"/>
    <w:rsid w:val="00907675"/>
    <w:rsid w:val="009140B7"/>
    <w:rsid w:val="0091519A"/>
    <w:rsid w:val="00915926"/>
    <w:rsid w:val="0091673A"/>
    <w:rsid w:val="00921D7D"/>
    <w:rsid w:val="0092302C"/>
    <w:rsid w:val="00923183"/>
    <w:rsid w:val="00927BB1"/>
    <w:rsid w:val="00927ED6"/>
    <w:rsid w:val="0093125E"/>
    <w:rsid w:val="00931642"/>
    <w:rsid w:val="009316E9"/>
    <w:rsid w:val="0093206C"/>
    <w:rsid w:val="00932998"/>
    <w:rsid w:val="00933648"/>
    <w:rsid w:val="00941F4E"/>
    <w:rsid w:val="00951E09"/>
    <w:rsid w:val="00953740"/>
    <w:rsid w:val="00956174"/>
    <w:rsid w:val="00957AFA"/>
    <w:rsid w:val="00962CC2"/>
    <w:rsid w:val="00964053"/>
    <w:rsid w:val="0096407B"/>
    <w:rsid w:val="00974D5A"/>
    <w:rsid w:val="00975DEE"/>
    <w:rsid w:val="009816D5"/>
    <w:rsid w:val="00985AE7"/>
    <w:rsid w:val="00990FDA"/>
    <w:rsid w:val="00991E7C"/>
    <w:rsid w:val="00994D66"/>
    <w:rsid w:val="00994F14"/>
    <w:rsid w:val="009A138C"/>
    <w:rsid w:val="009A28D7"/>
    <w:rsid w:val="009A2ED3"/>
    <w:rsid w:val="009A454B"/>
    <w:rsid w:val="009B66C3"/>
    <w:rsid w:val="009B7D69"/>
    <w:rsid w:val="009C21E4"/>
    <w:rsid w:val="009C3F76"/>
    <w:rsid w:val="009C6FEC"/>
    <w:rsid w:val="009D191B"/>
    <w:rsid w:val="009D210A"/>
    <w:rsid w:val="009D2300"/>
    <w:rsid w:val="009D2A3E"/>
    <w:rsid w:val="009D7018"/>
    <w:rsid w:val="009E314A"/>
    <w:rsid w:val="009E3AA9"/>
    <w:rsid w:val="009E47D8"/>
    <w:rsid w:val="009E50F3"/>
    <w:rsid w:val="009E5750"/>
    <w:rsid w:val="009E7BB5"/>
    <w:rsid w:val="009F2BB1"/>
    <w:rsid w:val="009F5C24"/>
    <w:rsid w:val="00A0799A"/>
    <w:rsid w:val="00A10DE2"/>
    <w:rsid w:val="00A13E71"/>
    <w:rsid w:val="00A169DA"/>
    <w:rsid w:val="00A20577"/>
    <w:rsid w:val="00A25363"/>
    <w:rsid w:val="00A269FD"/>
    <w:rsid w:val="00A30CA7"/>
    <w:rsid w:val="00A325FC"/>
    <w:rsid w:val="00A36876"/>
    <w:rsid w:val="00A37058"/>
    <w:rsid w:val="00A4450C"/>
    <w:rsid w:val="00A450AC"/>
    <w:rsid w:val="00A45B1B"/>
    <w:rsid w:val="00A4649F"/>
    <w:rsid w:val="00A519E9"/>
    <w:rsid w:val="00A539FA"/>
    <w:rsid w:val="00A53ADA"/>
    <w:rsid w:val="00A54DD0"/>
    <w:rsid w:val="00A628E4"/>
    <w:rsid w:val="00A6729F"/>
    <w:rsid w:val="00A7117B"/>
    <w:rsid w:val="00A715FB"/>
    <w:rsid w:val="00A72F93"/>
    <w:rsid w:val="00A753E3"/>
    <w:rsid w:val="00A80523"/>
    <w:rsid w:val="00A87243"/>
    <w:rsid w:val="00A92831"/>
    <w:rsid w:val="00A962D0"/>
    <w:rsid w:val="00AA4500"/>
    <w:rsid w:val="00AB2521"/>
    <w:rsid w:val="00AB558B"/>
    <w:rsid w:val="00AB6856"/>
    <w:rsid w:val="00AB6EC7"/>
    <w:rsid w:val="00AB7BA1"/>
    <w:rsid w:val="00AC0F0C"/>
    <w:rsid w:val="00AC1E48"/>
    <w:rsid w:val="00AC4380"/>
    <w:rsid w:val="00AC46DB"/>
    <w:rsid w:val="00AD0456"/>
    <w:rsid w:val="00AD0881"/>
    <w:rsid w:val="00AD167E"/>
    <w:rsid w:val="00AD4EF7"/>
    <w:rsid w:val="00AD7D1B"/>
    <w:rsid w:val="00AE1A1D"/>
    <w:rsid w:val="00AE42AB"/>
    <w:rsid w:val="00AE43B3"/>
    <w:rsid w:val="00AF11B6"/>
    <w:rsid w:val="00AF1CA0"/>
    <w:rsid w:val="00AF7743"/>
    <w:rsid w:val="00B01156"/>
    <w:rsid w:val="00B02A7C"/>
    <w:rsid w:val="00B0346B"/>
    <w:rsid w:val="00B04F77"/>
    <w:rsid w:val="00B05CA8"/>
    <w:rsid w:val="00B22FD2"/>
    <w:rsid w:val="00B237A7"/>
    <w:rsid w:val="00B23D78"/>
    <w:rsid w:val="00B24A3F"/>
    <w:rsid w:val="00B31CF8"/>
    <w:rsid w:val="00B35919"/>
    <w:rsid w:val="00B43121"/>
    <w:rsid w:val="00B444A9"/>
    <w:rsid w:val="00B5159C"/>
    <w:rsid w:val="00B51859"/>
    <w:rsid w:val="00B572BA"/>
    <w:rsid w:val="00B60282"/>
    <w:rsid w:val="00B62AD3"/>
    <w:rsid w:val="00B63A36"/>
    <w:rsid w:val="00B63B71"/>
    <w:rsid w:val="00B65B4D"/>
    <w:rsid w:val="00B66103"/>
    <w:rsid w:val="00B67AE7"/>
    <w:rsid w:val="00B71BD5"/>
    <w:rsid w:val="00B726A3"/>
    <w:rsid w:val="00B7313D"/>
    <w:rsid w:val="00B73247"/>
    <w:rsid w:val="00B73649"/>
    <w:rsid w:val="00B74506"/>
    <w:rsid w:val="00B7469B"/>
    <w:rsid w:val="00B75BEF"/>
    <w:rsid w:val="00B8399D"/>
    <w:rsid w:val="00B83D0D"/>
    <w:rsid w:val="00B851A8"/>
    <w:rsid w:val="00B85F62"/>
    <w:rsid w:val="00B8759C"/>
    <w:rsid w:val="00B90420"/>
    <w:rsid w:val="00B91128"/>
    <w:rsid w:val="00B95C2B"/>
    <w:rsid w:val="00B970F9"/>
    <w:rsid w:val="00B9734F"/>
    <w:rsid w:val="00BA20B6"/>
    <w:rsid w:val="00BB480B"/>
    <w:rsid w:val="00BC10B3"/>
    <w:rsid w:val="00BC7C93"/>
    <w:rsid w:val="00BD09A2"/>
    <w:rsid w:val="00BD21CF"/>
    <w:rsid w:val="00BD767D"/>
    <w:rsid w:val="00BE1B65"/>
    <w:rsid w:val="00BE2E2E"/>
    <w:rsid w:val="00BE543C"/>
    <w:rsid w:val="00BF5BE8"/>
    <w:rsid w:val="00C0020D"/>
    <w:rsid w:val="00C005C8"/>
    <w:rsid w:val="00C14B29"/>
    <w:rsid w:val="00C153DD"/>
    <w:rsid w:val="00C2022C"/>
    <w:rsid w:val="00C278FF"/>
    <w:rsid w:val="00C303AD"/>
    <w:rsid w:val="00C36922"/>
    <w:rsid w:val="00C374EB"/>
    <w:rsid w:val="00C3775F"/>
    <w:rsid w:val="00C4185B"/>
    <w:rsid w:val="00C43E6C"/>
    <w:rsid w:val="00C461A9"/>
    <w:rsid w:val="00C474C1"/>
    <w:rsid w:val="00C54DE0"/>
    <w:rsid w:val="00C56EFD"/>
    <w:rsid w:val="00C57ACA"/>
    <w:rsid w:val="00C635A4"/>
    <w:rsid w:val="00C641C7"/>
    <w:rsid w:val="00C72E68"/>
    <w:rsid w:val="00C767F5"/>
    <w:rsid w:val="00C81AF4"/>
    <w:rsid w:val="00C92687"/>
    <w:rsid w:val="00C92967"/>
    <w:rsid w:val="00CA2243"/>
    <w:rsid w:val="00CA31A2"/>
    <w:rsid w:val="00CA483D"/>
    <w:rsid w:val="00CA65A5"/>
    <w:rsid w:val="00CB5773"/>
    <w:rsid w:val="00CB5823"/>
    <w:rsid w:val="00CB594F"/>
    <w:rsid w:val="00CC1153"/>
    <w:rsid w:val="00CC17AA"/>
    <w:rsid w:val="00CC330E"/>
    <w:rsid w:val="00CC44FD"/>
    <w:rsid w:val="00CC5AC8"/>
    <w:rsid w:val="00CC7372"/>
    <w:rsid w:val="00CD0F65"/>
    <w:rsid w:val="00CD4DA5"/>
    <w:rsid w:val="00CD7CF0"/>
    <w:rsid w:val="00CD7D10"/>
    <w:rsid w:val="00CE023C"/>
    <w:rsid w:val="00CF524A"/>
    <w:rsid w:val="00D00C32"/>
    <w:rsid w:val="00D019A0"/>
    <w:rsid w:val="00D03AA6"/>
    <w:rsid w:val="00D077D5"/>
    <w:rsid w:val="00D07930"/>
    <w:rsid w:val="00D12808"/>
    <w:rsid w:val="00D14C7F"/>
    <w:rsid w:val="00D159B8"/>
    <w:rsid w:val="00D164BE"/>
    <w:rsid w:val="00D22477"/>
    <w:rsid w:val="00D2358F"/>
    <w:rsid w:val="00D238A6"/>
    <w:rsid w:val="00D27E2D"/>
    <w:rsid w:val="00D32A2C"/>
    <w:rsid w:val="00D3538B"/>
    <w:rsid w:val="00D40BBC"/>
    <w:rsid w:val="00D52D19"/>
    <w:rsid w:val="00D5565A"/>
    <w:rsid w:val="00D62DEC"/>
    <w:rsid w:val="00D6464D"/>
    <w:rsid w:val="00D6799E"/>
    <w:rsid w:val="00D7247F"/>
    <w:rsid w:val="00D72693"/>
    <w:rsid w:val="00D72A30"/>
    <w:rsid w:val="00D7392E"/>
    <w:rsid w:val="00D80E59"/>
    <w:rsid w:val="00D816DD"/>
    <w:rsid w:val="00D81A15"/>
    <w:rsid w:val="00D839E4"/>
    <w:rsid w:val="00D83A02"/>
    <w:rsid w:val="00D853F8"/>
    <w:rsid w:val="00D8769D"/>
    <w:rsid w:val="00D87900"/>
    <w:rsid w:val="00D90480"/>
    <w:rsid w:val="00D90F19"/>
    <w:rsid w:val="00D96678"/>
    <w:rsid w:val="00DA3C0C"/>
    <w:rsid w:val="00DA7420"/>
    <w:rsid w:val="00DB0BE8"/>
    <w:rsid w:val="00DB1FBD"/>
    <w:rsid w:val="00DC16E8"/>
    <w:rsid w:val="00DC1CEA"/>
    <w:rsid w:val="00DC599A"/>
    <w:rsid w:val="00DD01B9"/>
    <w:rsid w:val="00DD2C53"/>
    <w:rsid w:val="00DD390E"/>
    <w:rsid w:val="00DE047B"/>
    <w:rsid w:val="00DE0C69"/>
    <w:rsid w:val="00DE0FAA"/>
    <w:rsid w:val="00DE1AD0"/>
    <w:rsid w:val="00DE5255"/>
    <w:rsid w:val="00DF01B8"/>
    <w:rsid w:val="00DF23F9"/>
    <w:rsid w:val="00DF2474"/>
    <w:rsid w:val="00DF3B6A"/>
    <w:rsid w:val="00DF4994"/>
    <w:rsid w:val="00E05803"/>
    <w:rsid w:val="00E06DBB"/>
    <w:rsid w:val="00E141FC"/>
    <w:rsid w:val="00E16C8E"/>
    <w:rsid w:val="00E1718F"/>
    <w:rsid w:val="00E20F19"/>
    <w:rsid w:val="00E34CD0"/>
    <w:rsid w:val="00E350F1"/>
    <w:rsid w:val="00E471CC"/>
    <w:rsid w:val="00E47B77"/>
    <w:rsid w:val="00E52628"/>
    <w:rsid w:val="00E53D25"/>
    <w:rsid w:val="00E549F3"/>
    <w:rsid w:val="00E62F38"/>
    <w:rsid w:val="00E63454"/>
    <w:rsid w:val="00E64722"/>
    <w:rsid w:val="00E72AB7"/>
    <w:rsid w:val="00E752F1"/>
    <w:rsid w:val="00E75366"/>
    <w:rsid w:val="00E75B62"/>
    <w:rsid w:val="00E76252"/>
    <w:rsid w:val="00E82D3C"/>
    <w:rsid w:val="00E84EC5"/>
    <w:rsid w:val="00E867D1"/>
    <w:rsid w:val="00E86DF4"/>
    <w:rsid w:val="00E93212"/>
    <w:rsid w:val="00EA2BA1"/>
    <w:rsid w:val="00EA7B22"/>
    <w:rsid w:val="00EC6ABA"/>
    <w:rsid w:val="00ED43D4"/>
    <w:rsid w:val="00ED6BA9"/>
    <w:rsid w:val="00ED6C15"/>
    <w:rsid w:val="00EE31F2"/>
    <w:rsid w:val="00EE3728"/>
    <w:rsid w:val="00EE4161"/>
    <w:rsid w:val="00EE5361"/>
    <w:rsid w:val="00EF3FEE"/>
    <w:rsid w:val="00EF4D61"/>
    <w:rsid w:val="00EF5919"/>
    <w:rsid w:val="00EF5D71"/>
    <w:rsid w:val="00EF6237"/>
    <w:rsid w:val="00EF7865"/>
    <w:rsid w:val="00F02D2B"/>
    <w:rsid w:val="00F02F1E"/>
    <w:rsid w:val="00F03F35"/>
    <w:rsid w:val="00F041BE"/>
    <w:rsid w:val="00F05802"/>
    <w:rsid w:val="00F1082F"/>
    <w:rsid w:val="00F14702"/>
    <w:rsid w:val="00F166CA"/>
    <w:rsid w:val="00F17CE0"/>
    <w:rsid w:val="00F23BE4"/>
    <w:rsid w:val="00F42046"/>
    <w:rsid w:val="00F42612"/>
    <w:rsid w:val="00F43DEB"/>
    <w:rsid w:val="00F44E87"/>
    <w:rsid w:val="00F51DAD"/>
    <w:rsid w:val="00F54B6D"/>
    <w:rsid w:val="00F577D8"/>
    <w:rsid w:val="00F64B6C"/>
    <w:rsid w:val="00F669BB"/>
    <w:rsid w:val="00F70E33"/>
    <w:rsid w:val="00F7230E"/>
    <w:rsid w:val="00F74C77"/>
    <w:rsid w:val="00F753B7"/>
    <w:rsid w:val="00F81E06"/>
    <w:rsid w:val="00F821E3"/>
    <w:rsid w:val="00F826B9"/>
    <w:rsid w:val="00F82A0F"/>
    <w:rsid w:val="00F855B5"/>
    <w:rsid w:val="00F85AA6"/>
    <w:rsid w:val="00F861EB"/>
    <w:rsid w:val="00F866D8"/>
    <w:rsid w:val="00F95874"/>
    <w:rsid w:val="00F95951"/>
    <w:rsid w:val="00FA0CB3"/>
    <w:rsid w:val="00FA1A1A"/>
    <w:rsid w:val="00FA3DDB"/>
    <w:rsid w:val="00FB0333"/>
    <w:rsid w:val="00FB15A7"/>
    <w:rsid w:val="00FB1D82"/>
    <w:rsid w:val="00FB5EB4"/>
    <w:rsid w:val="00FB7795"/>
    <w:rsid w:val="00FC197D"/>
    <w:rsid w:val="00FC4202"/>
    <w:rsid w:val="00FD111C"/>
    <w:rsid w:val="00FD49E3"/>
    <w:rsid w:val="00FD7550"/>
    <w:rsid w:val="00FD7F24"/>
    <w:rsid w:val="00FE4B1F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06C80"/>
  <w15:docId w15:val="{D687B3FE-0D79-4AFD-8A84-D1B4B610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E2"/>
    <w:rPr>
      <w:iCs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21BE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1BE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1BE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1BE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21BE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21BE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21BE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21B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21B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21BE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421BE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styleId="Textoindependiente">
    <w:name w:val="Body Text"/>
    <w:basedOn w:val="Normal"/>
    <w:rsid w:val="00B0346B"/>
    <w:rPr>
      <w:sz w:val="24"/>
    </w:rPr>
  </w:style>
  <w:style w:type="paragraph" w:styleId="Textoindependiente2">
    <w:name w:val="Body Text 2"/>
    <w:basedOn w:val="Normal"/>
    <w:rsid w:val="00B0346B"/>
    <w:pPr>
      <w:jc w:val="both"/>
    </w:pPr>
    <w:rPr>
      <w:sz w:val="24"/>
    </w:rPr>
  </w:style>
  <w:style w:type="paragraph" w:styleId="Textoindependiente3">
    <w:name w:val="Body Text 3"/>
    <w:basedOn w:val="Normal"/>
    <w:rsid w:val="00B0346B"/>
    <w:pPr>
      <w:jc w:val="both"/>
    </w:pPr>
    <w:rPr>
      <w:b/>
      <w:sz w:val="24"/>
    </w:rPr>
  </w:style>
  <w:style w:type="paragraph" w:styleId="Piedepgina">
    <w:name w:val="footer"/>
    <w:basedOn w:val="Normal"/>
    <w:rsid w:val="00B034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346B"/>
  </w:style>
  <w:style w:type="paragraph" w:customStyle="1" w:styleId="Textopredeterminado">
    <w:name w:val="Texto predeterminado"/>
    <w:basedOn w:val="Normal"/>
    <w:rsid w:val="00B0346B"/>
    <w:pPr>
      <w:autoSpaceDE w:val="0"/>
      <w:autoSpaceDN w:val="0"/>
      <w:adjustRightInd w:val="0"/>
    </w:pPr>
    <w:rPr>
      <w:sz w:val="24"/>
      <w:lang w:val="en-US"/>
    </w:rPr>
  </w:style>
  <w:style w:type="paragraph" w:styleId="Textonotaalfinal">
    <w:name w:val="endnote text"/>
    <w:basedOn w:val="Normal"/>
    <w:semiHidden/>
    <w:rsid w:val="00B0346B"/>
    <w:rPr>
      <w:lang w:val="es-ES_tradnl"/>
    </w:rPr>
  </w:style>
  <w:style w:type="paragraph" w:styleId="Encabezado">
    <w:name w:val="header"/>
    <w:basedOn w:val="Normal"/>
    <w:rsid w:val="00B034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0346B"/>
    <w:rPr>
      <w:color w:val="0000FF"/>
      <w:u w:val="single"/>
    </w:rPr>
  </w:style>
  <w:style w:type="character" w:styleId="Hipervnculovisitado">
    <w:name w:val="FollowedHyperlink"/>
    <w:basedOn w:val="Fuentedeprrafopredeter"/>
    <w:rsid w:val="00B0346B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1BE2"/>
    <w:pPr>
      <w:numPr>
        <w:numId w:val="32"/>
      </w:numPr>
      <w:contextualSpacing/>
    </w:pPr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421BE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paragraph" w:styleId="Sinespaciado">
    <w:name w:val="No Spacing"/>
    <w:basedOn w:val="Normal"/>
    <w:link w:val="SinespaciadoCar"/>
    <w:uiPriority w:val="1"/>
    <w:qFormat/>
    <w:rsid w:val="00421BE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12808"/>
    <w:rPr>
      <w:iCs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808"/>
    <w:rPr>
      <w:rFonts w:ascii="Tahoma" w:hAnsi="Tahoma" w:cs="Tahoma"/>
      <w:sz w:val="16"/>
      <w:szCs w:val="16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421BE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421BE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table" w:styleId="Tablaconcuadrcula">
    <w:name w:val="Table Grid"/>
    <w:basedOn w:val="Tablanormal"/>
    <w:uiPriority w:val="59"/>
    <w:rsid w:val="0013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21BE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4Car">
    <w:name w:val="Título 4 Car"/>
    <w:basedOn w:val="Fuentedeprrafopredeter"/>
    <w:link w:val="Ttulo4"/>
    <w:uiPriority w:val="9"/>
    <w:rsid w:val="00421BE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421BE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21BE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421BE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rsid w:val="00421BE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tulo9Car">
    <w:name w:val="Título 9 Car"/>
    <w:basedOn w:val="Fuentedeprrafopredeter"/>
    <w:link w:val="Ttulo9"/>
    <w:uiPriority w:val="9"/>
    <w:rsid w:val="00421BE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21BE2"/>
    <w:rPr>
      <w:b/>
      <w:bCs/>
      <w:color w:val="943634" w:themeColor="accent2" w:themeShade="BF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421BE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421BE2"/>
    <w:rPr>
      <w:b/>
      <w:bCs/>
      <w:spacing w:val="0"/>
    </w:rPr>
  </w:style>
  <w:style w:type="character" w:styleId="nfasis">
    <w:name w:val="Emphasis"/>
    <w:uiPriority w:val="20"/>
    <w:qFormat/>
    <w:rsid w:val="00421BE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Cita">
    <w:name w:val="Quote"/>
    <w:basedOn w:val="Normal"/>
    <w:next w:val="Normal"/>
    <w:link w:val="CitaCar"/>
    <w:uiPriority w:val="29"/>
    <w:qFormat/>
    <w:rsid w:val="00421BE2"/>
    <w:rPr>
      <w:b/>
      <w:i/>
      <w:color w:val="C0504D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421BE2"/>
    <w:rPr>
      <w:b/>
      <w:i/>
      <w:iCs/>
      <w:color w:val="C0504D" w:themeColor="accent2"/>
      <w:sz w:val="24"/>
      <w:szCs w:val="2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BE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1BE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421BE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nfasisintenso">
    <w:name w:val="Intense Emphasis"/>
    <w:uiPriority w:val="21"/>
    <w:qFormat/>
    <w:rsid w:val="00421B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421BE2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421BE2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421BE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21B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F05E-A69B-42E8-9F9A-FF333E4F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1587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 Cálculo</vt:lpstr>
    </vt:vector>
  </TitlesOfParts>
  <Company>Ingeniero Civil Mecánico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Cálculo</dc:title>
  <dc:subject>Salitre, Pampa y Sol</dc:subject>
  <dc:creator>Luis Retamales A.</dc:creator>
  <cp:lastModifiedBy>Carlo Arqueros</cp:lastModifiedBy>
  <cp:revision>2</cp:revision>
  <cp:lastPrinted>2022-04-06T00:28:00Z</cp:lastPrinted>
  <dcterms:created xsi:type="dcterms:W3CDTF">2023-06-05T16:24:00Z</dcterms:created>
  <dcterms:modified xsi:type="dcterms:W3CDTF">2023-06-05T16:24:00Z</dcterms:modified>
</cp:coreProperties>
</file>