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3B0" w:rsidRDefault="00F513B0" w:rsidP="00F513B0">
      <w:pPr>
        <w:rPr>
          <w:rFonts w:ascii="Verdana" w:hAnsi="Verdana"/>
          <w:sz w:val="28"/>
          <w:szCs w:val="28"/>
          <w:u w:val="single"/>
        </w:rPr>
      </w:pPr>
      <w:r w:rsidRPr="00F513B0">
        <w:rPr>
          <w:rFonts w:ascii="Verdana" w:hAnsi="Verdana"/>
          <w:sz w:val="28"/>
          <w:szCs w:val="28"/>
          <w:u w:val="single"/>
        </w:rPr>
        <w:t>ANMELDEFORMULAR</w:t>
      </w:r>
      <w:r>
        <w:rPr>
          <w:rFonts w:ascii="Verdana" w:hAnsi="Verdana"/>
          <w:sz w:val="28"/>
          <w:szCs w:val="28"/>
          <w:u w:val="single"/>
        </w:rPr>
        <w:t xml:space="preserve"> CORE &amp; MORE</w:t>
      </w:r>
    </w:p>
    <w:p w:rsidR="00F513B0" w:rsidRPr="00F513B0" w:rsidRDefault="00F513B0" w:rsidP="00F513B0">
      <w:pPr>
        <w:rPr>
          <w:rFonts w:ascii="Verdana" w:hAnsi="Verdana"/>
          <w:sz w:val="28"/>
          <w:szCs w:val="28"/>
          <w:u w:val="single"/>
        </w:rPr>
      </w:pPr>
    </w:p>
    <w:p w:rsidR="00F513B0" w:rsidRDefault="00F513B0" w:rsidP="00F513B0">
      <w:pPr>
        <w:rPr>
          <w:rFonts w:ascii="Verdana" w:hAnsi="Verdana"/>
          <w:sz w:val="18"/>
          <w:szCs w:val="18"/>
          <w:u w:val="single"/>
        </w:rPr>
      </w:pPr>
    </w:p>
    <w:p w:rsidR="00F513B0" w:rsidRPr="00D04712" w:rsidRDefault="00F513B0" w:rsidP="00F513B0">
      <w:pPr>
        <w:rPr>
          <w:rFonts w:ascii="Verdana" w:hAnsi="Verdana"/>
          <w:sz w:val="18"/>
          <w:szCs w:val="18"/>
          <w:u w:val="single"/>
        </w:rPr>
      </w:pPr>
      <w:r w:rsidRPr="00D04712">
        <w:rPr>
          <w:rFonts w:ascii="Verdana" w:hAnsi="Verdana"/>
          <w:sz w:val="18"/>
          <w:szCs w:val="18"/>
          <w:u w:val="single"/>
        </w:rPr>
        <w:t xml:space="preserve">Ich </w:t>
      </w:r>
      <w:r>
        <w:rPr>
          <w:rFonts w:ascii="Verdana" w:hAnsi="Verdana"/>
          <w:sz w:val="18"/>
          <w:szCs w:val="18"/>
          <w:u w:val="single"/>
        </w:rPr>
        <w:t>melde</w:t>
      </w:r>
      <w:r w:rsidR="00EB2AA6">
        <w:rPr>
          <w:rFonts w:ascii="Verdana" w:hAnsi="Verdana"/>
          <w:sz w:val="18"/>
          <w:szCs w:val="18"/>
          <w:u w:val="single"/>
        </w:rPr>
        <w:t xml:space="preserve"> mich</w:t>
      </w:r>
      <w:r>
        <w:rPr>
          <w:rFonts w:ascii="Verdana" w:hAnsi="Verdana"/>
          <w:sz w:val="18"/>
          <w:szCs w:val="18"/>
          <w:u w:val="single"/>
        </w:rPr>
        <w:t xml:space="preserve"> für folgende Kurse an:</w:t>
      </w:r>
    </w:p>
    <w:tbl>
      <w:tblPr>
        <w:tblStyle w:val="Tabellengitternetz"/>
        <w:tblW w:w="9238" w:type="dxa"/>
        <w:tblInd w:w="108" w:type="dxa"/>
        <w:tblLook w:val="04A0"/>
      </w:tblPr>
      <w:tblGrid>
        <w:gridCol w:w="2268"/>
        <w:gridCol w:w="5529"/>
        <w:gridCol w:w="1441"/>
      </w:tblGrid>
      <w:tr w:rsidR="00F513B0" w:rsidRPr="00F34568" w:rsidTr="004717AE">
        <w:trPr>
          <w:trHeight w:val="1731"/>
        </w:trPr>
        <w:tc>
          <w:tcPr>
            <w:tcW w:w="2268" w:type="dxa"/>
          </w:tcPr>
          <w:p w:rsidR="00F513B0" w:rsidRPr="00F34568" w:rsidRDefault="00F513B0" w:rsidP="00DA3842">
            <w:pPr>
              <w:rPr>
                <w:rFonts w:ascii="Verdana" w:hAnsi="Verdana"/>
                <w:sz w:val="18"/>
                <w:szCs w:val="18"/>
              </w:rPr>
            </w:pPr>
            <w:r w:rsidRPr="00F34568">
              <w:rPr>
                <w:rFonts w:ascii="Verdana" w:hAnsi="Verdana"/>
                <w:sz w:val="18"/>
                <w:szCs w:val="18"/>
              </w:rPr>
              <w:t>Kurs</w:t>
            </w:r>
          </w:p>
        </w:tc>
        <w:tc>
          <w:tcPr>
            <w:tcW w:w="5529" w:type="dxa"/>
          </w:tcPr>
          <w:p w:rsidR="00F513B0" w:rsidRPr="007F71CA" w:rsidRDefault="00F513B0" w:rsidP="00DA3842">
            <w:pPr>
              <w:rPr>
                <w:rFonts w:ascii="Verdana" w:hAnsi="Verdana"/>
                <w:sz w:val="20"/>
                <w:szCs w:val="20"/>
              </w:rPr>
            </w:pPr>
            <w:r w:rsidRPr="007F71CA">
              <w:rPr>
                <w:rFonts w:ascii="Verdana" w:hAnsi="Verdana"/>
                <w:sz w:val="20"/>
                <w:szCs w:val="20"/>
              </w:rPr>
              <w:sym w:font="Wingdings" w:char="F06F"/>
            </w:r>
            <w:r w:rsidRPr="007F71CA">
              <w:rPr>
                <w:rFonts w:ascii="Verdana" w:hAnsi="Verdana"/>
                <w:sz w:val="20"/>
                <w:szCs w:val="20"/>
              </w:rPr>
              <w:t xml:space="preserve"> </w:t>
            </w:r>
            <w:r>
              <w:rPr>
                <w:rFonts w:ascii="Verdana" w:hAnsi="Verdana"/>
                <w:sz w:val="20"/>
                <w:szCs w:val="20"/>
              </w:rPr>
              <w:t>PILATES</w:t>
            </w:r>
            <w:r w:rsidR="00ED41E9">
              <w:rPr>
                <w:rFonts w:ascii="Verdana" w:hAnsi="Verdana"/>
                <w:sz w:val="20"/>
                <w:szCs w:val="20"/>
              </w:rPr>
              <w:t xml:space="preserve"> (6-Monates-Abo) 2- mal pro. </w:t>
            </w:r>
            <w:proofErr w:type="spellStart"/>
            <w:r w:rsidR="00ED41E9">
              <w:rPr>
                <w:rFonts w:ascii="Verdana" w:hAnsi="Verdana"/>
                <w:sz w:val="20"/>
                <w:szCs w:val="20"/>
              </w:rPr>
              <w:t>woche</w:t>
            </w:r>
            <w:proofErr w:type="spellEnd"/>
          </w:p>
          <w:p w:rsidR="00F513B0" w:rsidRPr="007F71CA" w:rsidRDefault="00F513B0" w:rsidP="00DA3842">
            <w:pPr>
              <w:rPr>
                <w:rFonts w:ascii="Verdana" w:hAnsi="Verdana"/>
                <w:sz w:val="20"/>
                <w:szCs w:val="20"/>
              </w:rPr>
            </w:pPr>
            <w:r w:rsidRPr="007F71CA">
              <w:rPr>
                <w:rFonts w:ascii="Verdana" w:hAnsi="Verdana"/>
                <w:sz w:val="20"/>
                <w:szCs w:val="20"/>
              </w:rPr>
              <w:sym w:font="Wingdings" w:char="F06F"/>
            </w:r>
            <w:r w:rsidRPr="007F71CA">
              <w:rPr>
                <w:rFonts w:ascii="Verdana" w:hAnsi="Verdana"/>
                <w:sz w:val="20"/>
                <w:szCs w:val="20"/>
              </w:rPr>
              <w:t xml:space="preserve"> </w:t>
            </w:r>
            <w:r>
              <w:rPr>
                <w:rFonts w:ascii="Verdana" w:hAnsi="Verdana"/>
                <w:sz w:val="20"/>
                <w:szCs w:val="20"/>
              </w:rPr>
              <w:t>PILATES</w:t>
            </w:r>
            <w:r w:rsidR="00EB2AA6">
              <w:rPr>
                <w:rFonts w:ascii="Verdana" w:hAnsi="Verdana"/>
                <w:sz w:val="20"/>
                <w:szCs w:val="20"/>
              </w:rPr>
              <w:t xml:space="preserve"> (</w:t>
            </w:r>
            <w:r w:rsidR="00ED41E9">
              <w:rPr>
                <w:rFonts w:ascii="Verdana" w:hAnsi="Verdana"/>
                <w:sz w:val="20"/>
                <w:szCs w:val="20"/>
              </w:rPr>
              <w:t xml:space="preserve">6-Monate- Abo) 1-mal pro. </w:t>
            </w:r>
            <w:proofErr w:type="spellStart"/>
            <w:r w:rsidR="00ED41E9">
              <w:rPr>
                <w:rFonts w:ascii="Verdana" w:hAnsi="Verdana"/>
                <w:sz w:val="20"/>
                <w:szCs w:val="20"/>
              </w:rPr>
              <w:t>woche</w:t>
            </w:r>
            <w:proofErr w:type="spellEnd"/>
          </w:p>
          <w:p w:rsidR="00F513B0" w:rsidRDefault="00F513B0" w:rsidP="00DA3842">
            <w:pPr>
              <w:rPr>
                <w:rFonts w:ascii="Verdana" w:hAnsi="Verdana"/>
                <w:sz w:val="20"/>
                <w:szCs w:val="20"/>
              </w:rPr>
            </w:pPr>
            <w:r w:rsidRPr="007F71CA">
              <w:rPr>
                <w:rFonts w:ascii="Verdana" w:hAnsi="Verdana"/>
                <w:sz w:val="20"/>
                <w:szCs w:val="20"/>
              </w:rPr>
              <w:sym w:font="Wingdings" w:char="F06F"/>
            </w:r>
            <w:r w:rsidRPr="007F71CA">
              <w:rPr>
                <w:rFonts w:ascii="Verdana" w:hAnsi="Verdana"/>
                <w:sz w:val="20"/>
                <w:szCs w:val="20"/>
              </w:rPr>
              <w:t xml:space="preserve"> </w:t>
            </w:r>
            <w:r>
              <w:rPr>
                <w:rFonts w:ascii="Verdana" w:hAnsi="Verdana"/>
                <w:sz w:val="20"/>
                <w:szCs w:val="20"/>
              </w:rPr>
              <w:t>PILATES</w:t>
            </w:r>
            <w:r w:rsidRPr="007F71CA">
              <w:rPr>
                <w:rFonts w:ascii="Verdana" w:hAnsi="Verdana"/>
                <w:sz w:val="20"/>
                <w:szCs w:val="20"/>
              </w:rPr>
              <w:t xml:space="preserve"> </w:t>
            </w:r>
            <w:r w:rsidR="00A609AA">
              <w:rPr>
                <w:rFonts w:ascii="Verdana" w:hAnsi="Verdana"/>
                <w:sz w:val="20"/>
                <w:szCs w:val="20"/>
              </w:rPr>
              <w:t>3 Monate gültig</w:t>
            </w:r>
            <w:r w:rsidR="00AD0FA1">
              <w:rPr>
                <w:rFonts w:ascii="Verdana" w:hAnsi="Verdana"/>
                <w:sz w:val="20"/>
                <w:szCs w:val="20"/>
              </w:rPr>
              <w:t xml:space="preserve"> 1-mal pro. </w:t>
            </w:r>
            <w:proofErr w:type="spellStart"/>
            <w:r w:rsidR="00AD0FA1">
              <w:rPr>
                <w:rFonts w:ascii="Verdana" w:hAnsi="Verdana"/>
                <w:sz w:val="20"/>
                <w:szCs w:val="20"/>
              </w:rPr>
              <w:t>woche</w:t>
            </w:r>
            <w:proofErr w:type="spellEnd"/>
          </w:p>
          <w:p w:rsidR="00F513B0" w:rsidRDefault="00EB2AA6" w:rsidP="00F513B0">
            <w:pPr>
              <w:rPr>
                <w:rFonts w:ascii="Verdana" w:hAnsi="Verdana"/>
                <w:i/>
                <w:sz w:val="20"/>
                <w:szCs w:val="20"/>
              </w:rPr>
            </w:pPr>
            <w:r w:rsidRPr="007F71CA">
              <w:rPr>
                <w:rFonts w:ascii="Verdana" w:hAnsi="Verdana"/>
                <w:sz w:val="20"/>
                <w:szCs w:val="20"/>
              </w:rPr>
              <w:sym w:font="Wingdings" w:char="F06F"/>
            </w:r>
            <w:r w:rsidRPr="007F71CA">
              <w:rPr>
                <w:rFonts w:ascii="Verdana" w:hAnsi="Verdana"/>
                <w:sz w:val="20"/>
                <w:szCs w:val="20"/>
              </w:rPr>
              <w:t xml:space="preserve"> </w:t>
            </w:r>
            <w:r w:rsidR="00F513B0" w:rsidRPr="00EB2AA6">
              <w:rPr>
                <w:rFonts w:ascii="Verdana" w:hAnsi="Verdana"/>
                <w:sz w:val="20"/>
                <w:szCs w:val="20"/>
              </w:rPr>
              <w:t>Unverbindliche Probelektion</w:t>
            </w:r>
            <w:r>
              <w:rPr>
                <w:rFonts w:ascii="Verdana" w:hAnsi="Verdana"/>
                <w:sz w:val="20"/>
                <w:szCs w:val="20"/>
              </w:rPr>
              <w:t xml:space="preserve"> </w:t>
            </w:r>
            <w:r w:rsidR="00F513B0" w:rsidRPr="00EB2AA6">
              <w:rPr>
                <w:rFonts w:ascii="Verdana" w:hAnsi="Verdana"/>
                <w:sz w:val="20"/>
                <w:szCs w:val="20"/>
              </w:rPr>
              <w:t>PILATES</w:t>
            </w:r>
          </w:p>
          <w:p w:rsidR="00F513B0" w:rsidRDefault="00F513B0" w:rsidP="00F513B0">
            <w:pPr>
              <w:rPr>
                <w:rFonts w:ascii="Verdana" w:hAnsi="Verdana"/>
                <w:i/>
                <w:sz w:val="20"/>
                <w:szCs w:val="20"/>
              </w:rPr>
            </w:pPr>
          </w:p>
          <w:p w:rsidR="00F513B0" w:rsidRDefault="00F513B0" w:rsidP="00F513B0">
            <w:pPr>
              <w:rPr>
                <w:rFonts w:ascii="Verdana" w:hAnsi="Verdana"/>
                <w:sz w:val="20"/>
                <w:szCs w:val="20"/>
              </w:rPr>
            </w:pPr>
            <w:r w:rsidRPr="007F71CA">
              <w:rPr>
                <w:rFonts w:ascii="Verdana" w:hAnsi="Verdana"/>
                <w:sz w:val="20"/>
                <w:szCs w:val="20"/>
              </w:rPr>
              <w:sym w:font="Wingdings" w:char="F06F"/>
            </w:r>
            <w:r w:rsidRPr="007F71CA">
              <w:rPr>
                <w:rFonts w:ascii="Verdana" w:hAnsi="Verdana"/>
                <w:sz w:val="20"/>
                <w:szCs w:val="20"/>
              </w:rPr>
              <w:t xml:space="preserve"> </w:t>
            </w:r>
            <w:r>
              <w:rPr>
                <w:rFonts w:ascii="Verdana" w:hAnsi="Verdana"/>
                <w:sz w:val="20"/>
                <w:szCs w:val="20"/>
              </w:rPr>
              <w:t>PERSONAL COACHING</w:t>
            </w:r>
            <w:r w:rsidR="004717AE">
              <w:rPr>
                <w:rFonts w:ascii="Verdana" w:hAnsi="Verdana"/>
                <w:sz w:val="20"/>
                <w:szCs w:val="20"/>
              </w:rPr>
              <w:t xml:space="preserve"> </w:t>
            </w:r>
          </w:p>
          <w:p w:rsidR="004717AE" w:rsidRDefault="004717AE" w:rsidP="004717AE">
            <w:pPr>
              <w:rPr>
                <w:rFonts w:ascii="Verdana" w:hAnsi="Verdana"/>
                <w:sz w:val="20"/>
                <w:szCs w:val="20"/>
              </w:rPr>
            </w:pPr>
            <w:r w:rsidRPr="007F71CA">
              <w:rPr>
                <w:rFonts w:ascii="Verdana" w:hAnsi="Verdana"/>
                <w:sz w:val="20"/>
                <w:szCs w:val="20"/>
              </w:rPr>
              <w:sym w:font="Wingdings" w:char="F06F"/>
            </w:r>
            <w:r w:rsidRPr="007F71CA">
              <w:rPr>
                <w:rFonts w:ascii="Verdana" w:hAnsi="Verdana"/>
                <w:sz w:val="20"/>
                <w:szCs w:val="20"/>
              </w:rPr>
              <w:t xml:space="preserve"> </w:t>
            </w:r>
            <w:r>
              <w:rPr>
                <w:rFonts w:ascii="Verdana" w:hAnsi="Verdana"/>
                <w:sz w:val="20"/>
                <w:szCs w:val="20"/>
              </w:rPr>
              <w:t>Business-</w:t>
            </w:r>
            <w:proofErr w:type="spellStart"/>
            <w:r>
              <w:rPr>
                <w:rFonts w:ascii="Verdana" w:hAnsi="Verdana"/>
                <w:sz w:val="20"/>
                <w:szCs w:val="20"/>
              </w:rPr>
              <w:t>Classes</w:t>
            </w:r>
            <w:proofErr w:type="spellEnd"/>
          </w:p>
          <w:p w:rsidR="004717AE" w:rsidRDefault="004717AE" w:rsidP="004717AE">
            <w:pPr>
              <w:rPr>
                <w:rFonts w:ascii="Verdana" w:hAnsi="Verdana"/>
                <w:sz w:val="20"/>
                <w:szCs w:val="20"/>
              </w:rPr>
            </w:pPr>
            <w:r w:rsidRPr="007F71CA">
              <w:rPr>
                <w:rFonts w:ascii="Verdana" w:hAnsi="Verdana"/>
                <w:sz w:val="20"/>
                <w:szCs w:val="20"/>
              </w:rPr>
              <w:sym w:font="Wingdings" w:char="F06F"/>
            </w:r>
            <w:r w:rsidRPr="007F71CA">
              <w:rPr>
                <w:rFonts w:ascii="Verdana" w:hAnsi="Verdana"/>
                <w:sz w:val="20"/>
                <w:szCs w:val="20"/>
              </w:rPr>
              <w:t xml:space="preserve"> </w:t>
            </w:r>
            <w:r>
              <w:rPr>
                <w:rFonts w:ascii="Verdana" w:hAnsi="Verdana"/>
                <w:sz w:val="20"/>
                <w:szCs w:val="20"/>
              </w:rPr>
              <w:t>TRX-</w:t>
            </w:r>
            <w:proofErr w:type="spellStart"/>
            <w:r>
              <w:rPr>
                <w:rFonts w:ascii="Verdana" w:hAnsi="Verdana"/>
                <w:sz w:val="20"/>
                <w:szCs w:val="20"/>
              </w:rPr>
              <w:t>Classes</w:t>
            </w:r>
            <w:proofErr w:type="spellEnd"/>
          </w:p>
          <w:p w:rsidR="00F513B0" w:rsidRPr="007F71CA" w:rsidRDefault="00F513B0" w:rsidP="00F513B0">
            <w:pPr>
              <w:rPr>
                <w:rFonts w:ascii="Verdana" w:hAnsi="Verdana"/>
                <w:i/>
                <w:sz w:val="20"/>
                <w:szCs w:val="20"/>
              </w:rPr>
            </w:pPr>
          </w:p>
        </w:tc>
        <w:tc>
          <w:tcPr>
            <w:tcW w:w="1441" w:type="dxa"/>
          </w:tcPr>
          <w:p w:rsidR="00F513B0" w:rsidRPr="007F71CA" w:rsidRDefault="00F513B0" w:rsidP="00DA3842">
            <w:pPr>
              <w:rPr>
                <w:rFonts w:ascii="Verdana" w:hAnsi="Verdana"/>
                <w:sz w:val="20"/>
                <w:szCs w:val="20"/>
              </w:rPr>
            </w:pPr>
            <w:r w:rsidRPr="007F71CA">
              <w:rPr>
                <w:rFonts w:ascii="Verdana" w:hAnsi="Verdana"/>
                <w:sz w:val="20"/>
                <w:szCs w:val="20"/>
              </w:rPr>
              <w:t xml:space="preserve">CHF </w:t>
            </w:r>
            <w:r w:rsidR="00ED41E9">
              <w:rPr>
                <w:rFonts w:ascii="Verdana" w:hAnsi="Verdana"/>
                <w:sz w:val="20"/>
                <w:szCs w:val="20"/>
              </w:rPr>
              <w:t>600</w:t>
            </w:r>
            <w:r w:rsidRPr="007F71CA">
              <w:rPr>
                <w:rFonts w:ascii="Verdana" w:hAnsi="Verdana"/>
                <w:sz w:val="20"/>
                <w:szCs w:val="20"/>
              </w:rPr>
              <w:t>.—</w:t>
            </w:r>
          </w:p>
          <w:p w:rsidR="00F513B0" w:rsidRPr="007F71CA" w:rsidRDefault="00F513B0" w:rsidP="00DA3842">
            <w:pPr>
              <w:rPr>
                <w:rFonts w:ascii="Verdana" w:hAnsi="Verdana"/>
                <w:sz w:val="20"/>
                <w:szCs w:val="20"/>
              </w:rPr>
            </w:pPr>
            <w:r w:rsidRPr="007F71CA">
              <w:rPr>
                <w:rFonts w:ascii="Verdana" w:hAnsi="Verdana"/>
                <w:sz w:val="20"/>
                <w:szCs w:val="20"/>
              </w:rPr>
              <w:t xml:space="preserve">CHF </w:t>
            </w:r>
            <w:r w:rsidR="00AD0FA1">
              <w:rPr>
                <w:rFonts w:ascii="Verdana" w:hAnsi="Verdana"/>
                <w:sz w:val="20"/>
                <w:szCs w:val="20"/>
              </w:rPr>
              <w:t>500</w:t>
            </w:r>
            <w:r w:rsidRPr="007F71CA">
              <w:rPr>
                <w:rFonts w:ascii="Verdana" w:hAnsi="Verdana"/>
                <w:sz w:val="20"/>
                <w:szCs w:val="20"/>
              </w:rPr>
              <w:t>.—</w:t>
            </w:r>
          </w:p>
          <w:p w:rsidR="00F513B0" w:rsidRPr="007F71CA" w:rsidRDefault="00F513B0" w:rsidP="00DA3842">
            <w:pPr>
              <w:rPr>
                <w:rFonts w:ascii="Verdana" w:hAnsi="Verdana"/>
                <w:sz w:val="20"/>
                <w:szCs w:val="20"/>
              </w:rPr>
            </w:pPr>
            <w:r w:rsidRPr="007F71CA">
              <w:rPr>
                <w:rFonts w:ascii="Verdana" w:hAnsi="Verdana"/>
                <w:sz w:val="20"/>
                <w:szCs w:val="20"/>
              </w:rPr>
              <w:t xml:space="preserve">CHF </w:t>
            </w:r>
            <w:r w:rsidR="00EB2AA6">
              <w:rPr>
                <w:rFonts w:ascii="Verdana" w:hAnsi="Verdana"/>
                <w:sz w:val="20"/>
                <w:szCs w:val="20"/>
              </w:rPr>
              <w:t>25</w:t>
            </w:r>
            <w:r w:rsidR="00C340A2">
              <w:rPr>
                <w:rFonts w:ascii="Verdana" w:hAnsi="Verdana"/>
                <w:sz w:val="20"/>
                <w:szCs w:val="20"/>
              </w:rPr>
              <w:t>0</w:t>
            </w:r>
            <w:r w:rsidRPr="007F71CA">
              <w:rPr>
                <w:rFonts w:ascii="Verdana" w:hAnsi="Verdana"/>
                <w:sz w:val="20"/>
                <w:szCs w:val="20"/>
              </w:rPr>
              <w:t>.—</w:t>
            </w:r>
          </w:p>
          <w:p w:rsidR="00F513B0" w:rsidRDefault="002944D9" w:rsidP="00F513B0">
            <w:pPr>
              <w:rPr>
                <w:rFonts w:ascii="Verdana" w:hAnsi="Verdana"/>
                <w:sz w:val="20"/>
                <w:szCs w:val="20"/>
              </w:rPr>
            </w:pPr>
            <w:r>
              <w:rPr>
                <w:rFonts w:ascii="Verdana" w:hAnsi="Verdana"/>
                <w:sz w:val="20"/>
                <w:szCs w:val="20"/>
              </w:rPr>
              <w:t>CHF 30</w:t>
            </w:r>
            <w:r w:rsidR="00F513B0">
              <w:rPr>
                <w:rFonts w:ascii="Verdana" w:hAnsi="Verdana"/>
                <w:sz w:val="20"/>
                <w:szCs w:val="20"/>
              </w:rPr>
              <w:t>.—</w:t>
            </w:r>
          </w:p>
          <w:p w:rsidR="00F513B0" w:rsidRDefault="00F513B0" w:rsidP="00F513B0">
            <w:pPr>
              <w:rPr>
                <w:rFonts w:ascii="Verdana" w:hAnsi="Verdana"/>
                <w:sz w:val="20"/>
                <w:szCs w:val="20"/>
              </w:rPr>
            </w:pPr>
          </w:p>
          <w:p w:rsidR="00F513B0" w:rsidRDefault="00F513B0" w:rsidP="00F513B0">
            <w:pPr>
              <w:rPr>
                <w:rFonts w:ascii="Verdana" w:hAnsi="Verdana"/>
                <w:sz w:val="20"/>
                <w:szCs w:val="20"/>
              </w:rPr>
            </w:pPr>
            <w:r>
              <w:rPr>
                <w:rFonts w:ascii="Verdana" w:hAnsi="Verdana"/>
                <w:sz w:val="20"/>
                <w:szCs w:val="20"/>
              </w:rPr>
              <w:t>Auf Anfrage</w:t>
            </w:r>
          </w:p>
          <w:p w:rsidR="004717AE" w:rsidRDefault="004717AE" w:rsidP="00F513B0">
            <w:pPr>
              <w:rPr>
                <w:rFonts w:ascii="Verdana" w:hAnsi="Verdana"/>
                <w:sz w:val="20"/>
                <w:szCs w:val="20"/>
              </w:rPr>
            </w:pPr>
            <w:r>
              <w:rPr>
                <w:rFonts w:ascii="Verdana" w:hAnsi="Verdana"/>
                <w:sz w:val="20"/>
                <w:szCs w:val="20"/>
              </w:rPr>
              <w:t>Auf Anfrage</w:t>
            </w:r>
          </w:p>
          <w:p w:rsidR="004717AE" w:rsidRDefault="004717AE" w:rsidP="004717AE">
            <w:pPr>
              <w:rPr>
                <w:rFonts w:ascii="Verdana" w:hAnsi="Verdana"/>
                <w:sz w:val="20"/>
                <w:szCs w:val="20"/>
              </w:rPr>
            </w:pPr>
            <w:r>
              <w:rPr>
                <w:rFonts w:ascii="Verdana" w:hAnsi="Verdana"/>
                <w:sz w:val="20"/>
                <w:szCs w:val="20"/>
              </w:rPr>
              <w:t>Auf Anfrage</w:t>
            </w:r>
          </w:p>
          <w:p w:rsidR="004717AE" w:rsidRPr="007F71CA" w:rsidRDefault="004717AE" w:rsidP="00F513B0">
            <w:pPr>
              <w:rPr>
                <w:rFonts w:ascii="Verdana" w:hAnsi="Verdana"/>
                <w:sz w:val="20"/>
                <w:szCs w:val="20"/>
              </w:rPr>
            </w:pPr>
          </w:p>
        </w:tc>
      </w:tr>
      <w:tr w:rsidR="00F513B0" w:rsidRPr="00C340A2" w:rsidTr="004717AE">
        <w:trPr>
          <w:trHeight w:val="1332"/>
        </w:trPr>
        <w:tc>
          <w:tcPr>
            <w:tcW w:w="2268" w:type="dxa"/>
          </w:tcPr>
          <w:p w:rsidR="00F513B0" w:rsidRDefault="00F513B0" w:rsidP="00DA3842">
            <w:pPr>
              <w:rPr>
                <w:rFonts w:ascii="Verdana" w:hAnsi="Verdana"/>
                <w:sz w:val="18"/>
                <w:szCs w:val="18"/>
              </w:rPr>
            </w:pPr>
            <w:r w:rsidRPr="00F34568">
              <w:rPr>
                <w:rFonts w:ascii="Verdana" w:hAnsi="Verdana"/>
                <w:sz w:val="18"/>
                <w:szCs w:val="18"/>
              </w:rPr>
              <w:t>Wochentag</w:t>
            </w:r>
            <w:r w:rsidR="00F0703D">
              <w:rPr>
                <w:rFonts w:ascii="Verdana" w:hAnsi="Verdana"/>
                <w:sz w:val="18"/>
                <w:szCs w:val="18"/>
              </w:rPr>
              <w:t xml:space="preserve"> </w:t>
            </w:r>
          </w:p>
          <w:p w:rsidR="005E1271" w:rsidRDefault="005E1271" w:rsidP="00DA3842">
            <w:pPr>
              <w:rPr>
                <w:rFonts w:ascii="Verdana" w:hAnsi="Verdana"/>
                <w:sz w:val="18"/>
                <w:szCs w:val="18"/>
              </w:rPr>
            </w:pPr>
          </w:p>
          <w:p w:rsidR="005E1271" w:rsidRPr="00F34568" w:rsidRDefault="005E1271" w:rsidP="00DA3842">
            <w:pPr>
              <w:rPr>
                <w:rFonts w:ascii="Verdana" w:hAnsi="Verdana"/>
                <w:sz w:val="18"/>
                <w:szCs w:val="18"/>
              </w:rPr>
            </w:pPr>
          </w:p>
        </w:tc>
        <w:tc>
          <w:tcPr>
            <w:tcW w:w="5529" w:type="dxa"/>
          </w:tcPr>
          <w:p w:rsidR="00F513B0" w:rsidRPr="004717AE" w:rsidRDefault="00F513B0" w:rsidP="00DA3842">
            <w:pPr>
              <w:rPr>
                <w:rFonts w:ascii="Verdana" w:hAnsi="Verdana"/>
                <w:sz w:val="18"/>
                <w:szCs w:val="18"/>
              </w:rPr>
            </w:pPr>
            <w:r w:rsidRPr="004717AE">
              <w:rPr>
                <w:rFonts w:ascii="Verdana" w:hAnsi="Verdana"/>
                <w:sz w:val="18"/>
                <w:szCs w:val="18"/>
              </w:rPr>
              <w:sym w:font="Wingdings" w:char="F06F"/>
            </w:r>
            <w:r w:rsidRPr="004717AE">
              <w:rPr>
                <w:rFonts w:ascii="Verdana" w:hAnsi="Verdana"/>
                <w:sz w:val="18"/>
                <w:szCs w:val="18"/>
              </w:rPr>
              <w:t xml:space="preserve"> Montag</w:t>
            </w:r>
            <w:r w:rsidR="00DA15DA" w:rsidRPr="004717AE">
              <w:rPr>
                <w:rFonts w:ascii="Verdana" w:hAnsi="Verdana"/>
                <w:sz w:val="18"/>
                <w:szCs w:val="18"/>
              </w:rPr>
              <w:t>s 19:45</w:t>
            </w:r>
            <w:r w:rsidR="002944D9" w:rsidRPr="004717AE">
              <w:rPr>
                <w:rFonts w:ascii="Verdana" w:hAnsi="Verdana"/>
                <w:sz w:val="18"/>
                <w:szCs w:val="18"/>
              </w:rPr>
              <w:t xml:space="preserve"> Kleine Gruppen</w:t>
            </w:r>
            <w:r w:rsidR="005E1271" w:rsidRPr="004717AE">
              <w:rPr>
                <w:rFonts w:ascii="Verdana" w:hAnsi="Verdana"/>
                <w:sz w:val="18"/>
                <w:szCs w:val="18"/>
              </w:rPr>
              <w:t xml:space="preserve"> </w:t>
            </w:r>
            <w:r w:rsidR="004717AE" w:rsidRPr="004717AE">
              <w:rPr>
                <w:rFonts w:ascii="Verdana" w:hAnsi="Verdana"/>
                <w:sz w:val="18"/>
                <w:szCs w:val="18"/>
              </w:rPr>
              <w:t>(10er Abo)</w:t>
            </w:r>
          </w:p>
          <w:p w:rsidR="00F513B0" w:rsidRPr="004717AE" w:rsidRDefault="00F513B0" w:rsidP="00DA3842">
            <w:pPr>
              <w:rPr>
                <w:rFonts w:ascii="Verdana" w:hAnsi="Verdana"/>
                <w:sz w:val="18"/>
                <w:szCs w:val="18"/>
              </w:rPr>
            </w:pPr>
            <w:r w:rsidRPr="004717AE">
              <w:rPr>
                <w:rFonts w:ascii="Verdana" w:hAnsi="Verdana"/>
                <w:sz w:val="18"/>
                <w:szCs w:val="18"/>
              </w:rPr>
              <w:sym w:font="Wingdings" w:char="F06F"/>
            </w:r>
            <w:r w:rsidRPr="004717AE">
              <w:rPr>
                <w:rFonts w:ascii="Verdana" w:hAnsi="Verdana"/>
                <w:sz w:val="18"/>
                <w:szCs w:val="18"/>
              </w:rPr>
              <w:t xml:space="preserve"> </w:t>
            </w:r>
            <w:r w:rsidR="00544053" w:rsidRPr="004717AE">
              <w:rPr>
                <w:rFonts w:ascii="Verdana" w:hAnsi="Verdana"/>
                <w:sz w:val="18"/>
                <w:szCs w:val="18"/>
              </w:rPr>
              <w:t>Mittwoch 18:15</w:t>
            </w:r>
            <w:r w:rsidR="002944D9" w:rsidRPr="004717AE">
              <w:rPr>
                <w:rFonts w:ascii="Verdana" w:hAnsi="Verdana"/>
                <w:sz w:val="18"/>
                <w:szCs w:val="18"/>
              </w:rPr>
              <w:t xml:space="preserve"> Kleine Gruppen</w:t>
            </w:r>
            <w:r w:rsidR="004717AE">
              <w:rPr>
                <w:rFonts w:ascii="Verdana" w:hAnsi="Verdana"/>
                <w:sz w:val="18"/>
                <w:szCs w:val="18"/>
              </w:rPr>
              <w:t xml:space="preserve"> </w:t>
            </w:r>
            <w:r w:rsidR="004717AE" w:rsidRPr="004717AE">
              <w:rPr>
                <w:rFonts w:ascii="Verdana" w:hAnsi="Verdana"/>
                <w:sz w:val="18"/>
                <w:szCs w:val="18"/>
              </w:rPr>
              <w:t>(10er Abo)</w:t>
            </w:r>
          </w:p>
          <w:p w:rsidR="00F513B0" w:rsidRPr="00F34568" w:rsidRDefault="00F513B0" w:rsidP="00DA3842">
            <w:pPr>
              <w:rPr>
                <w:rFonts w:ascii="Verdana" w:hAnsi="Verdana"/>
                <w:sz w:val="18"/>
                <w:szCs w:val="18"/>
              </w:rPr>
            </w:pPr>
            <w:r w:rsidRPr="00F34568">
              <w:rPr>
                <w:rFonts w:ascii="Verdana" w:hAnsi="Verdana"/>
                <w:sz w:val="18"/>
                <w:szCs w:val="18"/>
              </w:rPr>
              <w:sym w:font="Wingdings" w:char="F06F"/>
            </w:r>
            <w:r w:rsidR="00EB2AA6">
              <w:rPr>
                <w:rFonts w:ascii="Verdana" w:hAnsi="Verdana"/>
                <w:sz w:val="18"/>
                <w:szCs w:val="18"/>
              </w:rPr>
              <w:t xml:space="preserve"> </w:t>
            </w:r>
            <w:r w:rsidR="00A609AA">
              <w:rPr>
                <w:rFonts w:ascii="Verdana" w:hAnsi="Verdana"/>
                <w:sz w:val="18"/>
                <w:szCs w:val="18"/>
              </w:rPr>
              <w:t>Montag</w:t>
            </w:r>
            <w:r w:rsidR="00DA15DA">
              <w:rPr>
                <w:rFonts w:ascii="Verdana" w:hAnsi="Verdana"/>
                <w:sz w:val="18"/>
                <w:szCs w:val="18"/>
              </w:rPr>
              <w:t xml:space="preserve"> Abend 18:45</w:t>
            </w:r>
            <w:r w:rsidR="00631E78">
              <w:rPr>
                <w:rFonts w:ascii="Verdana" w:hAnsi="Verdana"/>
                <w:sz w:val="18"/>
                <w:szCs w:val="18"/>
              </w:rPr>
              <w:t xml:space="preserve"> </w:t>
            </w:r>
            <w:proofErr w:type="spellStart"/>
            <w:r w:rsidR="00631E78">
              <w:rPr>
                <w:rFonts w:ascii="Verdana" w:hAnsi="Verdana"/>
                <w:sz w:val="18"/>
                <w:szCs w:val="18"/>
              </w:rPr>
              <w:t>Grosse</w:t>
            </w:r>
            <w:proofErr w:type="spellEnd"/>
            <w:r w:rsidR="00631E78">
              <w:rPr>
                <w:rFonts w:ascii="Verdana" w:hAnsi="Verdana"/>
                <w:sz w:val="18"/>
                <w:szCs w:val="18"/>
              </w:rPr>
              <w:t xml:space="preserve"> Gruppe</w:t>
            </w:r>
            <w:r w:rsidR="006658FD">
              <w:rPr>
                <w:rFonts w:ascii="Verdana" w:hAnsi="Verdana"/>
                <w:sz w:val="18"/>
                <w:szCs w:val="18"/>
              </w:rPr>
              <w:t>n</w:t>
            </w:r>
            <w:r w:rsidR="004717AE">
              <w:rPr>
                <w:rFonts w:ascii="Verdana" w:hAnsi="Verdana"/>
                <w:sz w:val="18"/>
                <w:szCs w:val="18"/>
              </w:rPr>
              <w:t xml:space="preserve"> </w:t>
            </w:r>
            <w:r w:rsidR="004717AE" w:rsidRPr="004717AE">
              <w:rPr>
                <w:rFonts w:ascii="Verdana" w:hAnsi="Verdana"/>
                <w:sz w:val="18"/>
                <w:szCs w:val="18"/>
              </w:rPr>
              <w:t>(10er Abo)</w:t>
            </w:r>
          </w:p>
          <w:p w:rsidR="00F513B0" w:rsidRPr="00DA15DA" w:rsidRDefault="00F513B0" w:rsidP="00DA3842">
            <w:pPr>
              <w:rPr>
                <w:rFonts w:ascii="Verdana" w:hAnsi="Verdana"/>
                <w:sz w:val="18"/>
                <w:szCs w:val="18"/>
              </w:rPr>
            </w:pPr>
            <w:r w:rsidRPr="00F34568">
              <w:rPr>
                <w:rFonts w:ascii="Verdana" w:hAnsi="Verdana"/>
                <w:sz w:val="18"/>
                <w:szCs w:val="18"/>
              </w:rPr>
              <w:sym w:font="Wingdings" w:char="F06F"/>
            </w:r>
            <w:r w:rsidRPr="00DA15DA">
              <w:rPr>
                <w:rFonts w:ascii="Verdana" w:hAnsi="Verdana"/>
                <w:sz w:val="18"/>
                <w:szCs w:val="18"/>
              </w:rPr>
              <w:t xml:space="preserve"> </w:t>
            </w:r>
            <w:r w:rsidR="004717AE">
              <w:rPr>
                <w:rFonts w:ascii="Verdana" w:hAnsi="Verdana"/>
                <w:sz w:val="18"/>
                <w:szCs w:val="18"/>
              </w:rPr>
              <w:t xml:space="preserve">Donnerstag Abend 19:00 </w:t>
            </w:r>
            <w:proofErr w:type="spellStart"/>
            <w:r w:rsidR="004717AE">
              <w:rPr>
                <w:rFonts w:ascii="Verdana" w:hAnsi="Verdana"/>
                <w:sz w:val="18"/>
                <w:szCs w:val="18"/>
              </w:rPr>
              <w:t>Grosse</w:t>
            </w:r>
            <w:proofErr w:type="spellEnd"/>
            <w:r w:rsidR="004717AE">
              <w:rPr>
                <w:rFonts w:ascii="Verdana" w:hAnsi="Verdana"/>
                <w:sz w:val="18"/>
                <w:szCs w:val="18"/>
              </w:rPr>
              <w:t xml:space="preserve"> </w:t>
            </w:r>
            <w:r w:rsidR="00A609AA">
              <w:rPr>
                <w:rFonts w:ascii="Verdana" w:hAnsi="Verdana"/>
                <w:sz w:val="18"/>
                <w:szCs w:val="18"/>
              </w:rPr>
              <w:t>Gruppe</w:t>
            </w:r>
            <w:r w:rsidR="006658FD">
              <w:rPr>
                <w:rFonts w:ascii="Verdana" w:hAnsi="Verdana"/>
                <w:sz w:val="18"/>
                <w:szCs w:val="18"/>
              </w:rPr>
              <w:t>n</w:t>
            </w:r>
            <w:r w:rsidR="004717AE">
              <w:rPr>
                <w:rFonts w:ascii="Verdana" w:hAnsi="Verdana"/>
                <w:sz w:val="18"/>
                <w:szCs w:val="18"/>
              </w:rPr>
              <w:t xml:space="preserve"> </w:t>
            </w:r>
            <w:r w:rsidR="004717AE" w:rsidRPr="004717AE">
              <w:rPr>
                <w:rFonts w:ascii="Verdana" w:hAnsi="Verdana"/>
                <w:sz w:val="18"/>
                <w:szCs w:val="18"/>
              </w:rPr>
              <w:t>(10er Abo)</w:t>
            </w:r>
          </w:p>
          <w:p w:rsidR="00F513B0" w:rsidRPr="00DA15DA" w:rsidRDefault="00F513B0" w:rsidP="00DA3842">
            <w:pPr>
              <w:rPr>
                <w:rFonts w:ascii="Verdana" w:hAnsi="Verdana"/>
                <w:sz w:val="18"/>
                <w:szCs w:val="18"/>
              </w:rPr>
            </w:pPr>
            <w:r w:rsidRPr="00F34568">
              <w:rPr>
                <w:rFonts w:ascii="Verdana" w:hAnsi="Verdana"/>
                <w:sz w:val="18"/>
                <w:szCs w:val="18"/>
              </w:rPr>
              <w:sym w:font="Wingdings" w:char="F06F"/>
            </w:r>
            <w:r w:rsidRPr="00DA15DA">
              <w:rPr>
                <w:rFonts w:ascii="Verdana" w:hAnsi="Verdana"/>
                <w:sz w:val="18"/>
                <w:szCs w:val="18"/>
              </w:rPr>
              <w:t xml:space="preserve"> </w:t>
            </w:r>
            <w:r w:rsidR="00A609AA">
              <w:rPr>
                <w:rFonts w:ascii="Verdana" w:hAnsi="Verdana"/>
                <w:sz w:val="18"/>
                <w:szCs w:val="18"/>
              </w:rPr>
              <w:t>Einzellektion-</w:t>
            </w:r>
            <w:r w:rsidRPr="00DA15DA">
              <w:rPr>
                <w:rFonts w:ascii="Verdana" w:hAnsi="Verdana"/>
                <w:sz w:val="18"/>
                <w:szCs w:val="18"/>
              </w:rPr>
              <w:t>_</w:t>
            </w:r>
            <w:r w:rsidR="001B6774">
              <w:rPr>
                <w:rFonts w:ascii="Verdana" w:hAnsi="Verdana"/>
                <w:sz w:val="18"/>
                <w:szCs w:val="18"/>
              </w:rPr>
              <w:t>CH.-  25</w:t>
            </w:r>
            <w:r w:rsidR="006658FD">
              <w:rPr>
                <w:rFonts w:ascii="Verdana" w:hAnsi="Verdana"/>
                <w:sz w:val="18"/>
                <w:szCs w:val="18"/>
              </w:rPr>
              <w:t>.00_Gr. Gruppen</w:t>
            </w:r>
            <w:r w:rsidRPr="00DA15DA">
              <w:rPr>
                <w:rFonts w:ascii="Verdana" w:hAnsi="Verdana"/>
                <w:sz w:val="18"/>
                <w:szCs w:val="18"/>
              </w:rPr>
              <w:t>______</w:t>
            </w:r>
          </w:p>
          <w:p w:rsidR="002978F7" w:rsidRDefault="00F513B0" w:rsidP="006658FD">
            <w:pPr>
              <w:rPr>
                <w:rFonts w:ascii="Verdana" w:hAnsi="Verdana"/>
                <w:sz w:val="18"/>
                <w:szCs w:val="18"/>
              </w:rPr>
            </w:pPr>
            <w:r w:rsidRPr="00F34568">
              <w:rPr>
                <w:rFonts w:ascii="Verdana" w:hAnsi="Verdana"/>
                <w:sz w:val="18"/>
                <w:szCs w:val="18"/>
              </w:rPr>
              <w:sym w:font="Wingdings" w:char="F06F"/>
            </w:r>
            <w:r w:rsidRPr="002944D9">
              <w:rPr>
                <w:rFonts w:ascii="Verdana" w:hAnsi="Verdana"/>
                <w:sz w:val="18"/>
                <w:szCs w:val="18"/>
              </w:rPr>
              <w:t xml:space="preserve"> </w:t>
            </w:r>
            <w:proofErr w:type="spellStart"/>
            <w:r w:rsidR="006658FD">
              <w:rPr>
                <w:rFonts w:ascii="Verdana" w:hAnsi="Verdana"/>
                <w:sz w:val="18"/>
                <w:szCs w:val="18"/>
              </w:rPr>
              <w:t>Einzellektion</w:t>
            </w:r>
            <w:r w:rsidRPr="002944D9">
              <w:rPr>
                <w:rFonts w:ascii="Verdana" w:hAnsi="Verdana"/>
                <w:sz w:val="18"/>
                <w:szCs w:val="18"/>
              </w:rPr>
              <w:t>_</w:t>
            </w:r>
            <w:r w:rsidR="006658FD">
              <w:rPr>
                <w:rFonts w:ascii="Verdana" w:hAnsi="Verdana"/>
                <w:sz w:val="18"/>
                <w:szCs w:val="18"/>
              </w:rPr>
              <w:t>CHF</w:t>
            </w:r>
            <w:proofErr w:type="spellEnd"/>
            <w:r w:rsidR="006658FD">
              <w:rPr>
                <w:rFonts w:ascii="Verdana" w:hAnsi="Verdana"/>
                <w:sz w:val="18"/>
                <w:szCs w:val="18"/>
              </w:rPr>
              <w:t>.- 30.00 Kl. Gruppen</w:t>
            </w:r>
            <w:r w:rsidRPr="002944D9">
              <w:rPr>
                <w:rFonts w:ascii="Verdana" w:hAnsi="Verdana"/>
                <w:sz w:val="18"/>
                <w:szCs w:val="18"/>
              </w:rPr>
              <w:t>__________</w:t>
            </w:r>
          </w:p>
          <w:p w:rsidR="00F513B0" w:rsidRPr="002944D9" w:rsidRDefault="00F513B0" w:rsidP="006658FD">
            <w:pPr>
              <w:rPr>
                <w:rFonts w:ascii="Verdana" w:hAnsi="Verdana"/>
                <w:sz w:val="18"/>
                <w:szCs w:val="18"/>
              </w:rPr>
            </w:pPr>
          </w:p>
        </w:tc>
        <w:tc>
          <w:tcPr>
            <w:tcW w:w="1441" w:type="dxa"/>
          </w:tcPr>
          <w:p w:rsidR="00EB2AA6" w:rsidRPr="00EB2AA6" w:rsidRDefault="00EB2AA6" w:rsidP="00EB2AA6">
            <w:pPr>
              <w:rPr>
                <w:rFonts w:ascii="Verdana" w:hAnsi="Verdana"/>
                <w:b/>
                <w:sz w:val="18"/>
                <w:szCs w:val="18"/>
              </w:rPr>
            </w:pPr>
            <w:r>
              <w:rPr>
                <w:rFonts w:ascii="Verdana" w:hAnsi="Verdana"/>
                <w:b/>
                <w:sz w:val="18"/>
                <w:szCs w:val="18"/>
              </w:rPr>
              <w:t>CHF.25</w:t>
            </w:r>
            <w:r w:rsidRPr="00EB2AA6">
              <w:rPr>
                <w:rFonts w:ascii="Verdana" w:hAnsi="Verdana"/>
                <w:b/>
                <w:sz w:val="18"/>
                <w:szCs w:val="18"/>
              </w:rPr>
              <w:t>0.00</w:t>
            </w:r>
          </w:p>
          <w:p w:rsidR="006658FD" w:rsidRPr="00EB2AA6" w:rsidRDefault="00EB2AA6" w:rsidP="006658FD">
            <w:pPr>
              <w:rPr>
                <w:rFonts w:ascii="Verdana" w:hAnsi="Verdana"/>
                <w:b/>
                <w:sz w:val="18"/>
                <w:szCs w:val="18"/>
              </w:rPr>
            </w:pPr>
            <w:r>
              <w:rPr>
                <w:rFonts w:ascii="Verdana" w:hAnsi="Verdana"/>
                <w:b/>
                <w:sz w:val="18"/>
                <w:szCs w:val="18"/>
              </w:rPr>
              <w:t>CHF.25</w:t>
            </w:r>
            <w:r w:rsidR="006658FD" w:rsidRPr="00EB2AA6">
              <w:rPr>
                <w:rFonts w:ascii="Verdana" w:hAnsi="Verdana"/>
                <w:b/>
                <w:sz w:val="18"/>
                <w:szCs w:val="18"/>
              </w:rPr>
              <w:t>0.00</w:t>
            </w:r>
          </w:p>
          <w:p w:rsidR="006658FD" w:rsidRDefault="00F0703D" w:rsidP="006658FD">
            <w:pPr>
              <w:rPr>
                <w:rFonts w:ascii="Verdana" w:hAnsi="Verdana"/>
                <w:sz w:val="18"/>
                <w:szCs w:val="18"/>
              </w:rPr>
            </w:pPr>
            <w:r>
              <w:rPr>
                <w:rFonts w:ascii="Verdana" w:hAnsi="Verdana"/>
                <w:sz w:val="18"/>
                <w:szCs w:val="18"/>
              </w:rPr>
              <w:t>CHF. 23</w:t>
            </w:r>
            <w:r w:rsidR="006658FD">
              <w:rPr>
                <w:rFonts w:ascii="Verdana" w:hAnsi="Verdana"/>
                <w:sz w:val="18"/>
                <w:szCs w:val="18"/>
              </w:rPr>
              <w:t>0.00</w:t>
            </w:r>
          </w:p>
          <w:p w:rsidR="00F513B0" w:rsidRPr="006658FD" w:rsidRDefault="006658FD" w:rsidP="006658FD">
            <w:pPr>
              <w:tabs>
                <w:tab w:val="center" w:pos="735"/>
              </w:tabs>
              <w:rPr>
                <w:rFonts w:ascii="Verdana" w:hAnsi="Verdana"/>
                <w:sz w:val="18"/>
                <w:szCs w:val="18"/>
              </w:rPr>
            </w:pPr>
            <w:r>
              <w:rPr>
                <w:rFonts w:ascii="Verdana" w:hAnsi="Verdana"/>
                <w:sz w:val="18"/>
                <w:szCs w:val="18"/>
              </w:rPr>
              <w:t>CHF.</w:t>
            </w:r>
            <w:r>
              <w:rPr>
                <w:rFonts w:ascii="Verdana" w:hAnsi="Verdana"/>
                <w:sz w:val="18"/>
                <w:szCs w:val="18"/>
              </w:rPr>
              <w:tab/>
            </w:r>
            <w:r w:rsidR="00F0703D">
              <w:rPr>
                <w:rFonts w:ascii="Verdana" w:hAnsi="Verdana"/>
                <w:sz w:val="18"/>
                <w:szCs w:val="18"/>
              </w:rPr>
              <w:t xml:space="preserve"> 23</w:t>
            </w:r>
            <w:r>
              <w:rPr>
                <w:rFonts w:ascii="Verdana" w:hAnsi="Verdana"/>
                <w:sz w:val="18"/>
                <w:szCs w:val="18"/>
              </w:rPr>
              <w:t>0.00</w:t>
            </w:r>
          </w:p>
        </w:tc>
      </w:tr>
      <w:tr w:rsidR="00F513B0" w:rsidRPr="00F34568" w:rsidTr="004717AE">
        <w:trPr>
          <w:trHeight w:val="229"/>
        </w:trPr>
        <w:tc>
          <w:tcPr>
            <w:tcW w:w="2268" w:type="dxa"/>
          </w:tcPr>
          <w:p w:rsidR="00F513B0" w:rsidRPr="00F34568" w:rsidRDefault="00A609AA" w:rsidP="00DA3842">
            <w:pPr>
              <w:rPr>
                <w:rFonts w:ascii="Verdana" w:hAnsi="Verdana"/>
                <w:sz w:val="18"/>
                <w:szCs w:val="18"/>
              </w:rPr>
            </w:pPr>
            <w:r>
              <w:rPr>
                <w:rFonts w:ascii="Verdana" w:hAnsi="Verdana"/>
                <w:sz w:val="18"/>
                <w:szCs w:val="18"/>
              </w:rPr>
              <w:t>Abo-Beginn:</w:t>
            </w:r>
          </w:p>
        </w:tc>
        <w:tc>
          <w:tcPr>
            <w:tcW w:w="5529" w:type="dxa"/>
          </w:tcPr>
          <w:p w:rsidR="00F513B0" w:rsidRPr="00F34568" w:rsidRDefault="00F513B0" w:rsidP="00DA3842">
            <w:pPr>
              <w:rPr>
                <w:rFonts w:ascii="Verdana" w:hAnsi="Verdana"/>
                <w:sz w:val="18"/>
                <w:szCs w:val="18"/>
              </w:rPr>
            </w:pPr>
          </w:p>
        </w:tc>
        <w:tc>
          <w:tcPr>
            <w:tcW w:w="1441" w:type="dxa"/>
          </w:tcPr>
          <w:p w:rsidR="00F513B0" w:rsidRPr="00F34568" w:rsidRDefault="00F513B0" w:rsidP="00DA3842">
            <w:pPr>
              <w:rPr>
                <w:rFonts w:ascii="Verdana" w:hAnsi="Verdana"/>
                <w:sz w:val="18"/>
                <w:szCs w:val="18"/>
              </w:rPr>
            </w:pPr>
          </w:p>
        </w:tc>
      </w:tr>
      <w:tr w:rsidR="00F513B0" w:rsidRPr="00F34568" w:rsidTr="004717AE">
        <w:trPr>
          <w:trHeight w:val="214"/>
        </w:trPr>
        <w:tc>
          <w:tcPr>
            <w:tcW w:w="2268" w:type="dxa"/>
          </w:tcPr>
          <w:p w:rsidR="00F513B0" w:rsidRPr="00F34568" w:rsidRDefault="00A609AA" w:rsidP="00DA3842">
            <w:pPr>
              <w:rPr>
                <w:rFonts w:ascii="Verdana" w:hAnsi="Verdana"/>
                <w:sz w:val="18"/>
                <w:szCs w:val="18"/>
              </w:rPr>
            </w:pPr>
            <w:r>
              <w:rPr>
                <w:rFonts w:ascii="Verdana" w:hAnsi="Verdana"/>
                <w:sz w:val="18"/>
                <w:szCs w:val="18"/>
              </w:rPr>
              <w:t>Abo-Ende:</w:t>
            </w:r>
          </w:p>
        </w:tc>
        <w:tc>
          <w:tcPr>
            <w:tcW w:w="5529" w:type="dxa"/>
          </w:tcPr>
          <w:p w:rsidR="00F513B0" w:rsidRPr="00F34568" w:rsidRDefault="00F513B0" w:rsidP="00544053">
            <w:pPr>
              <w:rPr>
                <w:rFonts w:ascii="Verdana" w:hAnsi="Verdana"/>
                <w:sz w:val="18"/>
                <w:szCs w:val="18"/>
              </w:rPr>
            </w:pPr>
          </w:p>
        </w:tc>
        <w:tc>
          <w:tcPr>
            <w:tcW w:w="1441" w:type="dxa"/>
          </w:tcPr>
          <w:p w:rsidR="00F513B0" w:rsidRPr="00F34568" w:rsidRDefault="00C340A2" w:rsidP="00DA3842">
            <w:pPr>
              <w:rPr>
                <w:rFonts w:ascii="Verdana" w:hAnsi="Verdana"/>
                <w:sz w:val="18"/>
                <w:szCs w:val="18"/>
              </w:rPr>
            </w:pPr>
            <w:r>
              <w:rPr>
                <w:rFonts w:ascii="Verdana" w:hAnsi="Verdana"/>
                <w:sz w:val="18"/>
                <w:szCs w:val="18"/>
              </w:rPr>
              <w:t xml:space="preserve"> </w:t>
            </w:r>
          </w:p>
        </w:tc>
      </w:tr>
    </w:tbl>
    <w:p w:rsidR="00F513B0" w:rsidRPr="00E4792D" w:rsidRDefault="00F513B0" w:rsidP="00F513B0">
      <w:pPr>
        <w:rPr>
          <w:rFonts w:ascii="Verdana" w:hAnsi="Verdana"/>
          <w:sz w:val="18"/>
          <w:szCs w:val="18"/>
        </w:rPr>
      </w:pPr>
    </w:p>
    <w:tbl>
      <w:tblPr>
        <w:tblStyle w:val="Tabellengitternetz"/>
        <w:tblW w:w="9214" w:type="dxa"/>
        <w:tblInd w:w="108" w:type="dxa"/>
        <w:tblLook w:val="04A0"/>
      </w:tblPr>
      <w:tblGrid>
        <w:gridCol w:w="2268"/>
        <w:gridCol w:w="6946"/>
      </w:tblGrid>
      <w:tr w:rsidR="00F513B0" w:rsidRPr="00E4792D" w:rsidTr="004717AE">
        <w:tc>
          <w:tcPr>
            <w:tcW w:w="2268" w:type="dxa"/>
          </w:tcPr>
          <w:p w:rsidR="00F513B0" w:rsidRPr="00E4792D" w:rsidRDefault="00F513B0" w:rsidP="00DA3842">
            <w:pPr>
              <w:rPr>
                <w:rFonts w:ascii="Verdana" w:hAnsi="Verdana"/>
                <w:sz w:val="18"/>
                <w:szCs w:val="18"/>
              </w:rPr>
            </w:pPr>
            <w:r w:rsidRPr="00E4792D">
              <w:rPr>
                <w:rFonts w:ascii="Verdana" w:hAnsi="Verdana"/>
                <w:sz w:val="18"/>
                <w:szCs w:val="18"/>
              </w:rPr>
              <w:t>Name*:</w:t>
            </w:r>
          </w:p>
        </w:tc>
        <w:tc>
          <w:tcPr>
            <w:tcW w:w="6946" w:type="dxa"/>
          </w:tcPr>
          <w:p w:rsidR="00F513B0" w:rsidRPr="00E4792D" w:rsidRDefault="00F513B0" w:rsidP="00DA3842">
            <w:pPr>
              <w:rPr>
                <w:rFonts w:ascii="Verdana" w:hAnsi="Verdana"/>
                <w:sz w:val="18"/>
                <w:szCs w:val="18"/>
              </w:rPr>
            </w:pPr>
          </w:p>
        </w:tc>
      </w:tr>
      <w:tr w:rsidR="00F513B0" w:rsidRPr="00E4792D" w:rsidTr="004717AE">
        <w:tc>
          <w:tcPr>
            <w:tcW w:w="2268" w:type="dxa"/>
          </w:tcPr>
          <w:p w:rsidR="00F513B0" w:rsidRPr="00E4792D" w:rsidRDefault="00F513B0" w:rsidP="00DA3842">
            <w:pPr>
              <w:rPr>
                <w:rFonts w:ascii="Verdana" w:hAnsi="Verdana"/>
                <w:sz w:val="18"/>
                <w:szCs w:val="18"/>
              </w:rPr>
            </w:pPr>
            <w:r w:rsidRPr="00E4792D">
              <w:rPr>
                <w:rFonts w:ascii="Verdana" w:hAnsi="Verdana"/>
                <w:sz w:val="18"/>
                <w:szCs w:val="18"/>
              </w:rPr>
              <w:t>Vorname*:</w:t>
            </w:r>
          </w:p>
        </w:tc>
        <w:tc>
          <w:tcPr>
            <w:tcW w:w="6946" w:type="dxa"/>
          </w:tcPr>
          <w:p w:rsidR="00F513B0" w:rsidRPr="00E4792D" w:rsidRDefault="00F513B0" w:rsidP="00DA3842">
            <w:pPr>
              <w:rPr>
                <w:rFonts w:ascii="Verdana" w:hAnsi="Verdana"/>
                <w:sz w:val="18"/>
                <w:szCs w:val="18"/>
              </w:rPr>
            </w:pPr>
          </w:p>
        </w:tc>
      </w:tr>
      <w:tr w:rsidR="00F513B0" w:rsidRPr="00E4792D" w:rsidTr="004717AE">
        <w:tc>
          <w:tcPr>
            <w:tcW w:w="2268" w:type="dxa"/>
          </w:tcPr>
          <w:p w:rsidR="00F513B0" w:rsidRPr="00E4792D" w:rsidRDefault="00F513B0" w:rsidP="00DA3842">
            <w:pPr>
              <w:rPr>
                <w:rFonts w:ascii="Verdana" w:hAnsi="Verdana"/>
                <w:sz w:val="18"/>
                <w:szCs w:val="18"/>
              </w:rPr>
            </w:pPr>
            <w:r w:rsidRPr="00E4792D">
              <w:rPr>
                <w:rFonts w:ascii="Verdana" w:hAnsi="Verdana"/>
                <w:sz w:val="18"/>
                <w:szCs w:val="18"/>
              </w:rPr>
              <w:t>Adresse*:</w:t>
            </w:r>
          </w:p>
        </w:tc>
        <w:tc>
          <w:tcPr>
            <w:tcW w:w="6946" w:type="dxa"/>
          </w:tcPr>
          <w:p w:rsidR="00F513B0" w:rsidRPr="00E4792D" w:rsidRDefault="00F513B0" w:rsidP="00DA3842">
            <w:pPr>
              <w:rPr>
                <w:rFonts w:ascii="Verdana" w:hAnsi="Verdana"/>
                <w:sz w:val="18"/>
                <w:szCs w:val="18"/>
              </w:rPr>
            </w:pPr>
          </w:p>
        </w:tc>
      </w:tr>
      <w:tr w:rsidR="00F513B0" w:rsidRPr="00E4792D" w:rsidTr="004717AE">
        <w:tc>
          <w:tcPr>
            <w:tcW w:w="2268" w:type="dxa"/>
          </w:tcPr>
          <w:p w:rsidR="00F513B0" w:rsidRPr="00E4792D" w:rsidRDefault="00F513B0" w:rsidP="00DA3842">
            <w:pPr>
              <w:rPr>
                <w:rFonts w:ascii="Verdana" w:hAnsi="Verdana"/>
                <w:sz w:val="18"/>
                <w:szCs w:val="18"/>
              </w:rPr>
            </w:pPr>
            <w:r w:rsidRPr="00E4792D">
              <w:rPr>
                <w:rFonts w:ascii="Verdana" w:hAnsi="Verdana"/>
                <w:sz w:val="18"/>
                <w:szCs w:val="18"/>
              </w:rPr>
              <w:t xml:space="preserve">PLZ*&amp; Ort*: </w:t>
            </w:r>
          </w:p>
        </w:tc>
        <w:tc>
          <w:tcPr>
            <w:tcW w:w="6946" w:type="dxa"/>
          </w:tcPr>
          <w:p w:rsidR="00F513B0" w:rsidRPr="00E4792D" w:rsidRDefault="00F513B0" w:rsidP="00DA3842">
            <w:pPr>
              <w:rPr>
                <w:rFonts w:ascii="Verdana" w:hAnsi="Verdana"/>
                <w:sz w:val="18"/>
                <w:szCs w:val="18"/>
              </w:rPr>
            </w:pPr>
          </w:p>
        </w:tc>
      </w:tr>
      <w:tr w:rsidR="00F513B0" w:rsidRPr="00E4792D" w:rsidTr="004717AE">
        <w:tc>
          <w:tcPr>
            <w:tcW w:w="2268" w:type="dxa"/>
          </w:tcPr>
          <w:p w:rsidR="00F513B0" w:rsidRPr="00E4792D" w:rsidRDefault="00F513B0" w:rsidP="00DA3842">
            <w:pPr>
              <w:rPr>
                <w:rFonts w:ascii="Verdana" w:hAnsi="Verdana"/>
                <w:sz w:val="18"/>
                <w:szCs w:val="18"/>
              </w:rPr>
            </w:pPr>
            <w:r w:rsidRPr="00E4792D">
              <w:rPr>
                <w:rFonts w:ascii="Verdana" w:hAnsi="Verdana"/>
                <w:sz w:val="18"/>
                <w:szCs w:val="18"/>
              </w:rPr>
              <w:t>Tel. P:</w:t>
            </w:r>
          </w:p>
        </w:tc>
        <w:tc>
          <w:tcPr>
            <w:tcW w:w="6946" w:type="dxa"/>
          </w:tcPr>
          <w:p w:rsidR="00F513B0" w:rsidRPr="00E4792D" w:rsidRDefault="00F513B0" w:rsidP="00DA3842">
            <w:pPr>
              <w:rPr>
                <w:rFonts w:ascii="Verdana" w:hAnsi="Verdana"/>
                <w:sz w:val="18"/>
                <w:szCs w:val="18"/>
              </w:rPr>
            </w:pPr>
          </w:p>
        </w:tc>
      </w:tr>
      <w:tr w:rsidR="00F513B0" w:rsidRPr="00E4792D" w:rsidTr="004717AE">
        <w:tc>
          <w:tcPr>
            <w:tcW w:w="2268" w:type="dxa"/>
          </w:tcPr>
          <w:p w:rsidR="00F513B0" w:rsidRPr="00E4792D" w:rsidRDefault="00F513B0" w:rsidP="00DA3842">
            <w:pPr>
              <w:rPr>
                <w:rFonts w:ascii="Verdana" w:hAnsi="Verdana"/>
                <w:sz w:val="18"/>
                <w:szCs w:val="18"/>
              </w:rPr>
            </w:pPr>
            <w:r w:rsidRPr="00E4792D">
              <w:rPr>
                <w:rFonts w:ascii="Verdana" w:hAnsi="Verdana"/>
                <w:sz w:val="18"/>
                <w:szCs w:val="18"/>
              </w:rPr>
              <w:t>Tel. G:</w:t>
            </w:r>
          </w:p>
        </w:tc>
        <w:tc>
          <w:tcPr>
            <w:tcW w:w="6946" w:type="dxa"/>
          </w:tcPr>
          <w:p w:rsidR="00F513B0" w:rsidRPr="00E4792D" w:rsidRDefault="00F513B0" w:rsidP="00DA3842">
            <w:pPr>
              <w:rPr>
                <w:rFonts w:ascii="Verdana" w:hAnsi="Verdana"/>
                <w:sz w:val="18"/>
                <w:szCs w:val="18"/>
              </w:rPr>
            </w:pPr>
          </w:p>
        </w:tc>
      </w:tr>
      <w:tr w:rsidR="00F513B0" w:rsidRPr="00E4792D" w:rsidTr="004717AE">
        <w:tc>
          <w:tcPr>
            <w:tcW w:w="2268" w:type="dxa"/>
          </w:tcPr>
          <w:p w:rsidR="00F513B0" w:rsidRPr="00E4792D" w:rsidRDefault="00F513B0" w:rsidP="00DA3842">
            <w:pPr>
              <w:rPr>
                <w:rFonts w:ascii="Verdana" w:hAnsi="Verdana"/>
                <w:sz w:val="18"/>
                <w:szCs w:val="18"/>
              </w:rPr>
            </w:pPr>
            <w:r w:rsidRPr="00E4792D">
              <w:rPr>
                <w:rFonts w:ascii="Verdana" w:hAnsi="Verdana"/>
                <w:sz w:val="18"/>
                <w:szCs w:val="18"/>
              </w:rPr>
              <w:t>Mobile*:</w:t>
            </w:r>
          </w:p>
        </w:tc>
        <w:tc>
          <w:tcPr>
            <w:tcW w:w="6946" w:type="dxa"/>
          </w:tcPr>
          <w:p w:rsidR="00F513B0" w:rsidRPr="00E4792D" w:rsidRDefault="00F513B0" w:rsidP="00DA3842">
            <w:pPr>
              <w:rPr>
                <w:rFonts w:ascii="Verdana" w:hAnsi="Verdana"/>
                <w:sz w:val="18"/>
                <w:szCs w:val="18"/>
              </w:rPr>
            </w:pPr>
          </w:p>
        </w:tc>
      </w:tr>
      <w:tr w:rsidR="00F513B0" w:rsidRPr="00E4792D" w:rsidTr="004717AE">
        <w:tc>
          <w:tcPr>
            <w:tcW w:w="2268" w:type="dxa"/>
          </w:tcPr>
          <w:p w:rsidR="00F513B0" w:rsidRPr="00E4792D" w:rsidRDefault="00F513B0" w:rsidP="00DA3842">
            <w:pPr>
              <w:rPr>
                <w:rFonts w:ascii="Verdana" w:hAnsi="Verdana"/>
                <w:sz w:val="18"/>
                <w:szCs w:val="18"/>
              </w:rPr>
            </w:pPr>
            <w:r w:rsidRPr="00E4792D">
              <w:rPr>
                <w:rFonts w:ascii="Verdana" w:hAnsi="Verdana"/>
                <w:sz w:val="18"/>
                <w:szCs w:val="18"/>
              </w:rPr>
              <w:t>E-Mail*:</w:t>
            </w:r>
          </w:p>
        </w:tc>
        <w:tc>
          <w:tcPr>
            <w:tcW w:w="6946" w:type="dxa"/>
          </w:tcPr>
          <w:p w:rsidR="00F513B0" w:rsidRPr="00E4792D" w:rsidRDefault="00F513B0" w:rsidP="00DA3842">
            <w:pPr>
              <w:rPr>
                <w:rFonts w:ascii="Verdana" w:hAnsi="Verdana"/>
                <w:sz w:val="18"/>
                <w:szCs w:val="18"/>
              </w:rPr>
            </w:pPr>
          </w:p>
        </w:tc>
      </w:tr>
      <w:tr w:rsidR="00F513B0" w:rsidRPr="00E4792D" w:rsidTr="004717AE">
        <w:tc>
          <w:tcPr>
            <w:tcW w:w="2268" w:type="dxa"/>
          </w:tcPr>
          <w:p w:rsidR="00F513B0" w:rsidRPr="00E4792D" w:rsidRDefault="00F513B0" w:rsidP="00DA3842">
            <w:pPr>
              <w:rPr>
                <w:rFonts w:ascii="Verdana" w:hAnsi="Verdana"/>
                <w:sz w:val="18"/>
                <w:szCs w:val="18"/>
              </w:rPr>
            </w:pPr>
            <w:r w:rsidRPr="00E4792D">
              <w:rPr>
                <w:rFonts w:ascii="Verdana" w:hAnsi="Verdana"/>
                <w:sz w:val="18"/>
                <w:szCs w:val="18"/>
              </w:rPr>
              <w:t>Geburtsdatum:</w:t>
            </w:r>
          </w:p>
        </w:tc>
        <w:tc>
          <w:tcPr>
            <w:tcW w:w="6946" w:type="dxa"/>
          </w:tcPr>
          <w:p w:rsidR="00F513B0" w:rsidRPr="00E4792D" w:rsidRDefault="00F513B0" w:rsidP="00DA3842">
            <w:pPr>
              <w:rPr>
                <w:rFonts w:ascii="Verdana" w:hAnsi="Verdana"/>
                <w:sz w:val="18"/>
                <w:szCs w:val="18"/>
              </w:rPr>
            </w:pPr>
          </w:p>
        </w:tc>
      </w:tr>
      <w:tr w:rsidR="00F513B0" w:rsidRPr="00E4792D" w:rsidTr="004717AE">
        <w:tc>
          <w:tcPr>
            <w:tcW w:w="2268" w:type="dxa"/>
          </w:tcPr>
          <w:p w:rsidR="00F513B0" w:rsidRPr="00E4792D" w:rsidRDefault="00F513B0" w:rsidP="00DA3842">
            <w:pPr>
              <w:rPr>
                <w:rFonts w:ascii="Verdana" w:hAnsi="Verdana"/>
                <w:sz w:val="18"/>
                <w:szCs w:val="18"/>
              </w:rPr>
            </w:pPr>
            <w:r>
              <w:rPr>
                <w:rFonts w:ascii="Verdana" w:hAnsi="Verdana"/>
                <w:sz w:val="18"/>
                <w:szCs w:val="18"/>
              </w:rPr>
              <w:t>Beruf:</w:t>
            </w:r>
          </w:p>
        </w:tc>
        <w:tc>
          <w:tcPr>
            <w:tcW w:w="6946" w:type="dxa"/>
          </w:tcPr>
          <w:p w:rsidR="00F513B0" w:rsidRPr="00E4792D" w:rsidRDefault="00F513B0" w:rsidP="00DA3842">
            <w:pPr>
              <w:rPr>
                <w:rFonts w:ascii="Verdana" w:hAnsi="Verdana"/>
                <w:sz w:val="18"/>
                <w:szCs w:val="18"/>
              </w:rPr>
            </w:pPr>
          </w:p>
        </w:tc>
      </w:tr>
      <w:tr w:rsidR="00F513B0" w:rsidRPr="00E4792D" w:rsidTr="004717AE">
        <w:tc>
          <w:tcPr>
            <w:tcW w:w="2268" w:type="dxa"/>
          </w:tcPr>
          <w:p w:rsidR="00F513B0" w:rsidRPr="00E4792D" w:rsidRDefault="00F513B0" w:rsidP="00DA3842">
            <w:pPr>
              <w:rPr>
                <w:rFonts w:ascii="Verdana" w:hAnsi="Verdana"/>
                <w:sz w:val="18"/>
                <w:szCs w:val="18"/>
              </w:rPr>
            </w:pPr>
            <w:r w:rsidRPr="00E4792D">
              <w:rPr>
                <w:rFonts w:ascii="Verdana" w:hAnsi="Verdana"/>
                <w:sz w:val="18"/>
                <w:szCs w:val="18"/>
              </w:rPr>
              <w:t>Bemerkungen / Infos:</w:t>
            </w:r>
          </w:p>
        </w:tc>
        <w:tc>
          <w:tcPr>
            <w:tcW w:w="6946" w:type="dxa"/>
          </w:tcPr>
          <w:p w:rsidR="00F513B0" w:rsidRDefault="00F513B0" w:rsidP="00DA3842">
            <w:pPr>
              <w:rPr>
                <w:rFonts w:ascii="Verdana" w:hAnsi="Verdana"/>
                <w:sz w:val="18"/>
                <w:szCs w:val="18"/>
              </w:rPr>
            </w:pPr>
          </w:p>
          <w:p w:rsidR="00F513B0" w:rsidRPr="00E4792D" w:rsidRDefault="00F513B0" w:rsidP="00DA3842">
            <w:pPr>
              <w:rPr>
                <w:rFonts w:ascii="Verdana" w:hAnsi="Verdana"/>
                <w:sz w:val="18"/>
                <w:szCs w:val="18"/>
              </w:rPr>
            </w:pPr>
          </w:p>
        </w:tc>
      </w:tr>
    </w:tbl>
    <w:p w:rsidR="00F513B0" w:rsidRPr="00257EBD" w:rsidRDefault="00F513B0" w:rsidP="00F513B0">
      <w:pPr>
        <w:rPr>
          <w:rFonts w:ascii="Verdana" w:hAnsi="Verdana"/>
          <w:sz w:val="18"/>
          <w:szCs w:val="18"/>
        </w:rPr>
      </w:pPr>
    </w:p>
    <w:p w:rsidR="00F513B0" w:rsidRDefault="00F513B0" w:rsidP="00F513B0">
      <w:pPr>
        <w:rPr>
          <w:rFonts w:ascii="Verdana" w:hAnsi="Verdana"/>
          <w:sz w:val="18"/>
          <w:szCs w:val="18"/>
        </w:rPr>
      </w:pPr>
    </w:p>
    <w:p w:rsidR="00F513B0" w:rsidRPr="00257EBD" w:rsidRDefault="00F513B0" w:rsidP="00F513B0">
      <w:pPr>
        <w:rPr>
          <w:rFonts w:ascii="Verdana" w:hAnsi="Verdana"/>
          <w:sz w:val="18"/>
          <w:szCs w:val="18"/>
        </w:rPr>
      </w:pPr>
      <w:r w:rsidRPr="00257EBD">
        <w:rPr>
          <w:rFonts w:ascii="Verdana" w:hAnsi="Verdana"/>
          <w:sz w:val="18"/>
          <w:szCs w:val="18"/>
        </w:rPr>
        <w:t xml:space="preserve">Wie wurden Sie auf </w:t>
      </w:r>
      <w:r>
        <w:rPr>
          <w:rFonts w:ascii="Verdana" w:hAnsi="Verdana"/>
          <w:sz w:val="18"/>
          <w:szCs w:val="18"/>
        </w:rPr>
        <w:t>Core &amp; More</w:t>
      </w:r>
      <w:r w:rsidRPr="00257EBD">
        <w:rPr>
          <w:rFonts w:ascii="Verdana" w:hAnsi="Verdana"/>
          <w:sz w:val="18"/>
          <w:szCs w:val="18"/>
        </w:rPr>
        <w:t xml:space="preserve"> aufmerksam? ______________________________________</w:t>
      </w:r>
    </w:p>
    <w:p w:rsidR="00F513B0" w:rsidRPr="00257EBD" w:rsidRDefault="00F513B0" w:rsidP="00F513B0">
      <w:pPr>
        <w:rPr>
          <w:rFonts w:ascii="Verdana" w:hAnsi="Verdana"/>
          <w:sz w:val="18"/>
          <w:szCs w:val="18"/>
        </w:rPr>
      </w:pPr>
    </w:p>
    <w:p w:rsidR="00F513B0" w:rsidRDefault="00F513B0" w:rsidP="00F513B0">
      <w:pPr>
        <w:rPr>
          <w:rFonts w:ascii="Verdana" w:hAnsi="Verdana"/>
          <w:sz w:val="18"/>
          <w:szCs w:val="18"/>
        </w:rPr>
      </w:pPr>
    </w:p>
    <w:p w:rsidR="00F513B0" w:rsidRPr="00257EBD" w:rsidRDefault="00F513B0" w:rsidP="00F513B0">
      <w:pPr>
        <w:rPr>
          <w:rFonts w:ascii="Verdana" w:hAnsi="Verdana"/>
          <w:sz w:val="18"/>
          <w:szCs w:val="18"/>
        </w:rPr>
      </w:pPr>
      <w:r w:rsidRPr="00257EBD">
        <w:rPr>
          <w:rFonts w:ascii="Verdana" w:hAnsi="Verdana"/>
          <w:sz w:val="18"/>
          <w:szCs w:val="18"/>
        </w:rPr>
        <w:t>Ort, Datum</w:t>
      </w:r>
      <w:r w:rsidRPr="00257EBD">
        <w:rPr>
          <w:rFonts w:ascii="Verdana" w:hAnsi="Verdana"/>
          <w:sz w:val="18"/>
          <w:szCs w:val="18"/>
        </w:rPr>
        <w:tab/>
      </w:r>
      <w:r w:rsidRPr="00257EBD">
        <w:rPr>
          <w:rFonts w:ascii="Verdana" w:hAnsi="Verdana"/>
          <w:sz w:val="18"/>
          <w:szCs w:val="18"/>
        </w:rPr>
        <w:tab/>
      </w:r>
      <w:r w:rsidRPr="00257EBD">
        <w:rPr>
          <w:rFonts w:ascii="Verdana" w:hAnsi="Verdana"/>
          <w:sz w:val="18"/>
          <w:szCs w:val="18"/>
        </w:rPr>
        <w:tab/>
      </w:r>
      <w:r w:rsidRPr="00257EBD">
        <w:rPr>
          <w:rFonts w:ascii="Verdana" w:hAnsi="Verdana"/>
          <w:sz w:val="18"/>
          <w:szCs w:val="18"/>
        </w:rPr>
        <w:tab/>
      </w:r>
      <w:r w:rsidRPr="00257EBD">
        <w:rPr>
          <w:rFonts w:ascii="Verdana" w:hAnsi="Verdana"/>
          <w:sz w:val="18"/>
          <w:szCs w:val="18"/>
        </w:rPr>
        <w:tab/>
      </w:r>
      <w:r w:rsidRPr="00257EBD">
        <w:rPr>
          <w:rFonts w:ascii="Verdana" w:hAnsi="Verdana"/>
          <w:sz w:val="18"/>
          <w:szCs w:val="18"/>
        </w:rPr>
        <w:tab/>
        <w:t>Unterschrift*</w:t>
      </w:r>
    </w:p>
    <w:p w:rsidR="00F513B0" w:rsidRPr="00257EBD" w:rsidRDefault="00F513B0" w:rsidP="00F513B0">
      <w:pPr>
        <w:rPr>
          <w:rFonts w:ascii="Verdana" w:hAnsi="Verdana"/>
          <w:sz w:val="18"/>
          <w:szCs w:val="18"/>
        </w:rPr>
      </w:pPr>
      <w:r w:rsidRPr="00257EBD">
        <w:rPr>
          <w:rFonts w:ascii="Verdana" w:hAnsi="Verdana"/>
          <w:sz w:val="18"/>
          <w:szCs w:val="18"/>
        </w:rPr>
        <w:t>_____________________________</w:t>
      </w:r>
      <w:r w:rsidRPr="00257EBD">
        <w:rPr>
          <w:rFonts w:ascii="Verdana" w:hAnsi="Verdana"/>
          <w:sz w:val="18"/>
          <w:szCs w:val="18"/>
        </w:rPr>
        <w:tab/>
      </w:r>
      <w:r w:rsidRPr="00257EBD">
        <w:rPr>
          <w:rFonts w:ascii="Verdana" w:hAnsi="Verdana"/>
          <w:sz w:val="18"/>
          <w:szCs w:val="18"/>
        </w:rPr>
        <w:tab/>
      </w:r>
      <w:r w:rsidRPr="00257EBD">
        <w:rPr>
          <w:rFonts w:ascii="Verdana" w:hAnsi="Verdana"/>
          <w:sz w:val="18"/>
          <w:szCs w:val="18"/>
        </w:rPr>
        <w:tab/>
        <w:t>_____________________________</w:t>
      </w:r>
    </w:p>
    <w:p w:rsidR="00F513B0" w:rsidRDefault="00F513B0" w:rsidP="00F513B0">
      <w:pPr>
        <w:rPr>
          <w:rFonts w:ascii="Verdana" w:hAnsi="Verdana"/>
          <w:i/>
          <w:sz w:val="16"/>
          <w:szCs w:val="16"/>
        </w:rPr>
      </w:pPr>
      <w:r w:rsidRPr="00257EBD">
        <w:rPr>
          <w:rFonts w:ascii="Verdana" w:hAnsi="Verdana"/>
          <w:i/>
          <w:sz w:val="16"/>
          <w:szCs w:val="16"/>
        </w:rPr>
        <w:t xml:space="preserve">* Mit meiner Unterschrift bestätige ich, die AGB </w:t>
      </w:r>
      <w:r>
        <w:rPr>
          <w:rFonts w:ascii="Verdana" w:hAnsi="Verdana"/>
          <w:i/>
          <w:sz w:val="16"/>
          <w:szCs w:val="16"/>
        </w:rPr>
        <w:t>von Core &amp; More</w:t>
      </w:r>
      <w:r w:rsidR="009F4F13">
        <w:rPr>
          <w:rFonts w:ascii="Verdana" w:hAnsi="Verdana"/>
          <w:i/>
          <w:sz w:val="16"/>
          <w:szCs w:val="16"/>
        </w:rPr>
        <w:t xml:space="preserve"> in Birkenmatt 10 6343 </w:t>
      </w:r>
      <w:proofErr w:type="spellStart"/>
      <w:proofErr w:type="gramStart"/>
      <w:r w:rsidR="009F4F13">
        <w:rPr>
          <w:rFonts w:ascii="Verdana" w:hAnsi="Verdana"/>
          <w:i/>
          <w:sz w:val="16"/>
          <w:szCs w:val="16"/>
        </w:rPr>
        <w:t>Rotkreuz</w:t>
      </w:r>
      <w:proofErr w:type="spellEnd"/>
      <w:proofErr w:type="gramEnd"/>
      <w:r w:rsidR="009F4F13">
        <w:rPr>
          <w:rFonts w:ascii="Verdana" w:hAnsi="Verdana"/>
          <w:i/>
          <w:sz w:val="16"/>
          <w:szCs w:val="16"/>
        </w:rPr>
        <w:t xml:space="preserve"> </w:t>
      </w:r>
      <w:r w:rsidRPr="00257EBD">
        <w:rPr>
          <w:rFonts w:ascii="Verdana" w:hAnsi="Verdana"/>
          <w:i/>
          <w:sz w:val="16"/>
          <w:szCs w:val="16"/>
        </w:rPr>
        <w:t>gelesen zu haben und deren Inhalt zu akzeptieren.</w:t>
      </w:r>
    </w:p>
    <w:p w:rsidR="00F513B0" w:rsidRDefault="00F513B0" w:rsidP="00F513B0">
      <w:pPr>
        <w:rPr>
          <w:rFonts w:ascii="Verdana" w:hAnsi="Verdana"/>
          <w:i/>
          <w:sz w:val="16"/>
          <w:szCs w:val="16"/>
        </w:rPr>
      </w:pPr>
    </w:p>
    <w:p w:rsidR="00F513B0" w:rsidRPr="00257EBD" w:rsidRDefault="00F513B0" w:rsidP="00F513B0">
      <w:pPr>
        <w:rPr>
          <w:rFonts w:ascii="Verdana" w:hAnsi="Verdana"/>
          <w:i/>
          <w:sz w:val="16"/>
          <w:szCs w:val="16"/>
        </w:rPr>
      </w:pPr>
      <w:bookmarkStart w:id="0" w:name="_GoBack"/>
      <w:bookmarkEnd w:id="0"/>
    </w:p>
    <w:p w:rsidR="00F513B0" w:rsidRDefault="00F513B0" w:rsidP="00F513B0">
      <w:pPr>
        <w:spacing w:after="0"/>
        <w:rPr>
          <w:sz w:val="20"/>
          <w:szCs w:val="20"/>
        </w:rPr>
      </w:pPr>
      <w:r w:rsidRPr="00257EBD">
        <w:rPr>
          <w:rFonts w:ascii="Verdana" w:hAnsi="Verdana"/>
          <w:sz w:val="20"/>
          <w:szCs w:val="20"/>
        </w:rPr>
        <w:sym w:font="Wingdings" w:char="F06F"/>
      </w:r>
      <w:r>
        <w:rPr>
          <w:rFonts w:ascii="Verdana" w:hAnsi="Verdana"/>
          <w:sz w:val="20"/>
          <w:szCs w:val="20"/>
        </w:rPr>
        <w:t xml:space="preserve"> </w:t>
      </w:r>
      <w:r w:rsidRPr="00257EBD">
        <w:rPr>
          <w:sz w:val="20"/>
          <w:szCs w:val="20"/>
        </w:rPr>
        <w:t>Bar</w:t>
      </w:r>
      <w:r>
        <w:rPr>
          <w:sz w:val="20"/>
          <w:szCs w:val="20"/>
        </w:rPr>
        <w:t xml:space="preserve">zahlung: </w:t>
      </w:r>
      <w:proofErr w:type="spellStart"/>
      <w:r w:rsidRPr="00257EBD">
        <w:rPr>
          <w:sz w:val="20"/>
          <w:szCs w:val="20"/>
        </w:rPr>
        <w:t>Kursgeld</w:t>
      </w:r>
      <w:proofErr w:type="spellEnd"/>
      <w:r w:rsidRPr="00257EBD">
        <w:rPr>
          <w:sz w:val="20"/>
          <w:szCs w:val="20"/>
        </w:rPr>
        <w:t xml:space="preserve"> ist am 1. </w:t>
      </w:r>
      <w:proofErr w:type="spellStart"/>
      <w:r w:rsidRPr="00257EBD">
        <w:rPr>
          <w:sz w:val="20"/>
          <w:szCs w:val="20"/>
        </w:rPr>
        <w:t>Kurstag</w:t>
      </w:r>
      <w:proofErr w:type="spellEnd"/>
      <w:r w:rsidRPr="00257EBD">
        <w:rPr>
          <w:sz w:val="20"/>
          <w:szCs w:val="20"/>
        </w:rPr>
        <w:t xml:space="preserve"> zu bezahlen</w:t>
      </w:r>
    </w:p>
    <w:p w:rsidR="00F513B0" w:rsidRDefault="00F513B0">
      <w:pPr>
        <w:rPr>
          <w:sz w:val="20"/>
          <w:szCs w:val="20"/>
          <w:u w:val="single"/>
        </w:rPr>
      </w:pPr>
      <w:r w:rsidRPr="00257EBD">
        <w:rPr>
          <w:rFonts w:ascii="Verdana" w:hAnsi="Verdana"/>
          <w:sz w:val="20"/>
          <w:szCs w:val="20"/>
        </w:rPr>
        <w:sym w:font="Wingdings" w:char="F06F"/>
      </w:r>
      <w:r w:rsidRPr="00257EBD">
        <w:rPr>
          <w:rFonts w:ascii="Verdana" w:hAnsi="Verdana"/>
          <w:sz w:val="20"/>
          <w:szCs w:val="20"/>
        </w:rPr>
        <w:t xml:space="preserve"> </w:t>
      </w:r>
      <w:r w:rsidRPr="00257EBD">
        <w:rPr>
          <w:sz w:val="20"/>
          <w:szCs w:val="20"/>
        </w:rPr>
        <w:t>Zahlung mit Einzahlungsschein</w:t>
      </w:r>
      <w:r>
        <w:rPr>
          <w:sz w:val="20"/>
          <w:szCs w:val="20"/>
        </w:rPr>
        <w:t xml:space="preserve"> / Banküberweisung</w:t>
      </w:r>
      <w:r w:rsidRPr="00257EBD">
        <w:rPr>
          <w:sz w:val="20"/>
          <w:szCs w:val="20"/>
        </w:rPr>
        <w:t xml:space="preserve">:  </w:t>
      </w:r>
      <w:r w:rsidRPr="00257EBD">
        <w:rPr>
          <w:sz w:val="20"/>
          <w:szCs w:val="20"/>
          <w:u w:val="single"/>
        </w:rPr>
        <w:t>spä</w:t>
      </w:r>
      <w:r w:rsidR="002944D9">
        <w:rPr>
          <w:sz w:val="20"/>
          <w:szCs w:val="20"/>
          <w:u w:val="single"/>
        </w:rPr>
        <w:t>testens 20</w:t>
      </w:r>
      <w:r>
        <w:rPr>
          <w:sz w:val="20"/>
          <w:szCs w:val="20"/>
          <w:u w:val="single"/>
        </w:rPr>
        <w:t xml:space="preserve"> Tage vor Kursbeginn!</w:t>
      </w:r>
    </w:p>
    <w:p w:rsidR="00F513B0" w:rsidRDefault="00F513B0">
      <w:r>
        <w:br w:type="page"/>
      </w:r>
    </w:p>
    <w:p w:rsidR="00F513B0" w:rsidRPr="003C46D0" w:rsidRDefault="00F513B0" w:rsidP="00F513B0">
      <w:pPr>
        <w:spacing w:after="0" w:line="240" w:lineRule="auto"/>
        <w:ind w:left="360"/>
        <w:contextualSpacing/>
        <w:rPr>
          <w:rFonts w:ascii="Verdana" w:eastAsia="Times New Roman" w:hAnsi="Verdana" w:cs="Times New Roman"/>
          <w:b/>
          <w:bCs/>
          <w:kern w:val="24"/>
          <w:sz w:val="24"/>
          <w:szCs w:val="24"/>
          <w:u w:val="single"/>
          <w:lang w:eastAsia="de-CH"/>
        </w:rPr>
      </w:pPr>
      <w:r w:rsidRPr="003C46D0">
        <w:rPr>
          <w:rFonts w:ascii="Verdana" w:eastAsia="Times New Roman" w:hAnsi="Verdana" w:cs="Times New Roman"/>
          <w:b/>
          <w:bCs/>
          <w:kern w:val="24"/>
          <w:sz w:val="24"/>
          <w:szCs w:val="24"/>
          <w:u w:val="single"/>
          <w:lang w:eastAsia="de-CH"/>
        </w:rPr>
        <w:lastRenderedPageBreak/>
        <w:t>AGB</w:t>
      </w:r>
      <w:r>
        <w:rPr>
          <w:rFonts w:ascii="Verdana" w:eastAsia="Times New Roman" w:hAnsi="Verdana" w:cs="Times New Roman"/>
          <w:b/>
          <w:bCs/>
          <w:kern w:val="24"/>
          <w:sz w:val="24"/>
          <w:szCs w:val="24"/>
          <w:u w:val="single"/>
          <w:lang w:eastAsia="de-CH"/>
        </w:rPr>
        <w:t xml:space="preserve"> (Allgemeine Geschäftsbedingungen)</w:t>
      </w:r>
      <w:r w:rsidRPr="003C46D0">
        <w:rPr>
          <w:rFonts w:ascii="Verdana" w:eastAsia="Times New Roman" w:hAnsi="Verdana" w:cs="Times New Roman"/>
          <w:b/>
          <w:bCs/>
          <w:kern w:val="24"/>
          <w:sz w:val="24"/>
          <w:szCs w:val="24"/>
          <w:u w:val="single"/>
          <w:lang w:eastAsia="de-CH"/>
        </w:rPr>
        <w:t xml:space="preserve"> von Core &amp; More</w:t>
      </w:r>
    </w:p>
    <w:p w:rsidR="00F513B0" w:rsidRDefault="00F513B0" w:rsidP="00F513B0">
      <w:pPr>
        <w:spacing w:after="0" w:line="240" w:lineRule="auto"/>
        <w:ind w:left="360"/>
        <w:contextualSpacing/>
        <w:rPr>
          <w:rFonts w:ascii="Verdana" w:eastAsia="Times New Roman" w:hAnsi="Verdana" w:cs="Times New Roman"/>
          <w:b/>
          <w:bCs/>
          <w:kern w:val="24"/>
          <w:sz w:val="19"/>
          <w:szCs w:val="19"/>
          <w:u w:val="single"/>
          <w:lang w:eastAsia="de-CH"/>
        </w:rPr>
      </w:pPr>
    </w:p>
    <w:p w:rsidR="00F513B0" w:rsidRPr="00F513B0" w:rsidRDefault="00F513B0" w:rsidP="00F513B0">
      <w:pPr>
        <w:spacing w:after="0" w:line="240" w:lineRule="auto"/>
        <w:ind w:left="360"/>
        <w:contextualSpacing/>
        <w:rPr>
          <w:rFonts w:ascii="Verdana" w:eastAsia="Times New Roman" w:hAnsi="Verdana" w:cs="Times New Roman"/>
          <w:b/>
          <w:bCs/>
          <w:kern w:val="24"/>
          <w:sz w:val="14"/>
          <w:szCs w:val="14"/>
          <w:u w:val="single"/>
          <w:lang w:eastAsia="de-CH"/>
        </w:rPr>
      </w:pPr>
    </w:p>
    <w:p w:rsidR="00F513B0" w:rsidRPr="00F513B0" w:rsidRDefault="00F513B0" w:rsidP="00F513B0">
      <w:pPr>
        <w:spacing w:after="0" w:line="240" w:lineRule="auto"/>
        <w:ind w:left="360"/>
        <w:contextualSpacing/>
        <w:rPr>
          <w:rFonts w:ascii="Verdana" w:eastAsia="Times New Roman" w:hAnsi="Verdana" w:cs="Times New Roman"/>
          <w:kern w:val="24"/>
          <w:sz w:val="14"/>
          <w:szCs w:val="14"/>
          <w:lang w:eastAsia="de-CH"/>
        </w:rPr>
      </w:pPr>
      <w:r w:rsidRPr="00F513B0">
        <w:rPr>
          <w:rFonts w:ascii="Verdana" w:eastAsia="Times New Roman" w:hAnsi="Verdana" w:cs="Times New Roman"/>
          <w:b/>
          <w:bCs/>
          <w:kern w:val="24"/>
          <w:sz w:val="14"/>
          <w:szCs w:val="14"/>
          <w:u w:val="single"/>
          <w:lang w:eastAsia="de-CH"/>
        </w:rPr>
        <w:t>1. Allgemeines</w:t>
      </w:r>
      <w:r w:rsidRPr="00F513B0">
        <w:rPr>
          <w:rFonts w:ascii="Verdana" w:eastAsia="Times New Roman" w:hAnsi="Verdana" w:cs="Times New Roman"/>
          <w:kern w:val="24"/>
          <w:sz w:val="14"/>
          <w:szCs w:val="14"/>
          <w:lang w:eastAsia="de-CH"/>
        </w:rPr>
        <w:br/>
        <w:t>Qualität steht bei uns an oberster Stelle. Alle unsere Trainer sind ausgebildet. Wir legen grossen Wert au</w:t>
      </w:r>
      <w:r w:rsidR="004C3724">
        <w:rPr>
          <w:rFonts w:ascii="Verdana" w:eastAsia="Times New Roman" w:hAnsi="Verdana" w:cs="Times New Roman"/>
          <w:kern w:val="24"/>
          <w:sz w:val="14"/>
          <w:szCs w:val="14"/>
          <w:lang w:eastAsia="de-CH"/>
        </w:rPr>
        <w:t xml:space="preserve">f die Qualität in </w:t>
      </w:r>
      <w:proofErr w:type="gramStart"/>
      <w:r w:rsidR="004C3724">
        <w:rPr>
          <w:rFonts w:ascii="Verdana" w:eastAsia="Times New Roman" w:hAnsi="Verdana" w:cs="Times New Roman"/>
          <w:kern w:val="24"/>
          <w:sz w:val="14"/>
          <w:szCs w:val="14"/>
          <w:lang w:eastAsia="de-CH"/>
        </w:rPr>
        <w:t>unseren Kurse</w:t>
      </w:r>
      <w:proofErr w:type="gramEnd"/>
      <w:r w:rsidRPr="00F513B0">
        <w:rPr>
          <w:rFonts w:ascii="Verdana" w:eastAsia="Times New Roman" w:hAnsi="Verdana" w:cs="Times New Roman"/>
          <w:kern w:val="24"/>
          <w:sz w:val="14"/>
          <w:szCs w:val="14"/>
          <w:lang w:eastAsia="de-CH"/>
        </w:rPr>
        <w:t xml:space="preserve">, </w:t>
      </w:r>
      <w:r w:rsidR="004C3724">
        <w:rPr>
          <w:rFonts w:ascii="Verdana" w:eastAsia="Times New Roman" w:hAnsi="Verdana" w:cs="Times New Roman"/>
          <w:kern w:val="24"/>
          <w:sz w:val="14"/>
          <w:szCs w:val="14"/>
          <w:lang w:eastAsia="de-CH"/>
        </w:rPr>
        <w:t>Personal Coaching</w:t>
      </w:r>
      <w:r w:rsidRPr="00F513B0">
        <w:rPr>
          <w:rFonts w:ascii="Verdana" w:eastAsia="Times New Roman" w:hAnsi="Verdana" w:cs="Times New Roman"/>
          <w:kern w:val="24"/>
          <w:sz w:val="14"/>
          <w:szCs w:val="14"/>
          <w:lang w:eastAsia="de-CH"/>
        </w:rPr>
        <w:t xml:space="preserve"> arbeiten wir mit </w:t>
      </w:r>
      <w:r w:rsidR="006F52B1">
        <w:rPr>
          <w:rFonts w:ascii="Verdana" w:eastAsia="Times New Roman" w:hAnsi="Verdana" w:cs="Times New Roman"/>
          <w:kern w:val="24"/>
          <w:sz w:val="14"/>
          <w:szCs w:val="14"/>
          <w:lang w:eastAsia="de-CH"/>
        </w:rPr>
        <w:t>kleineren Klassen von maximal 10</w:t>
      </w:r>
      <w:r w:rsidRPr="00F513B0">
        <w:rPr>
          <w:rFonts w:ascii="Verdana" w:eastAsia="Times New Roman" w:hAnsi="Verdana" w:cs="Times New Roman"/>
          <w:kern w:val="24"/>
          <w:sz w:val="14"/>
          <w:szCs w:val="14"/>
          <w:lang w:eastAsia="de-CH"/>
        </w:rPr>
        <w:t xml:space="preserve"> Personen. Auf diese Weise können wir alle Teilnehmer individuell betreuen.</w:t>
      </w:r>
    </w:p>
    <w:p w:rsidR="00F513B0" w:rsidRPr="00F513B0" w:rsidRDefault="00F513B0" w:rsidP="00F513B0">
      <w:pPr>
        <w:spacing w:after="0" w:line="240" w:lineRule="auto"/>
        <w:ind w:left="360"/>
        <w:contextualSpacing/>
        <w:rPr>
          <w:rFonts w:ascii="Verdana" w:eastAsia="Times New Roman" w:hAnsi="Verdana" w:cs="Times New Roman"/>
          <w:sz w:val="14"/>
          <w:szCs w:val="14"/>
          <w:lang w:eastAsia="de-CH"/>
        </w:rPr>
      </w:pPr>
    </w:p>
    <w:p w:rsidR="00F513B0" w:rsidRPr="00F513B0" w:rsidRDefault="00F513B0" w:rsidP="00F513B0">
      <w:pPr>
        <w:spacing w:after="0" w:line="240" w:lineRule="auto"/>
        <w:ind w:left="360"/>
        <w:contextualSpacing/>
        <w:rPr>
          <w:rFonts w:ascii="Verdana" w:eastAsia="Times New Roman" w:hAnsi="Verdana" w:cs="Times New Roman"/>
          <w:sz w:val="14"/>
          <w:szCs w:val="14"/>
          <w:lang w:eastAsia="de-CH"/>
        </w:rPr>
      </w:pPr>
      <w:r w:rsidRPr="00F513B0">
        <w:rPr>
          <w:rFonts w:ascii="Verdana" w:eastAsia="Times New Roman" w:hAnsi="Verdana" w:cs="Times New Roman"/>
          <w:b/>
          <w:bCs/>
          <w:kern w:val="24"/>
          <w:sz w:val="14"/>
          <w:szCs w:val="14"/>
          <w:u w:val="single"/>
          <w:lang w:eastAsia="de-CH"/>
        </w:rPr>
        <w:t>2. Kursablauf</w:t>
      </w:r>
    </w:p>
    <w:p w:rsidR="00F513B0" w:rsidRPr="00F513B0" w:rsidRDefault="00F513B0" w:rsidP="00F513B0">
      <w:pPr>
        <w:spacing w:after="0" w:line="240" w:lineRule="auto"/>
        <w:ind w:left="360"/>
        <w:contextualSpacing/>
        <w:rPr>
          <w:rFonts w:ascii="Verdana" w:eastAsia="Times New Roman" w:hAnsi="Verdana" w:cs="Times New Roman"/>
          <w:sz w:val="14"/>
          <w:szCs w:val="14"/>
          <w:lang w:eastAsia="de-CH"/>
        </w:rPr>
      </w:pPr>
      <w:r w:rsidRPr="00F513B0">
        <w:rPr>
          <w:rFonts w:ascii="Verdana" w:eastAsia="Times New Roman" w:hAnsi="Verdana" w:cs="Times New Roman"/>
          <w:kern w:val="24"/>
          <w:sz w:val="14"/>
          <w:szCs w:val="14"/>
          <w:lang w:eastAsia="de-CH"/>
        </w:rPr>
        <w:t xml:space="preserve">Jeder </w:t>
      </w:r>
      <w:proofErr w:type="spellStart"/>
      <w:r w:rsidRPr="00F513B0">
        <w:rPr>
          <w:rFonts w:ascii="Verdana" w:eastAsia="Times New Roman" w:hAnsi="Verdana" w:cs="Times New Roman"/>
          <w:kern w:val="24"/>
          <w:sz w:val="14"/>
          <w:szCs w:val="14"/>
          <w:lang w:eastAsia="de-CH"/>
        </w:rPr>
        <w:t>Pilates</w:t>
      </w:r>
      <w:proofErr w:type="spellEnd"/>
      <w:r w:rsidRPr="00F513B0">
        <w:rPr>
          <w:rFonts w:ascii="Verdana" w:eastAsia="Times New Roman" w:hAnsi="Verdana" w:cs="Times New Roman"/>
          <w:kern w:val="24"/>
          <w:sz w:val="14"/>
          <w:szCs w:val="14"/>
          <w:lang w:eastAsia="de-CH"/>
        </w:rPr>
        <w:t>-Kurs dauert mind. 1 Quarta</w:t>
      </w:r>
      <w:r w:rsidR="000F2884">
        <w:rPr>
          <w:rFonts w:ascii="Verdana" w:eastAsia="Times New Roman" w:hAnsi="Verdana" w:cs="Times New Roman"/>
          <w:kern w:val="24"/>
          <w:sz w:val="14"/>
          <w:szCs w:val="14"/>
          <w:lang w:eastAsia="de-CH"/>
        </w:rPr>
        <w:t>l Oder 10er-Abos</w:t>
      </w:r>
      <w:r w:rsidRPr="00F513B0">
        <w:rPr>
          <w:rFonts w:ascii="Verdana" w:eastAsia="Times New Roman" w:hAnsi="Verdana" w:cs="Times New Roman"/>
          <w:kern w:val="24"/>
          <w:sz w:val="14"/>
          <w:szCs w:val="14"/>
          <w:lang w:eastAsia="de-CH"/>
        </w:rPr>
        <w:t>l. Die Kurse finden regelmässig jede Woche statt. Ausnahmen werden frühzeitig mitgeteilt.</w:t>
      </w:r>
    </w:p>
    <w:p w:rsidR="00F513B0" w:rsidRPr="00F513B0" w:rsidRDefault="00F513B0" w:rsidP="00F513B0">
      <w:pPr>
        <w:spacing w:after="0" w:line="240" w:lineRule="auto"/>
        <w:ind w:left="360"/>
        <w:contextualSpacing/>
        <w:rPr>
          <w:rFonts w:ascii="Verdana" w:eastAsia="Times New Roman" w:hAnsi="Verdana" w:cs="Times New Roman"/>
          <w:sz w:val="14"/>
          <w:szCs w:val="14"/>
          <w:lang w:eastAsia="de-CH"/>
        </w:rPr>
      </w:pPr>
    </w:p>
    <w:p w:rsidR="00F513B0" w:rsidRPr="00F513B0" w:rsidRDefault="00F513B0" w:rsidP="00F513B0">
      <w:pPr>
        <w:spacing w:after="0" w:line="240" w:lineRule="auto"/>
        <w:ind w:left="360"/>
        <w:contextualSpacing/>
        <w:rPr>
          <w:rFonts w:ascii="Verdana" w:eastAsia="Times New Roman" w:hAnsi="Verdana" w:cs="Times New Roman"/>
          <w:sz w:val="14"/>
          <w:szCs w:val="14"/>
          <w:lang w:eastAsia="de-CH"/>
        </w:rPr>
      </w:pPr>
      <w:r w:rsidRPr="00F513B0">
        <w:rPr>
          <w:rFonts w:ascii="Verdana" w:eastAsia="Times New Roman" w:hAnsi="Verdana" w:cs="Times New Roman"/>
          <w:b/>
          <w:bCs/>
          <w:kern w:val="24"/>
          <w:sz w:val="14"/>
          <w:szCs w:val="14"/>
          <w:u w:val="single"/>
          <w:lang w:eastAsia="de-CH"/>
        </w:rPr>
        <w:t>3. An- und Abmeldungen/Rücktritt</w:t>
      </w:r>
    </w:p>
    <w:p w:rsidR="00F513B0" w:rsidRPr="00F513B0" w:rsidRDefault="00F513B0" w:rsidP="00F513B0">
      <w:pPr>
        <w:spacing w:after="0" w:line="240" w:lineRule="auto"/>
        <w:ind w:left="360"/>
        <w:contextualSpacing/>
        <w:rPr>
          <w:rFonts w:ascii="Verdana" w:eastAsia="Times New Roman" w:hAnsi="Verdana" w:cs="Times New Roman"/>
          <w:kern w:val="24"/>
          <w:sz w:val="14"/>
          <w:szCs w:val="14"/>
          <w:lang w:eastAsia="de-CH"/>
        </w:rPr>
      </w:pPr>
      <w:r w:rsidRPr="00F513B0">
        <w:rPr>
          <w:rFonts w:ascii="Verdana" w:eastAsia="Times New Roman" w:hAnsi="Verdana" w:cs="Times New Roman"/>
          <w:kern w:val="24"/>
          <w:sz w:val="14"/>
          <w:szCs w:val="14"/>
          <w:lang w:eastAsia="de-CH"/>
        </w:rPr>
        <w:t>Da unsere Kurse immer schnell ausgebucht sind, bitten wir die Kursteilnehmer sich so früh wie möglich anzumelden. Die Anmeldung kann persönlich, schriftlich, per Anmeldetalon, per E-Mail oder auf unserer Homepage erfolgen und ist verbindlich. Wird eine Anmeldung bis 14 Tage vor Kursbeginn annulliert, entstehen keine Kosten. Bei Kursannullierungen bis 13 Tage vor Kursbeginn ist eine Bearbeitungsgebühr von Fr. 50.- zu bezahlen. Bei Kursannullierungen in den letzten drei Tagen vor Kursbeginn werden die gesamten Kurskosten verrechnet. Eine Kursabmeldung nach Kursstart ist nicht mehr möglich. Diese Regelung gilt auch für unsere speziellen Workshops.</w:t>
      </w:r>
    </w:p>
    <w:p w:rsidR="00F513B0" w:rsidRPr="00F513B0" w:rsidRDefault="00F513B0" w:rsidP="00F513B0">
      <w:pPr>
        <w:spacing w:after="0" w:line="240" w:lineRule="auto"/>
        <w:ind w:left="360"/>
        <w:contextualSpacing/>
        <w:rPr>
          <w:rFonts w:ascii="Verdana" w:eastAsia="Times New Roman" w:hAnsi="Verdana" w:cs="Times New Roman"/>
          <w:kern w:val="24"/>
          <w:sz w:val="14"/>
          <w:szCs w:val="14"/>
          <w:lang w:eastAsia="de-CH"/>
        </w:rPr>
      </w:pPr>
      <w:r w:rsidRPr="00F513B0">
        <w:rPr>
          <w:rFonts w:ascii="Verdana" w:eastAsia="Times New Roman" w:hAnsi="Verdana" w:cs="Times New Roman"/>
          <w:kern w:val="24"/>
          <w:sz w:val="14"/>
          <w:szCs w:val="14"/>
          <w:lang w:eastAsia="de-CH"/>
        </w:rPr>
        <w:t>10er-Abos: Ein Quartals-</w:t>
      </w:r>
      <w:proofErr w:type="spellStart"/>
      <w:r w:rsidRPr="00F513B0">
        <w:rPr>
          <w:rFonts w:ascii="Verdana" w:eastAsia="Times New Roman" w:hAnsi="Verdana" w:cs="Times New Roman"/>
          <w:kern w:val="24"/>
          <w:sz w:val="14"/>
          <w:szCs w:val="14"/>
          <w:lang w:eastAsia="de-CH"/>
        </w:rPr>
        <w:t>Abonement</w:t>
      </w:r>
      <w:proofErr w:type="spellEnd"/>
      <w:r w:rsidRPr="00F513B0">
        <w:rPr>
          <w:rFonts w:ascii="Verdana" w:eastAsia="Times New Roman" w:hAnsi="Verdana" w:cs="Times New Roman"/>
          <w:kern w:val="24"/>
          <w:sz w:val="14"/>
          <w:szCs w:val="14"/>
          <w:lang w:eastAsia="de-CH"/>
        </w:rPr>
        <w:t xml:space="preserve"> wird wenn nicht vorgängig anders besprochen automatisch auf ein neues Quartals-</w:t>
      </w:r>
      <w:proofErr w:type="spellStart"/>
      <w:r w:rsidRPr="00F513B0">
        <w:rPr>
          <w:rFonts w:ascii="Verdana" w:eastAsia="Times New Roman" w:hAnsi="Verdana" w:cs="Times New Roman"/>
          <w:kern w:val="24"/>
          <w:sz w:val="14"/>
          <w:szCs w:val="14"/>
          <w:lang w:eastAsia="de-CH"/>
        </w:rPr>
        <w:t>Abonement</w:t>
      </w:r>
      <w:proofErr w:type="spellEnd"/>
      <w:r w:rsidRPr="00F513B0">
        <w:rPr>
          <w:rFonts w:ascii="Verdana" w:eastAsia="Times New Roman" w:hAnsi="Verdana" w:cs="Times New Roman"/>
          <w:kern w:val="24"/>
          <w:sz w:val="14"/>
          <w:szCs w:val="14"/>
          <w:lang w:eastAsia="de-CH"/>
        </w:rPr>
        <w:t xml:space="preserve"> weitergeführt/verlängert. Auch hier gelten die oben </w:t>
      </w:r>
      <w:proofErr w:type="spellStart"/>
      <w:r w:rsidRPr="00F513B0">
        <w:rPr>
          <w:rFonts w:ascii="Verdana" w:eastAsia="Times New Roman" w:hAnsi="Verdana" w:cs="Times New Roman"/>
          <w:kern w:val="24"/>
          <w:sz w:val="14"/>
          <w:szCs w:val="14"/>
          <w:lang w:eastAsia="de-CH"/>
        </w:rPr>
        <w:t>gennanten</w:t>
      </w:r>
      <w:proofErr w:type="spellEnd"/>
      <w:r w:rsidRPr="00F513B0">
        <w:rPr>
          <w:rFonts w:ascii="Verdana" w:eastAsia="Times New Roman" w:hAnsi="Verdana" w:cs="Times New Roman"/>
          <w:kern w:val="24"/>
          <w:sz w:val="14"/>
          <w:szCs w:val="14"/>
          <w:lang w:eastAsia="de-CH"/>
        </w:rPr>
        <w:t xml:space="preserve"> Rücktritts-/Abmelde AGBs.</w:t>
      </w:r>
    </w:p>
    <w:p w:rsidR="00F513B0" w:rsidRPr="00F513B0" w:rsidRDefault="00F513B0" w:rsidP="00F513B0">
      <w:pPr>
        <w:spacing w:after="0" w:line="240" w:lineRule="auto"/>
        <w:ind w:left="360"/>
        <w:contextualSpacing/>
        <w:rPr>
          <w:rFonts w:ascii="Verdana" w:eastAsia="Times New Roman" w:hAnsi="Verdana" w:cs="Times New Roman"/>
          <w:sz w:val="14"/>
          <w:szCs w:val="14"/>
          <w:lang w:eastAsia="de-CH"/>
        </w:rPr>
      </w:pPr>
      <w:r w:rsidRPr="00F513B0">
        <w:rPr>
          <w:rFonts w:ascii="Verdana" w:eastAsia="Times New Roman" w:hAnsi="Verdana" w:cs="Times New Roman"/>
          <w:kern w:val="24"/>
          <w:sz w:val="14"/>
          <w:szCs w:val="14"/>
          <w:lang w:eastAsia="de-CH"/>
        </w:rPr>
        <w:t>Bei Unfall oder Krankheit kann unter Vorweisung eines Arztzeugnisses individuell über eine Kompensation entschieden werden. Die Kompensation wird im Normalfall in Form eines Gutscheins zurückerstattet. Dieser muss innerhalb eines Jahres eingelöst werden. Mit deiner Anmeldung erklärst du dich mit unseren allgemeinen Geschäftsbedingungen einverstanden.</w:t>
      </w:r>
    </w:p>
    <w:p w:rsidR="00F513B0" w:rsidRPr="00F513B0" w:rsidRDefault="00F513B0" w:rsidP="00F513B0">
      <w:pPr>
        <w:spacing w:after="0" w:line="240" w:lineRule="auto"/>
        <w:ind w:left="360"/>
        <w:contextualSpacing/>
        <w:rPr>
          <w:rFonts w:ascii="Verdana" w:eastAsia="Times New Roman" w:hAnsi="Verdana" w:cs="Times New Roman"/>
          <w:sz w:val="14"/>
          <w:szCs w:val="14"/>
          <w:lang w:eastAsia="de-CH"/>
        </w:rPr>
      </w:pPr>
      <w:r w:rsidRPr="00F513B0">
        <w:rPr>
          <w:rFonts w:ascii="Verdana" w:eastAsia="Times New Roman" w:hAnsi="Verdana" w:cs="Times New Roman"/>
          <w:kern w:val="24"/>
          <w:sz w:val="14"/>
          <w:szCs w:val="14"/>
          <w:lang w:eastAsia="de-CH"/>
        </w:rPr>
        <w:t>  </w:t>
      </w:r>
    </w:p>
    <w:p w:rsidR="00F513B0" w:rsidRPr="00F513B0" w:rsidRDefault="00F513B0" w:rsidP="00F513B0">
      <w:pPr>
        <w:spacing w:after="0" w:line="240" w:lineRule="auto"/>
        <w:ind w:left="360"/>
        <w:contextualSpacing/>
        <w:rPr>
          <w:rFonts w:ascii="Verdana" w:eastAsia="Times New Roman" w:hAnsi="Verdana" w:cs="Times New Roman"/>
          <w:sz w:val="14"/>
          <w:szCs w:val="14"/>
          <w:lang w:eastAsia="de-CH"/>
        </w:rPr>
      </w:pPr>
      <w:r w:rsidRPr="00F513B0">
        <w:rPr>
          <w:rFonts w:ascii="Verdana" w:eastAsia="Times New Roman" w:hAnsi="Verdana" w:cs="Times New Roman"/>
          <w:b/>
          <w:bCs/>
          <w:kern w:val="24"/>
          <w:sz w:val="14"/>
          <w:szCs w:val="14"/>
          <w:u w:val="single"/>
          <w:lang w:eastAsia="de-CH"/>
        </w:rPr>
        <w:t>4. Zahlungsmodus</w:t>
      </w:r>
    </w:p>
    <w:p w:rsidR="00F513B0" w:rsidRPr="00F513B0" w:rsidRDefault="002944D9" w:rsidP="00F513B0">
      <w:pPr>
        <w:spacing w:after="0" w:line="240" w:lineRule="auto"/>
        <w:ind w:left="360"/>
        <w:contextualSpacing/>
        <w:rPr>
          <w:rFonts w:ascii="Verdana" w:eastAsia="Times New Roman" w:hAnsi="Verdana" w:cs="Times New Roman"/>
          <w:sz w:val="14"/>
          <w:szCs w:val="14"/>
          <w:lang w:eastAsia="de-CH"/>
        </w:rPr>
      </w:pPr>
      <w:r>
        <w:rPr>
          <w:rFonts w:ascii="Verdana" w:eastAsia="Times New Roman" w:hAnsi="Verdana" w:cs="Times New Roman"/>
          <w:kern w:val="24"/>
          <w:sz w:val="14"/>
          <w:szCs w:val="14"/>
          <w:lang w:eastAsia="de-CH"/>
        </w:rPr>
        <w:t xml:space="preserve">Das </w:t>
      </w:r>
      <w:proofErr w:type="spellStart"/>
      <w:r>
        <w:rPr>
          <w:rFonts w:ascii="Verdana" w:eastAsia="Times New Roman" w:hAnsi="Verdana" w:cs="Times New Roman"/>
          <w:kern w:val="24"/>
          <w:sz w:val="14"/>
          <w:szCs w:val="14"/>
          <w:lang w:eastAsia="de-CH"/>
        </w:rPr>
        <w:t>Kursgeld</w:t>
      </w:r>
      <w:proofErr w:type="spellEnd"/>
      <w:r>
        <w:rPr>
          <w:rFonts w:ascii="Verdana" w:eastAsia="Times New Roman" w:hAnsi="Verdana" w:cs="Times New Roman"/>
          <w:kern w:val="24"/>
          <w:sz w:val="14"/>
          <w:szCs w:val="14"/>
          <w:lang w:eastAsia="de-CH"/>
        </w:rPr>
        <w:t xml:space="preserve"> ist mind. 20</w:t>
      </w:r>
      <w:r w:rsidR="00F513B0" w:rsidRPr="00F513B0">
        <w:rPr>
          <w:rFonts w:ascii="Verdana" w:eastAsia="Times New Roman" w:hAnsi="Verdana" w:cs="Times New Roman"/>
          <w:kern w:val="24"/>
          <w:sz w:val="14"/>
          <w:szCs w:val="14"/>
          <w:lang w:eastAsia="de-CH"/>
        </w:rPr>
        <w:t xml:space="preserve"> Tage im Voraus per Einzahlungsschein/Post-/Banküberweisung oder bar am ersten Kursabend vor Kursbeginn zu bezahlen. Dies gilt auch für unsere speziellen Workshops. Erfolgt die Zahlung nicht, erhalten die Kursteilnehmer die Rechnung inkl. Administrationsgebühren von CHF 10.- per Post.</w:t>
      </w:r>
    </w:p>
    <w:p w:rsidR="00F513B0" w:rsidRPr="00F513B0" w:rsidRDefault="00F513B0" w:rsidP="00F513B0">
      <w:pPr>
        <w:spacing w:after="0" w:line="240" w:lineRule="auto"/>
        <w:ind w:left="360"/>
        <w:contextualSpacing/>
        <w:rPr>
          <w:rFonts w:ascii="Verdana" w:eastAsia="Times New Roman" w:hAnsi="Verdana" w:cs="Times New Roman"/>
          <w:sz w:val="14"/>
          <w:szCs w:val="14"/>
          <w:lang w:eastAsia="de-CH"/>
        </w:rPr>
      </w:pPr>
      <w:r w:rsidRPr="00F513B0">
        <w:rPr>
          <w:rFonts w:ascii="Verdana" w:eastAsia="Times New Roman" w:hAnsi="Verdana" w:cs="Times New Roman"/>
          <w:kern w:val="24"/>
          <w:sz w:val="14"/>
          <w:szCs w:val="14"/>
          <w:lang w:eastAsia="de-CH"/>
        </w:rPr>
        <w:t xml:space="preserve">Verpasste Lektionen, Abbruch oder Nichtantritt des Kurses begründen keinen Anspruch auf Rückerstattung der Kursgebühren. Falls wir im Härtefall trotzdem eine Rückvergütung vornehmen müssen, erfolgt dies in Form eines Gutscheins. </w:t>
      </w:r>
    </w:p>
    <w:p w:rsidR="00F513B0" w:rsidRPr="00F513B0" w:rsidRDefault="00F513B0" w:rsidP="002944D9">
      <w:pPr>
        <w:spacing w:after="0" w:line="240" w:lineRule="auto"/>
        <w:contextualSpacing/>
        <w:rPr>
          <w:rFonts w:ascii="Verdana" w:eastAsia="Times New Roman" w:hAnsi="Verdana" w:cs="Times New Roman"/>
          <w:sz w:val="14"/>
          <w:szCs w:val="14"/>
          <w:lang w:eastAsia="de-CH"/>
        </w:rPr>
      </w:pPr>
      <w:r w:rsidRPr="00F513B0">
        <w:rPr>
          <w:rFonts w:ascii="Verdana" w:eastAsia="Times New Roman" w:hAnsi="Verdana" w:cs="Times New Roman"/>
          <w:kern w:val="24"/>
          <w:sz w:val="14"/>
          <w:szCs w:val="14"/>
          <w:lang w:eastAsia="de-CH"/>
        </w:rPr>
        <w:t>.</w:t>
      </w:r>
    </w:p>
    <w:p w:rsidR="00F513B0" w:rsidRPr="00F513B0" w:rsidRDefault="00F513B0" w:rsidP="00F513B0">
      <w:pPr>
        <w:spacing w:after="0" w:line="240" w:lineRule="auto"/>
        <w:ind w:left="360"/>
        <w:contextualSpacing/>
        <w:rPr>
          <w:rFonts w:ascii="Verdana" w:eastAsia="Times New Roman" w:hAnsi="Verdana" w:cs="Times New Roman"/>
          <w:sz w:val="14"/>
          <w:szCs w:val="14"/>
          <w:lang w:eastAsia="de-CH"/>
        </w:rPr>
      </w:pPr>
      <w:r w:rsidRPr="00F513B0">
        <w:rPr>
          <w:rFonts w:ascii="Verdana" w:eastAsia="Times New Roman" w:hAnsi="Verdana" w:cs="Times New Roman"/>
          <w:kern w:val="24"/>
          <w:sz w:val="14"/>
          <w:szCs w:val="14"/>
          <w:lang w:eastAsia="de-CH"/>
        </w:rPr>
        <w:t> </w:t>
      </w:r>
    </w:p>
    <w:p w:rsidR="00F513B0" w:rsidRPr="00F513B0" w:rsidRDefault="00F513B0" w:rsidP="00F513B0">
      <w:pPr>
        <w:spacing w:after="0" w:line="240" w:lineRule="auto"/>
        <w:ind w:left="360"/>
        <w:contextualSpacing/>
        <w:rPr>
          <w:rFonts w:ascii="Verdana" w:eastAsia="Times New Roman" w:hAnsi="Verdana" w:cs="Times New Roman"/>
          <w:sz w:val="14"/>
          <w:szCs w:val="14"/>
          <w:lang w:eastAsia="de-CH"/>
        </w:rPr>
      </w:pPr>
      <w:r w:rsidRPr="00F513B0">
        <w:rPr>
          <w:rFonts w:ascii="Verdana" w:eastAsia="Times New Roman" w:hAnsi="Verdana" w:cs="Times New Roman"/>
          <w:b/>
          <w:bCs/>
          <w:kern w:val="24"/>
          <w:sz w:val="14"/>
          <w:szCs w:val="14"/>
          <w:u w:val="single"/>
          <w:lang w:eastAsia="de-CH"/>
        </w:rPr>
        <w:t>5. Kompensation verpasster Kursstunden</w:t>
      </w:r>
    </w:p>
    <w:p w:rsidR="00F513B0" w:rsidRPr="00F513B0" w:rsidRDefault="00F513B0" w:rsidP="00F513B0">
      <w:pPr>
        <w:spacing w:after="0" w:line="240" w:lineRule="auto"/>
        <w:ind w:left="360"/>
        <w:contextualSpacing/>
        <w:rPr>
          <w:rFonts w:ascii="Verdana" w:eastAsia="Times New Roman" w:hAnsi="Verdana" w:cs="Times New Roman"/>
          <w:sz w:val="14"/>
          <w:szCs w:val="14"/>
          <w:lang w:eastAsia="de-CH"/>
        </w:rPr>
      </w:pPr>
      <w:r w:rsidRPr="00F513B0">
        <w:rPr>
          <w:rFonts w:ascii="Verdana" w:eastAsia="Times New Roman" w:hAnsi="Verdana" w:cs="Times New Roman"/>
          <w:kern w:val="24"/>
          <w:sz w:val="14"/>
          <w:szCs w:val="14"/>
          <w:lang w:eastAsia="de-CH"/>
        </w:rPr>
        <w:t>Nicht besuchte Lektionen, welche im Vorfeld (</w:t>
      </w:r>
      <w:r w:rsidRPr="00EF14AB">
        <w:rPr>
          <w:rFonts w:ascii="Verdana" w:eastAsia="Times New Roman" w:hAnsi="Verdana" w:cs="Times New Roman"/>
          <w:b/>
          <w:kern w:val="24"/>
          <w:sz w:val="14"/>
          <w:szCs w:val="14"/>
          <w:lang w:eastAsia="de-CH"/>
        </w:rPr>
        <w:t>mindestens 24 Std vorher</w:t>
      </w:r>
      <w:r w:rsidRPr="00F513B0">
        <w:rPr>
          <w:rFonts w:ascii="Verdana" w:eastAsia="Times New Roman" w:hAnsi="Verdana" w:cs="Times New Roman"/>
          <w:kern w:val="24"/>
          <w:sz w:val="14"/>
          <w:szCs w:val="14"/>
          <w:lang w:eastAsia="de-CH"/>
        </w:rPr>
        <w:t>) entschuldigt wurden, können in anderen, parallel geführten Kurs in derselben oder in der darauf folgenden Kursperiode nachgeholt werden. Die verpassten Stunden können nicht kumuliert und an einen anderen Kurs angerechnet werden. Eine Rückzahlung des Kursgeldes ist ebenfalls ausgeschlossen. Kursteilnehmer die zwei oder mehrere Kursabende aufgrund von Ferienabwesenheit verpassen müssen dies bei der Anmeldung mitteilen, das Abonnement wird dementsprechend angepasst.</w:t>
      </w:r>
      <w:r w:rsidRPr="00F513B0">
        <w:rPr>
          <w:rFonts w:ascii="Verdana" w:eastAsia="Times New Roman" w:hAnsi="Verdana" w:cs="Times New Roman"/>
          <w:b/>
          <w:bCs/>
          <w:kern w:val="24"/>
          <w:sz w:val="14"/>
          <w:szCs w:val="14"/>
          <w:lang w:eastAsia="de-CH"/>
        </w:rPr>
        <w:t> </w:t>
      </w:r>
    </w:p>
    <w:p w:rsidR="00F513B0" w:rsidRPr="00F513B0" w:rsidRDefault="00F513B0" w:rsidP="00F513B0">
      <w:pPr>
        <w:spacing w:after="0" w:line="240" w:lineRule="auto"/>
        <w:contextualSpacing/>
        <w:rPr>
          <w:rFonts w:ascii="Verdana" w:eastAsia="Times New Roman" w:hAnsi="Verdana" w:cs="Times New Roman"/>
          <w:b/>
          <w:bCs/>
          <w:kern w:val="24"/>
          <w:sz w:val="14"/>
          <w:szCs w:val="14"/>
          <w:u w:val="single"/>
          <w:lang w:eastAsia="de-CH"/>
        </w:rPr>
      </w:pPr>
    </w:p>
    <w:p w:rsidR="00F513B0" w:rsidRPr="00F513B0" w:rsidRDefault="00F513B0" w:rsidP="00F513B0">
      <w:pPr>
        <w:spacing w:after="0" w:line="240" w:lineRule="auto"/>
        <w:ind w:left="360"/>
        <w:contextualSpacing/>
        <w:rPr>
          <w:rFonts w:ascii="Verdana" w:eastAsia="Times New Roman" w:hAnsi="Verdana" w:cs="Times New Roman"/>
          <w:sz w:val="14"/>
          <w:szCs w:val="14"/>
          <w:lang w:eastAsia="de-CH"/>
        </w:rPr>
      </w:pPr>
      <w:r w:rsidRPr="00F513B0">
        <w:rPr>
          <w:rFonts w:ascii="Verdana" w:eastAsia="Times New Roman" w:hAnsi="Verdana" w:cs="Times New Roman"/>
          <w:b/>
          <w:bCs/>
          <w:kern w:val="24"/>
          <w:sz w:val="14"/>
          <w:szCs w:val="14"/>
          <w:u w:val="single"/>
          <w:lang w:eastAsia="de-CH"/>
        </w:rPr>
        <w:t>6. Kursabsagen</w:t>
      </w:r>
    </w:p>
    <w:p w:rsidR="00F513B0" w:rsidRPr="00F513B0" w:rsidRDefault="00F513B0" w:rsidP="00F513B0">
      <w:pPr>
        <w:spacing w:after="0" w:line="240" w:lineRule="auto"/>
        <w:ind w:left="360"/>
        <w:contextualSpacing/>
        <w:rPr>
          <w:rFonts w:ascii="Verdana" w:eastAsia="Times New Roman" w:hAnsi="Verdana" w:cs="Times New Roman"/>
          <w:kern w:val="24"/>
          <w:sz w:val="14"/>
          <w:szCs w:val="14"/>
          <w:lang w:eastAsia="de-CH"/>
        </w:rPr>
      </w:pPr>
      <w:r w:rsidRPr="00F513B0">
        <w:rPr>
          <w:rFonts w:ascii="Verdana" w:eastAsia="Times New Roman" w:hAnsi="Verdana" w:cs="Times New Roman"/>
          <w:kern w:val="24"/>
          <w:sz w:val="14"/>
          <w:szCs w:val="14"/>
          <w:lang w:eastAsia="de-CH"/>
        </w:rPr>
        <w:t xml:space="preserve">Wir behalten uns vor, bei ungenügender Anzahl von Anmeldungen einen Kurs ausfallen zu lassen. Die Teilnehmer, welche sich für diesen Kurs angemeldet haben, werden kontaktiert (telefonisch, per SMS oder per E-Mail). </w:t>
      </w:r>
    </w:p>
    <w:p w:rsidR="00F513B0" w:rsidRPr="00F513B0" w:rsidRDefault="00F513B0" w:rsidP="00F513B0">
      <w:pPr>
        <w:spacing w:after="0" w:line="240" w:lineRule="auto"/>
        <w:contextualSpacing/>
        <w:rPr>
          <w:rFonts w:ascii="Verdana" w:eastAsia="Times New Roman" w:hAnsi="Verdana" w:cs="Times New Roman"/>
          <w:sz w:val="14"/>
          <w:szCs w:val="14"/>
          <w:lang w:eastAsia="de-CH"/>
        </w:rPr>
      </w:pPr>
      <w:r w:rsidRPr="00F513B0">
        <w:rPr>
          <w:rFonts w:ascii="Verdana" w:eastAsia="Times New Roman" w:hAnsi="Verdana" w:cs="Times New Roman"/>
          <w:kern w:val="24"/>
          <w:sz w:val="14"/>
          <w:szCs w:val="14"/>
          <w:lang w:eastAsia="de-CH"/>
        </w:rPr>
        <w:t> </w:t>
      </w:r>
    </w:p>
    <w:p w:rsidR="00F513B0" w:rsidRPr="00F513B0" w:rsidRDefault="00F513B0" w:rsidP="00F513B0">
      <w:pPr>
        <w:spacing w:after="0" w:line="240" w:lineRule="auto"/>
        <w:ind w:left="360"/>
        <w:contextualSpacing/>
        <w:rPr>
          <w:rFonts w:ascii="Verdana" w:eastAsia="Times New Roman" w:hAnsi="Verdana" w:cs="Times New Roman"/>
          <w:sz w:val="14"/>
          <w:szCs w:val="14"/>
          <w:lang w:eastAsia="de-CH"/>
        </w:rPr>
      </w:pPr>
      <w:r w:rsidRPr="00F513B0">
        <w:rPr>
          <w:rFonts w:ascii="Verdana" w:eastAsia="Times New Roman" w:hAnsi="Verdana" w:cs="Times New Roman"/>
          <w:b/>
          <w:bCs/>
          <w:kern w:val="24"/>
          <w:sz w:val="14"/>
          <w:szCs w:val="14"/>
          <w:u w:val="single"/>
          <w:lang w:eastAsia="de-CH"/>
        </w:rPr>
        <w:t>7. Haftung</w:t>
      </w:r>
    </w:p>
    <w:p w:rsidR="00F513B0" w:rsidRPr="00F513B0" w:rsidRDefault="006F52B1" w:rsidP="00F513B0">
      <w:pPr>
        <w:spacing w:after="0" w:line="240" w:lineRule="auto"/>
        <w:ind w:left="360"/>
        <w:contextualSpacing/>
        <w:rPr>
          <w:rFonts w:ascii="Verdana" w:eastAsia="Times New Roman" w:hAnsi="Verdana" w:cs="Times New Roman"/>
          <w:sz w:val="14"/>
          <w:szCs w:val="14"/>
          <w:lang w:eastAsia="de-CH"/>
        </w:rPr>
      </w:pPr>
      <w:r>
        <w:rPr>
          <w:rFonts w:ascii="Verdana" w:eastAsia="Times New Roman" w:hAnsi="Verdana" w:cs="Times New Roman"/>
          <w:kern w:val="24"/>
          <w:sz w:val="14"/>
          <w:szCs w:val="14"/>
          <w:lang w:eastAsia="de-CH"/>
        </w:rPr>
        <w:t xml:space="preserve"> </w:t>
      </w:r>
      <w:r w:rsidR="00F513B0" w:rsidRPr="00F513B0">
        <w:rPr>
          <w:rFonts w:ascii="Verdana" w:eastAsia="Times New Roman" w:hAnsi="Verdana" w:cs="Times New Roman"/>
          <w:kern w:val="24"/>
          <w:sz w:val="14"/>
          <w:szCs w:val="14"/>
          <w:lang w:eastAsia="de-CH"/>
        </w:rPr>
        <w:t xml:space="preserve"> Core &amp; More übernehmen keine Haftung für Unfälle, Diebstahl oder Verlust von persönlichen Gegenständen. Versicherung ist somit Sache der Teilnehmer und Teilnehmerinnen.</w:t>
      </w:r>
    </w:p>
    <w:p w:rsidR="00F513B0" w:rsidRPr="00F513B0" w:rsidRDefault="00F513B0" w:rsidP="00F513B0">
      <w:pPr>
        <w:spacing w:after="0" w:line="240" w:lineRule="auto"/>
        <w:ind w:left="360"/>
        <w:contextualSpacing/>
        <w:rPr>
          <w:rFonts w:ascii="Verdana" w:eastAsia="Times New Roman" w:hAnsi="Verdana" w:cs="Times New Roman"/>
          <w:sz w:val="14"/>
          <w:szCs w:val="14"/>
          <w:lang w:eastAsia="de-CH"/>
        </w:rPr>
      </w:pPr>
      <w:r w:rsidRPr="00F513B0">
        <w:rPr>
          <w:rFonts w:ascii="Verdana" w:eastAsia="Times New Roman" w:hAnsi="Verdana" w:cs="Times New Roman"/>
          <w:kern w:val="24"/>
          <w:sz w:val="14"/>
          <w:szCs w:val="14"/>
          <w:lang w:eastAsia="de-CH"/>
        </w:rPr>
        <w:t> </w:t>
      </w:r>
    </w:p>
    <w:p w:rsidR="00F513B0" w:rsidRPr="00F513B0" w:rsidRDefault="00F513B0" w:rsidP="00F513B0">
      <w:pPr>
        <w:spacing w:after="0" w:line="240" w:lineRule="auto"/>
        <w:ind w:left="360"/>
        <w:contextualSpacing/>
        <w:rPr>
          <w:rFonts w:ascii="Verdana" w:eastAsia="Times New Roman" w:hAnsi="Verdana" w:cs="Times New Roman"/>
          <w:sz w:val="14"/>
          <w:szCs w:val="14"/>
          <w:lang w:eastAsia="de-CH"/>
        </w:rPr>
      </w:pPr>
      <w:r w:rsidRPr="00F513B0">
        <w:rPr>
          <w:rFonts w:ascii="Verdana" w:eastAsia="Times New Roman" w:hAnsi="Verdana" w:cs="Times New Roman"/>
          <w:b/>
          <w:bCs/>
          <w:kern w:val="24"/>
          <w:sz w:val="14"/>
          <w:szCs w:val="14"/>
          <w:u w:val="single"/>
          <w:lang w:eastAsia="de-CH"/>
        </w:rPr>
        <w:t>8. Kursstart und Türöffnung</w:t>
      </w:r>
    </w:p>
    <w:p w:rsidR="00F513B0" w:rsidRPr="00F513B0" w:rsidRDefault="00F513B0" w:rsidP="00F513B0">
      <w:pPr>
        <w:spacing w:after="0" w:line="240" w:lineRule="auto"/>
        <w:ind w:left="360"/>
        <w:contextualSpacing/>
        <w:rPr>
          <w:rFonts w:ascii="Verdana" w:eastAsia="Times New Roman" w:hAnsi="Verdana" w:cs="Times New Roman"/>
          <w:sz w:val="14"/>
          <w:szCs w:val="14"/>
          <w:lang w:eastAsia="de-CH"/>
        </w:rPr>
      </w:pPr>
      <w:r w:rsidRPr="00F513B0">
        <w:rPr>
          <w:rFonts w:ascii="Verdana" w:eastAsia="Times New Roman" w:hAnsi="Verdana" w:cs="Times New Roman"/>
          <w:kern w:val="24"/>
          <w:sz w:val="14"/>
          <w:szCs w:val="14"/>
          <w:lang w:eastAsia="de-CH"/>
        </w:rPr>
        <w:t>Wir bitten euch fünf Minuten vor Kursbeginn</w:t>
      </w:r>
      <w:r w:rsidRPr="00F513B0">
        <w:rPr>
          <w:rFonts w:ascii="Verdana" w:eastAsia="Times New Roman" w:hAnsi="Verdana" w:cs="Times New Roman"/>
          <w:b/>
          <w:bCs/>
          <w:kern w:val="24"/>
          <w:sz w:val="14"/>
          <w:szCs w:val="14"/>
          <w:lang w:eastAsia="de-CH"/>
        </w:rPr>
        <w:t xml:space="preserve"> </w:t>
      </w:r>
      <w:r w:rsidRPr="00F513B0">
        <w:rPr>
          <w:rFonts w:ascii="Verdana" w:eastAsia="Times New Roman" w:hAnsi="Verdana" w:cs="Times New Roman"/>
          <w:kern w:val="24"/>
          <w:sz w:val="14"/>
          <w:szCs w:val="14"/>
          <w:lang w:eastAsia="de-CH"/>
        </w:rPr>
        <w:t>zu erscheinen, damit wir den Unterricht pünktlich beginnen können.</w:t>
      </w:r>
    </w:p>
    <w:p w:rsidR="00F513B0" w:rsidRPr="00F513B0" w:rsidRDefault="00F513B0" w:rsidP="00F513B0">
      <w:pPr>
        <w:spacing w:after="0" w:line="240" w:lineRule="auto"/>
        <w:ind w:left="360"/>
        <w:contextualSpacing/>
        <w:rPr>
          <w:rFonts w:ascii="Verdana" w:eastAsia="Times New Roman" w:hAnsi="Verdana" w:cs="Times New Roman"/>
          <w:sz w:val="14"/>
          <w:szCs w:val="14"/>
          <w:lang w:eastAsia="de-CH"/>
        </w:rPr>
      </w:pPr>
      <w:r w:rsidRPr="00F513B0">
        <w:rPr>
          <w:rFonts w:ascii="Verdana" w:eastAsia="Times New Roman" w:hAnsi="Verdana" w:cs="Times New Roman"/>
          <w:kern w:val="24"/>
          <w:sz w:val="14"/>
          <w:szCs w:val="14"/>
          <w:lang w:eastAsia="de-CH"/>
        </w:rPr>
        <w:t> </w:t>
      </w:r>
    </w:p>
    <w:p w:rsidR="00F513B0" w:rsidRPr="00F513B0" w:rsidRDefault="00F513B0" w:rsidP="00F513B0">
      <w:pPr>
        <w:spacing w:after="0" w:line="240" w:lineRule="auto"/>
        <w:ind w:left="360"/>
        <w:contextualSpacing/>
        <w:rPr>
          <w:rFonts w:ascii="Verdana" w:eastAsia="Times New Roman" w:hAnsi="Verdana" w:cs="Times New Roman"/>
          <w:sz w:val="14"/>
          <w:szCs w:val="14"/>
          <w:lang w:eastAsia="de-CH"/>
        </w:rPr>
      </w:pPr>
      <w:r w:rsidRPr="00F513B0">
        <w:rPr>
          <w:rFonts w:ascii="Verdana" w:eastAsia="Times New Roman" w:hAnsi="Verdana" w:cs="Times New Roman"/>
          <w:b/>
          <w:bCs/>
          <w:kern w:val="24"/>
          <w:sz w:val="14"/>
          <w:szCs w:val="14"/>
          <w:u w:val="single"/>
          <w:lang w:eastAsia="de-CH"/>
        </w:rPr>
        <w:t>9. Datenschutz</w:t>
      </w:r>
    </w:p>
    <w:p w:rsidR="00F513B0" w:rsidRPr="00F513B0" w:rsidRDefault="00F513B0" w:rsidP="00F513B0">
      <w:pPr>
        <w:spacing w:after="0" w:line="240" w:lineRule="auto"/>
        <w:ind w:left="360"/>
        <w:contextualSpacing/>
        <w:rPr>
          <w:rFonts w:ascii="Verdana" w:eastAsia="Times New Roman" w:hAnsi="Verdana" w:cs="Times New Roman"/>
          <w:sz w:val="14"/>
          <w:szCs w:val="14"/>
          <w:lang w:eastAsia="de-CH"/>
        </w:rPr>
      </w:pPr>
      <w:r w:rsidRPr="00F513B0">
        <w:rPr>
          <w:rFonts w:ascii="Verdana" w:eastAsia="Times New Roman" w:hAnsi="Verdana" w:cs="Times New Roman"/>
          <w:kern w:val="24"/>
          <w:sz w:val="14"/>
          <w:szCs w:val="14"/>
          <w:lang w:eastAsia="de-CH"/>
        </w:rPr>
        <w:t>Der Schutz Ihrer Privatsphäre und namentlich der Datenschutz sind uns wichtig. Damit Sie möglichst viele unserer Dienstleistungen über das Internet bestellen, beziehen oder anpassen können, benötigen wir Ihre persönlichen Daten. Nur so können wir unser Angebot und die Dienstleistungen laufend an Ihren Bedürfnissen anpassen und verbessern. Bei der Bearbeitung von Personendaten halten wir uns an das schweizerische Datenschutz- und Fernmelderecht.</w:t>
      </w:r>
    </w:p>
    <w:p w:rsidR="00F513B0" w:rsidRPr="00F513B0" w:rsidRDefault="00F513B0" w:rsidP="00F513B0">
      <w:pPr>
        <w:spacing w:after="0" w:line="240" w:lineRule="auto"/>
        <w:ind w:left="360"/>
        <w:contextualSpacing/>
        <w:rPr>
          <w:rFonts w:ascii="Verdana" w:eastAsia="Times New Roman" w:hAnsi="Verdana" w:cs="Times New Roman"/>
          <w:sz w:val="14"/>
          <w:szCs w:val="14"/>
          <w:lang w:eastAsia="de-CH"/>
        </w:rPr>
      </w:pPr>
      <w:r w:rsidRPr="00F513B0">
        <w:rPr>
          <w:rFonts w:ascii="Verdana" w:eastAsia="Times New Roman" w:hAnsi="Verdana" w:cs="Times New Roman"/>
          <w:b/>
          <w:bCs/>
          <w:kern w:val="24"/>
          <w:sz w:val="14"/>
          <w:szCs w:val="14"/>
          <w:lang w:eastAsia="de-CH"/>
        </w:rPr>
        <w:t> </w:t>
      </w:r>
    </w:p>
    <w:p w:rsidR="00F513B0" w:rsidRPr="00F513B0" w:rsidRDefault="00F513B0" w:rsidP="00F513B0">
      <w:pPr>
        <w:spacing w:after="0" w:line="240" w:lineRule="auto"/>
        <w:ind w:left="360"/>
        <w:contextualSpacing/>
        <w:rPr>
          <w:rFonts w:ascii="Verdana" w:eastAsia="Times New Roman" w:hAnsi="Verdana" w:cs="Times New Roman"/>
          <w:sz w:val="14"/>
          <w:szCs w:val="14"/>
          <w:lang w:eastAsia="de-CH"/>
        </w:rPr>
      </w:pPr>
      <w:r w:rsidRPr="00F513B0">
        <w:rPr>
          <w:rFonts w:ascii="Verdana" w:eastAsia="Times New Roman" w:hAnsi="Verdana" w:cs="Times New Roman"/>
          <w:b/>
          <w:bCs/>
          <w:kern w:val="24"/>
          <w:sz w:val="14"/>
          <w:szCs w:val="14"/>
          <w:u w:val="single"/>
          <w:lang w:eastAsia="de-CH"/>
        </w:rPr>
        <w:t>10. Copyright und Urheberschutz</w:t>
      </w:r>
    </w:p>
    <w:p w:rsidR="00F513B0" w:rsidRPr="00F513B0" w:rsidRDefault="00F513B0" w:rsidP="00F513B0">
      <w:pPr>
        <w:spacing w:after="0" w:line="240" w:lineRule="auto"/>
        <w:ind w:left="360"/>
        <w:contextualSpacing/>
        <w:rPr>
          <w:rFonts w:ascii="Verdana" w:eastAsia="Times New Roman" w:hAnsi="Verdana" w:cs="Times New Roman"/>
          <w:sz w:val="14"/>
          <w:szCs w:val="14"/>
          <w:lang w:eastAsia="de-CH"/>
        </w:rPr>
      </w:pPr>
      <w:r w:rsidRPr="00F513B0">
        <w:rPr>
          <w:rFonts w:ascii="Verdana" w:eastAsia="Times New Roman" w:hAnsi="Verdana" w:cs="Times New Roman"/>
          <w:kern w:val="24"/>
          <w:sz w:val="14"/>
          <w:szCs w:val="14"/>
          <w:lang w:eastAsia="de-CH"/>
        </w:rPr>
        <w:t xml:space="preserve">Die Namen und Bezeichnungen der Kursinhalte, sowie alle von Core &amp; More zur Verfügung gestellten Unterrichtsmaterialien, Bilder, </w:t>
      </w:r>
      <w:proofErr w:type="spellStart"/>
      <w:r w:rsidRPr="00F513B0">
        <w:rPr>
          <w:rFonts w:ascii="Verdana" w:eastAsia="Times New Roman" w:hAnsi="Verdana" w:cs="Times New Roman"/>
          <w:kern w:val="24"/>
          <w:sz w:val="14"/>
          <w:szCs w:val="14"/>
          <w:lang w:eastAsia="de-CH"/>
        </w:rPr>
        <w:t>DVD’s</w:t>
      </w:r>
      <w:proofErr w:type="spellEnd"/>
      <w:r w:rsidRPr="00F513B0">
        <w:rPr>
          <w:rFonts w:ascii="Verdana" w:eastAsia="Times New Roman" w:hAnsi="Verdana" w:cs="Times New Roman"/>
          <w:kern w:val="24"/>
          <w:sz w:val="14"/>
          <w:szCs w:val="14"/>
          <w:lang w:eastAsia="de-CH"/>
        </w:rPr>
        <w:t xml:space="preserve">, </w:t>
      </w:r>
      <w:proofErr w:type="spellStart"/>
      <w:r w:rsidRPr="00F513B0">
        <w:rPr>
          <w:rFonts w:ascii="Verdana" w:eastAsia="Times New Roman" w:hAnsi="Verdana" w:cs="Times New Roman"/>
          <w:kern w:val="24"/>
          <w:sz w:val="14"/>
          <w:szCs w:val="14"/>
          <w:lang w:eastAsia="de-CH"/>
        </w:rPr>
        <w:t>CD’s</w:t>
      </w:r>
      <w:proofErr w:type="spellEnd"/>
      <w:r w:rsidRPr="00F513B0">
        <w:rPr>
          <w:rFonts w:ascii="Verdana" w:eastAsia="Times New Roman" w:hAnsi="Verdana" w:cs="Times New Roman"/>
          <w:kern w:val="24"/>
          <w:sz w:val="14"/>
          <w:szCs w:val="14"/>
          <w:lang w:eastAsia="de-CH"/>
        </w:rPr>
        <w:t xml:space="preserve"> sind Eigentum von Core &amp; More und werden nur zum persönlichen Gebrauch an die Kursteilnehmer abgegeben. Core &amp; More behält sich alle Rechte an den Namen, Bezeichnungen, Materialien und Lerninhalte vor. Alle diese Rechte dürfen ohne schriftliche Genehmigung durch Core &amp; More weder vervielfältigt, noch an Dritte zur Verfügung gestellt werden.</w:t>
      </w:r>
    </w:p>
    <w:p w:rsidR="00F513B0" w:rsidRPr="00F513B0" w:rsidRDefault="00F513B0" w:rsidP="00F513B0">
      <w:pPr>
        <w:spacing w:after="0" w:line="240" w:lineRule="auto"/>
        <w:ind w:left="360"/>
        <w:contextualSpacing/>
        <w:rPr>
          <w:rFonts w:ascii="Verdana" w:eastAsia="Times New Roman" w:hAnsi="Verdana" w:cs="Times New Roman"/>
          <w:sz w:val="14"/>
          <w:szCs w:val="14"/>
          <w:lang w:eastAsia="de-CH"/>
        </w:rPr>
      </w:pPr>
      <w:r w:rsidRPr="00F513B0">
        <w:rPr>
          <w:rFonts w:ascii="Verdana" w:eastAsia="Times New Roman" w:hAnsi="Verdana" w:cs="Times New Roman"/>
          <w:kern w:val="24"/>
          <w:sz w:val="14"/>
          <w:szCs w:val="14"/>
          <w:lang w:eastAsia="de-CH"/>
        </w:rPr>
        <w:t> </w:t>
      </w:r>
    </w:p>
    <w:p w:rsidR="00F513B0" w:rsidRPr="00F513B0" w:rsidRDefault="00F513B0" w:rsidP="00F513B0">
      <w:pPr>
        <w:spacing w:after="0" w:line="240" w:lineRule="auto"/>
        <w:ind w:left="360"/>
        <w:contextualSpacing/>
        <w:rPr>
          <w:rFonts w:ascii="Verdana" w:eastAsia="Times New Roman" w:hAnsi="Verdana" w:cs="Times New Roman"/>
          <w:sz w:val="14"/>
          <w:szCs w:val="14"/>
          <w:lang w:eastAsia="de-CH"/>
        </w:rPr>
      </w:pPr>
      <w:r w:rsidRPr="00F513B0">
        <w:rPr>
          <w:rFonts w:ascii="Verdana" w:eastAsia="Times New Roman" w:hAnsi="Verdana" w:cs="Times New Roman"/>
          <w:b/>
          <w:bCs/>
          <w:kern w:val="24"/>
          <w:sz w:val="14"/>
          <w:szCs w:val="14"/>
          <w:u w:val="single"/>
          <w:lang w:eastAsia="de-CH"/>
        </w:rPr>
        <w:t>11. Geschenkgutscheine</w:t>
      </w:r>
    </w:p>
    <w:p w:rsidR="00F513B0" w:rsidRPr="00F513B0" w:rsidRDefault="00F513B0" w:rsidP="00F513B0">
      <w:pPr>
        <w:spacing w:after="0" w:line="240" w:lineRule="auto"/>
        <w:ind w:left="360"/>
        <w:contextualSpacing/>
        <w:rPr>
          <w:rFonts w:ascii="Verdana" w:eastAsia="Times New Roman" w:hAnsi="Verdana" w:cs="Times New Roman"/>
          <w:kern w:val="24"/>
          <w:sz w:val="14"/>
          <w:szCs w:val="14"/>
          <w:lang w:eastAsia="de-CH"/>
        </w:rPr>
      </w:pPr>
      <w:r w:rsidRPr="00F513B0">
        <w:rPr>
          <w:rFonts w:ascii="Verdana" w:eastAsia="Times New Roman" w:hAnsi="Verdana" w:cs="Times New Roman"/>
          <w:kern w:val="24"/>
          <w:sz w:val="14"/>
          <w:szCs w:val="14"/>
          <w:lang w:eastAsia="de-CH"/>
        </w:rPr>
        <w:t xml:space="preserve">Geschenkgutscheine können in unserem Geschäft gekauft werden. Sie sind 2 Jahre gültig und müssen innerhalb zwei Jahren eingelöst werden. </w:t>
      </w:r>
    </w:p>
    <w:p w:rsidR="00F513B0" w:rsidRPr="00F513B0" w:rsidRDefault="00F513B0" w:rsidP="00F513B0">
      <w:pPr>
        <w:spacing w:after="0" w:line="240" w:lineRule="auto"/>
        <w:ind w:left="360"/>
        <w:contextualSpacing/>
        <w:rPr>
          <w:rFonts w:ascii="Verdana" w:eastAsia="Times New Roman" w:hAnsi="Verdana" w:cs="Times New Roman"/>
          <w:kern w:val="24"/>
          <w:sz w:val="14"/>
          <w:szCs w:val="14"/>
          <w:lang w:eastAsia="de-CH"/>
        </w:rPr>
      </w:pPr>
    </w:p>
    <w:p w:rsidR="00F513B0" w:rsidRPr="00F513B0" w:rsidRDefault="00F513B0" w:rsidP="00F513B0">
      <w:pPr>
        <w:spacing w:after="0" w:line="240" w:lineRule="auto"/>
        <w:ind w:left="360"/>
        <w:contextualSpacing/>
        <w:rPr>
          <w:rFonts w:ascii="Verdana" w:eastAsia="Times New Roman" w:hAnsi="Verdana" w:cs="Times New Roman"/>
          <w:sz w:val="14"/>
          <w:szCs w:val="14"/>
          <w:lang w:eastAsia="de-CH"/>
        </w:rPr>
      </w:pPr>
      <w:r w:rsidRPr="00F513B0">
        <w:rPr>
          <w:rFonts w:ascii="Verdana" w:eastAsia="Times New Roman" w:hAnsi="Verdana" w:cs="Times New Roman"/>
          <w:kern w:val="24"/>
          <w:sz w:val="14"/>
          <w:szCs w:val="14"/>
          <w:lang w:eastAsia="de-CH"/>
        </w:rPr>
        <w:br/>
      </w:r>
      <w:r w:rsidRPr="00F513B0">
        <w:rPr>
          <w:rFonts w:ascii="Verdana" w:eastAsia="Times New Roman" w:hAnsi="Verdana" w:cs="Times New Roman"/>
          <w:b/>
          <w:bCs/>
          <w:kern w:val="24"/>
          <w:sz w:val="14"/>
          <w:szCs w:val="14"/>
          <w:u w:val="single"/>
          <w:lang w:eastAsia="de-CH"/>
        </w:rPr>
        <w:t>12. Schlussbestimmungen</w:t>
      </w:r>
    </w:p>
    <w:p w:rsidR="00F513B0" w:rsidRPr="00F513B0" w:rsidRDefault="00F513B0" w:rsidP="00F513B0">
      <w:pPr>
        <w:spacing w:after="0" w:line="240" w:lineRule="auto"/>
        <w:ind w:left="360"/>
        <w:contextualSpacing/>
        <w:rPr>
          <w:rFonts w:ascii="Verdana" w:eastAsia="Times New Roman" w:hAnsi="Verdana" w:cs="Times New Roman"/>
          <w:sz w:val="14"/>
          <w:szCs w:val="14"/>
          <w:lang w:eastAsia="de-CH"/>
        </w:rPr>
      </w:pPr>
      <w:r w:rsidRPr="00F513B0">
        <w:rPr>
          <w:rFonts w:ascii="Verdana" w:eastAsia="Times New Roman" w:hAnsi="Verdana" w:cs="Times New Roman"/>
          <w:kern w:val="24"/>
          <w:sz w:val="14"/>
          <w:szCs w:val="14"/>
          <w:lang w:eastAsia="de-CH"/>
        </w:rPr>
        <w:t>Diese allgemeinen Geschäftsbedingungen unterstehen ausschliesslich schweizerischem Recht. Gerichtsstand ist Zürich/Schweiz.</w:t>
      </w:r>
    </w:p>
    <w:p w:rsidR="00F513B0" w:rsidRPr="00F513B0" w:rsidRDefault="00F513B0" w:rsidP="00F513B0">
      <w:pPr>
        <w:spacing w:after="0" w:line="240" w:lineRule="auto"/>
        <w:ind w:left="360"/>
        <w:contextualSpacing/>
        <w:rPr>
          <w:rFonts w:ascii="Verdana" w:eastAsia="Times New Roman" w:hAnsi="Verdana" w:cs="Times New Roman"/>
          <w:sz w:val="14"/>
          <w:szCs w:val="14"/>
          <w:lang w:eastAsia="de-CH"/>
        </w:rPr>
      </w:pPr>
      <w:r w:rsidRPr="00F513B0">
        <w:rPr>
          <w:rFonts w:ascii="Verdana" w:eastAsia="Times New Roman" w:hAnsi="Verdana" w:cs="Times New Roman"/>
          <w:kern w:val="24"/>
          <w:sz w:val="14"/>
          <w:szCs w:val="14"/>
          <w:lang w:eastAsia="de-CH"/>
        </w:rPr>
        <w:br/>
        <w:t>(Stand 07.09.2015)</w:t>
      </w:r>
    </w:p>
    <w:p w:rsidR="00F513B0" w:rsidRDefault="00F513B0"/>
    <w:sectPr w:rsidR="00F513B0" w:rsidSect="00D41FD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513B0"/>
    <w:rsid w:val="00030969"/>
    <w:rsid w:val="000401DE"/>
    <w:rsid w:val="000B1092"/>
    <w:rsid w:val="000F2884"/>
    <w:rsid w:val="001B6774"/>
    <w:rsid w:val="001D5779"/>
    <w:rsid w:val="001D7D12"/>
    <w:rsid w:val="001E54E6"/>
    <w:rsid w:val="002944D9"/>
    <w:rsid w:val="002978F7"/>
    <w:rsid w:val="002E18A1"/>
    <w:rsid w:val="002F2181"/>
    <w:rsid w:val="00322142"/>
    <w:rsid w:val="00354972"/>
    <w:rsid w:val="00386230"/>
    <w:rsid w:val="003B1BEC"/>
    <w:rsid w:val="00415A7C"/>
    <w:rsid w:val="004717AE"/>
    <w:rsid w:val="004C3724"/>
    <w:rsid w:val="00544053"/>
    <w:rsid w:val="00572C24"/>
    <w:rsid w:val="005E1271"/>
    <w:rsid w:val="006072BD"/>
    <w:rsid w:val="00631E78"/>
    <w:rsid w:val="006658FD"/>
    <w:rsid w:val="006839FB"/>
    <w:rsid w:val="006F52B1"/>
    <w:rsid w:val="007B5FD3"/>
    <w:rsid w:val="008B41DB"/>
    <w:rsid w:val="00915EFB"/>
    <w:rsid w:val="0093615C"/>
    <w:rsid w:val="009517DE"/>
    <w:rsid w:val="009F4F13"/>
    <w:rsid w:val="00A23C5A"/>
    <w:rsid w:val="00A609AA"/>
    <w:rsid w:val="00A67E9E"/>
    <w:rsid w:val="00AD0FA1"/>
    <w:rsid w:val="00AD526B"/>
    <w:rsid w:val="00AD744B"/>
    <w:rsid w:val="00B23BDB"/>
    <w:rsid w:val="00B31654"/>
    <w:rsid w:val="00B769FB"/>
    <w:rsid w:val="00B93C42"/>
    <w:rsid w:val="00BD4B9E"/>
    <w:rsid w:val="00C340A2"/>
    <w:rsid w:val="00CA4682"/>
    <w:rsid w:val="00CC2454"/>
    <w:rsid w:val="00D013EC"/>
    <w:rsid w:val="00D41FD0"/>
    <w:rsid w:val="00D65AC3"/>
    <w:rsid w:val="00DA15DA"/>
    <w:rsid w:val="00E87B86"/>
    <w:rsid w:val="00EB269C"/>
    <w:rsid w:val="00EB2AA6"/>
    <w:rsid w:val="00ED41E9"/>
    <w:rsid w:val="00EF14AB"/>
    <w:rsid w:val="00F0703D"/>
    <w:rsid w:val="00F17F06"/>
    <w:rsid w:val="00F463A2"/>
    <w:rsid w:val="00F513B0"/>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41FD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F513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03096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09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840</Words>
  <Characters>5298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Danza Latina</dc:creator>
  <cp:lastModifiedBy>Caroline</cp:lastModifiedBy>
  <cp:revision>2</cp:revision>
  <cp:lastPrinted>2015-11-11T14:46:00Z</cp:lastPrinted>
  <dcterms:created xsi:type="dcterms:W3CDTF">2019-11-24T17:26:00Z</dcterms:created>
  <dcterms:modified xsi:type="dcterms:W3CDTF">2019-11-24T17:26:00Z</dcterms:modified>
</cp:coreProperties>
</file>