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B53E" w14:textId="63387800" w:rsidR="00FE3B26" w:rsidRPr="00B145D4" w:rsidRDefault="00FE3B26">
      <w:pPr>
        <w:rPr>
          <w:rFonts w:ascii="Candara" w:hAnsi="Candara"/>
        </w:rPr>
      </w:pPr>
    </w:p>
    <w:p w14:paraId="467ABEB3" w14:textId="77777777" w:rsidR="00FE3B26" w:rsidRPr="00B145D4" w:rsidRDefault="00FE3B26">
      <w:pPr>
        <w:rPr>
          <w:rFonts w:ascii="Candara" w:hAnsi="Candara"/>
        </w:rPr>
      </w:pPr>
    </w:p>
    <w:p w14:paraId="6DF2B530" w14:textId="77777777" w:rsidR="00FE3B26" w:rsidRPr="00B145D4" w:rsidRDefault="00FE3B26">
      <w:pPr>
        <w:rPr>
          <w:rFonts w:ascii="Candara" w:hAnsi="Candara"/>
        </w:rPr>
      </w:pPr>
    </w:p>
    <w:p w14:paraId="131DDC50" w14:textId="77777777" w:rsidR="00FE3B26" w:rsidRPr="00B145D4" w:rsidRDefault="00FE3B26" w:rsidP="00FE3B26">
      <w:p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Liebe Freundinnen und Freunde des</w:t>
      </w:r>
    </w:p>
    <w:p w14:paraId="7B99B5DC" w14:textId="77777777" w:rsidR="00FE3B26" w:rsidRPr="00B145D4" w:rsidRDefault="00FE3B26" w:rsidP="00FE3B26">
      <w:p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CVJM Brückenschlag Nord-Ost,</w:t>
      </w:r>
    </w:p>
    <w:p w14:paraId="52E2C017" w14:textId="77777777" w:rsidR="00FE3B26" w:rsidRPr="00B145D4" w:rsidRDefault="00FE3B26" w:rsidP="00FE3B26">
      <w:pPr>
        <w:spacing w:after="0"/>
        <w:rPr>
          <w:rFonts w:ascii="Candara" w:hAnsi="Candara"/>
        </w:rPr>
      </w:pPr>
    </w:p>
    <w:p w14:paraId="5FF02645" w14:textId="77777777" w:rsidR="00FE3B26" w:rsidRPr="00B145D4" w:rsidRDefault="00FE3B26" w:rsidP="00FE3B26">
      <w:p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als wir uns im letzten Oktober bei unserem Freundestreffen verabschiedet haben, hatten wir für unser diesjähriges Treffen den Termin</w:t>
      </w:r>
      <w:r w:rsidR="00225965" w:rsidRPr="00B145D4">
        <w:rPr>
          <w:rFonts w:ascii="Candara" w:hAnsi="Candara"/>
        </w:rPr>
        <w:t xml:space="preserve">  </w:t>
      </w:r>
      <w:r w:rsidRPr="00B145D4">
        <w:rPr>
          <w:rFonts w:ascii="Candara" w:hAnsi="Candara"/>
        </w:rPr>
        <w:t xml:space="preserve"> </w:t>
      </w:r>
      <w:r w:rsidR="007C77CF" w:rsidRPr="00B145D4">
        <w:rPr>
          <w:rFonts w:ascii="Candara" w:hAnsi="Candara"/>
          <w:b/>
        </w:rPr>
        <w:t>Fr.</w:t>
      </w:r>
      <w:r w:rsidR="007C77CF" w:rsidRPr="00B145D4">
        <w:rPr>
          <w:rFonts w:ascii="Candara" w:hAnsi="Candara"/>
        </w:rPr>
        <w:t xml:space="preserve"> </w:t>
      </w:r>
      <w:r w:rsidR="00225965" w:rsidRPr="00B145D4">
        <w:rPr>
          <w:rFonts w:ascii="Candara" w:hAnsi="Candara"/>
          <w:b/>
        </w:rPr>
        <w:t xml:space="preserve">9. – </w:t>
      </w:r>
      <w:r w:rsidR="007C77CF" w:rsidRPr="00B145D4">
        <w:rPr>
          <w:rFonts w:ascii="Candara" w:hAnsi="Candara"/>
          <w:b/>
        </w:rPr>
        <w:t xml:space="preserve"> So </w:t>
      </w:r>
      <w:r w:rsidR="00225965" w:rsidRPr="00B145D4">
        <w:rPr>
          <w:rFonts w:ascii="Candara" w:hAnsi="Candara"/>
          <w:b/>
        </w:rPr>
        <w:t>11. Sept.</w:t>
      </w:r>
      <w:r w:rsidR="007C77CF" w:rsidRPr="00B145D4">
        <w:rPr>
          <w:rFonts w:ascii="Candara" w:hAnsi="Candara"/>
          <w:b/>
        </w:rPr>
        <w:t xml:space="preserve"> </w:t>
      </w:r>
      <w:r w:rsidR="00225965" w:rsidRPr="00B145D4">
        <w:rPr>
          <w:rFonts w:ascii="Candara" w:hAnsi="Candara"/>
          <w:b/>
        </w:rPr>
        <w:t>2022</w:t>
      </w:r>
      <w:r w:rsidR="007C77CF" w:rsidRPr="00B145D4">
        <w:rPr>
          <w:rFonts w:ascii="Candara" w:hAnsi="Candara"/>
          <w:b/>
        </w:rPr>
        <w:t xml:space="preserve"> </w:t>
      </w:r>
      <w:r w:rsidR="007C77CF" w:rsidRPr="00B145D4">
        <w:rPr>
          <w:rFonts w:ascii="Candara" w:hAnsi="Candara"/>
        </w:rPr>
        <w:t>vereinbart bzw. der uns vom „Haus der Stille“ in Weitenhagen angeboten wurde.</w:t>
      </w:r>
    </w:p>
    <w:p w14:paraId="1AF8FED5" w14:textId="77777777" w:rsidR="007C77CF" w:rsidRPr="00B145D4" w:rsidRDefault="007C77CF" w:rsidP="00FE3B26">
      <w:p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Nun möchten wir Euch über unsere erste Planungen für das Wochenende informieren und Euch bitten, uns kurz mitzuteilen, ob es Euch möglich ist dabei zu sein.</w:t>
      </w:r>
    </w:p>
    <w:p w14:paraId="5D54FC15" w14:textId="77777777" w:rsidR="007C77CF" w:rsidRPr="00B145D4" w:rsidRDefault="007C77CF" w:rsidP="00FE3B26">
      <w:pPr>
        <w:spacing w:after="0"/>
        <w:rPr>
          <w:rFonts w:ascii="Candara" w:hAnsi="Candara"/>
        </w:rPr>
      </w:pPr>
    </w:p>
    <w:p w14:paraId="20578F24" w14:textId="77777777" w:rsidR="007C77CF" w:rsidRPr="00B145D4" w:rsidRDefault="007C77CF" w:rsidP="00FE3B26">
      <w:p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Bisher ist geplant:</w:t>
      </w:r>
    </w:p>
    <w:p w14:paraId="5A1B25ED" w14:textId="77777777" w:rsidR="007C77CF" w:rsidRPr="00B145D4" w:rsidRDefault="007C77CF" w:rsidP="00FE3B26">
      <w:pPr>
        <w:spacing w:after="0"/>
        <w:rPr>
          <w:rFonts w:ascii="Candara" w:hAnsi="Candara"/>
        </w:rPr>
      </w:pPr>
    </w:p>
    <w:p w14:paraId="5E8AEABC" w14:textId="77777777" w:rsidR="00864EA3" w:rsidRDefault="007C77CF" w:rsidP="007C77CF">
      <w:pPr>
        <w:pStyle w:val="Listenabsatz"/>
        <w:numPr>
          <w:ilvl w:val="0"/>
          <w:numId w:val="1"/>
        </w:num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Freitag, 9.9.2022  Anreise, Abendessen</w:t>
      </w:r>
      <w:r w:rsidR="00864EA3">
        <w:rPr>
          <w:rFonts w:ascii="Candara" w:hAnsi="Candara"/>
        </w:rPr>
        <w:t>.</w:t>
      </w:r>
      <w:r w:rsidRPr="00B145D4">
        <w:rPr>
          <w:rFonts w:ascii="Candara" w:hAnsi="Candara"/>
        </w:rPr>
        <w:t xml:space="preserve"> </w:t>
      </w:r>
    </w:p>
    <w:p w14:paraId="125C0EE2" w14:textId="77777777" w:rsidR="007C77CF" w:rsidRPr="00B145D4" w:rsidRDefault="00864EA3" w:rsidP="00864EA3">
      <w:pPr>
        <w:pStyle w:val="Listenabsatz"/>
        <w:spacing w:after="0"/>
        <w:rPr>
          <w:rFonts w:ascii="Candara" w:hAnsi="Candara"/>
        </w:rPr>
      </w:pPr>
      <w:r>
        <w:rPr>
          <w:rFonts w:ascii="Candara" w:hAnsi="Candara"/>
        </w:rPr>
        <w:t>D</w:t>
      </w:r>
      <w:r w:rsidR="007C77CF" w:rsidRPr="00B145D4">
        <w:rPr>
          <w:rFonts w:ascii="Candara" w:hAnsi="Candara"/>
        </w:rPr>
        <w:t>anach ein Vortrag / Referat von Herrn Dr.</w:t>
      </w:r>
      <w:r w:rsidR="00DD3050" w:rsidRPr="00B145D4">
        <w:rPr>
          <w:rFonts w:ascii="Candara" w:hAnsi="Candara"/>
        </w:rPr>
        <w:t xml:space="preserve"> </w:t>
      </w:r>
      <w:r w:rsidR="00CF2111" w:rsidRPr="00B145D4">
        <w:rPr>
          <w:rFonts w:ascii="Candara" w:hAnsi="Candara"/>
        </w:rPr>
        <w:t>Uwe Hein über Thema: „Geistliche Prozesse in schwierigen Zeiten“.</w:t>
      </w:r>
    </w:p>
    <w:p w14:paraId="70B3ACBF" w14:textId="77777777" w:rsidR="00864EA3" w:rsidRDefault="00CF2111" w:rsidP="007C77CF">
      <w:pPr>
        <w:spacing w:after="0"/>
        <w:ind w:left="720"/>
        <w:rPr>
          <w:rFonts w:ascii="Candara" w:hAnsi="Candara"/>
        </w:rPr>
      </w:pPr>
      <w:r w:rsidRPr="00B145D4">
        <w:rPr>
          <w:rFonts w:ascii="Candara" w:hAnsi="Candara"/>
        </w:rPr>
        <w:t xml:space="preserve">Herr Dr. Hein ist wissenschaftlicher Mitarbeiter des </w:t>
      </w:r>
      <w:r w:rsidR="0029207C">
        <w:rPr>
          <w:rFonts w:ascii="Candara" w:hAnsi="Candara"/>
        </w:rPr>
        <w:t>„</w:t>
      </w:r>
      <w:r w:rsidRPr="00B145D4">
        <w:rPr>
          <w:rFonts w:ascii="Candara" w:hAnsi="Candara"/>
        </w:rPr>
        <w:t>Institutes zur Erforschung von</w:t>
      </w:r>
      <w:r w:rsidR="00864EA3">
        <w:rPr>
          <w:rFonts w:ascii="Candara" w:hAnsi="Candara"/>
        </w:rPr>
        <w:t xml:space="preserve"> </w:t>
      </w:r>
      <w:r w:rsidRPr="00B145D4">
        <w:rPr>
          <w:rFonts w:ascii="Candara" w:hAnsi="Candara"/>
        </w:rPr>
        <w:t>Evangelisation und Gemeindeentwicklung</w:t>
      </w:r>
      <w:r w:rsidR="0029207C">
        <w:rPr>
          <w:rFonts w:ascii="Candara" w:hAnsi="Candara"/>
        </w:rPr>
        <w:t>“</w:t>
      </w:r>
      <w:r w:rsidRPr="00B145D4">
        <w:rPr>
          <w:rFonts w:ascii="Candara" w:hAnsi="Candara"/>
        </w:rPr>
        <w:t xml:space="preserve"> der theologischen Universität Greifswald.</w:t>
      </w:r>
    </w:p>
    <w:p w14:paraId="37F70184" w14:textId="77777777" w:rsidR="00CF2111" w:rsidRPr="00B145D4" w:rsidRDefault="00CF2111" w:rsidP="007C77CF">
      <w:pPr>
        <w:spacing w:after="0"/>
        <w:ind w:left="720"/>
        <w:rPr>
          <w:rFonts w:ascii="Candara" w:hAnsi="Candara"/>
        </w:rPr>
      </w:pPr>
      <w:r w:rsidRPr="00B145D4">
        <w:rPr>
          <w:rFonts w:ascii="Candara" w:hAnsi="Candara"/>
        </w:rPr>
        <w:t>Altbischof Abromeit</w:t>
      </w:r>
      <w:r w:rsidR="00864EA3">
        <w:rPr>
          <w:rFonts w:ascii="Candara" w:hAnsi="Candara"/>
        </w:rPr>
        <w:t>, der uns im letzten Jahr das Thema vorgeschlagen hatte,</w:t>
      </w:r>
      <w:r w:rsidRPr="00B145D4">
        <w:rPr>
          <w:rFonts w:ascii="Candara" w:hAnsi="Candara"/>
        </w:rPr>
        <w:t xml:space="preserve"> ist leider im Urlaub bzw. durch eine  lang geplante Familienfeier verhindert.</w:t>
      </w:r>
    </w:p>
    <w:p w14:paraId="1A01EE9C" w14:textId="77777777" w:rsidR="00CF2111" w:rsidRPr="00B145D4" w:rsidRDefault="00CF2111" w:rsidP="00CF2111">
      <w:pPr>
        <w:pStyle w:val="Listenabsatz"/>
        <w:numPr>
          <w:ilvl w:val="0"/>
          <w:numId w:val="1"/>
        </w:numPr>
        <w:spacing w:after="0"/>
        <w:rPr>
          <w:rFonts w:ascii="Candara" w:hAnsi="Candara"/>
        </w:rPr>
      </w:pPr>
      <w:r w:rsidRPr="00B145D4">
        <w:rPr>
          <w:rFonts w:ascii="Candara" w:hAnsi="Candara"/>
        </w:rPr>
        <w:t xml:space="preserve">Am Samstag, 10.9. werden wir mit einer Bibelarbeit </w:t>
      </w:r>
      <w:r w:rsidR="00864EA3">
        <w:rPr>
          <w:rFonts w:ascii="Candara" w:hAnsi="Candara"/>
        </w:rPr>
        <w:t>beginnen</w:t>
      </w:r>
      <w:r w:rsidR="001B65CF">
        <w:rPr>
          <w:rFonts w:ascii="Candara" w:hAnsi="Candara"/>
        </w:rPr>
        <w:t>.</w:t>
      </w:r>
      <w:r w:rsidRPr="00B145D4">
        <w:rPr>
          <w:rFonts w:ascii="Candara" w:hAnsi="Candara"/>
        </w:rPr>
        <w:t xml:space="preserve"> </w:t>
      </w:r>
      <w:r w:rsidR="001B65CF">
        <w:rPr>
          <w:rFonts w:ascii="Candara" w:hAnsi="Candara"/>
        </w:rPr>
        <w:t>A</w:t>
      </w:r>
      <w:r w:rsidRPr="00B145D4">
        <w:rPr>
          <w:rFonts w:ascii="Candara" w:hAnsi="Candara"/>
        </w:rPr>
        <w:t xml:space="preserve">m Nachmittag </w:t>
      </w:r>
      <w:r w:rsidR="001B65CF">
        <w:rPr>
          <w:rFonts w:ascii="Candara" w:hAnsi="Candara"/>
        </w:rPr>
        <w:t>lassen wir</w:t>
      </w:r>
    </w:p>
    <w:p w14:paraId="572B9F5A" w14:textId="77777777" w:rsidR="00B64FDF" w:rsidRPr="00B145D4" w:rsidRDefault="00D0453A" w:rsidP="00B64FDF">
      <w:pPr>
        <w:pStyle w:val="Listenabsatz"/>
        <w:spacing w:after="0"/>
        <w:rPr>
          <w:rFonts w:ascii="Candara" w:hAnsi="Candara"/>
        </w:rPr>
      </w:pPr>
      <w:r w:rsidRPr="00B145D4">
        <w:rPr>
          <w:rFonts w:ascii="Candara" w:hAnsi="Candara"/>
        </w:rPr>
        <w:t xml:space="preserve">uns im </w:t>
      </w:r>
      <w:r w:rsidR="00CF2111" w:rsidRPr="00B145D4">
        <w:rPr>
          <w:rFonts w:ascii="Candara" w:hAnsi="Candara"/>
        </w:rPr>
        <w:t>Pommerschen Landesmuseum</w:t>
      </w:r>
      <w:r w:rsidRPr="00B145D4">
        <w:rPr>
          <w:rFonts w:ascii="Candara" w:hAnsi="Candara"/>
        </w:rPr>
        <w:t xml:space="preserve"> </w:t>
      </w:r>
      <w:r w:rsidR="00B64FDF" w:rsidRPr="00B145D4">
        <w:rPr>
          <w:rFonts w:ascii="Candara" w:hAnsi="Candara"/>
        </w:rPr>
        <w:t xml:space="preserve">den großen Monumentalteppich </w:t>
      </w:r>
      <w:r w:rsidR="00B145D4">
        <w:rPr>
          <w:rFonts w:ascii="Candara" w:hAnsi="Candara"/>
        </w:rPr>
        <w:t xml:space="preserve">(Croy-Teppich) </w:t>
      </w:r>
      <w:r w:rsidR="001B65CF">
        <w:rPr>
          <w:rFonts w:ascii="Candara" w:hAnsi="Candara"/>
        </w:rPr>
        <w:t xml:space="preserve">erklären. </w:t>
      </w:r>
      <w:r w:rsidR="00AB065B">
        <w:rPr>
          <w:rFonts w:ascii="Candara" w:hAnsi="Candara"/>
        </w:rPr>
        <w:t xml:space="preserve">Er stammt </w:t>
      </w:r>
      <w:r w:rsidR="00B64FDF" w:rsidRPr="00B145D4">
        <w:rPr>
          <w:rFonts w:ascii="Candara" w:hAnsi="Candara"/>
        </w:rPr>
        <w:t>aus der Zeit der Renaissance</w:t>
      </w:r>
      <w:r w:rsidR="00AB065B">
        <w:rPr>
          <w:rFonts w:ascii="Candara" w:hAnsi="Candara"/>
        </w:rPr>
        <w:t xml:space="preserve"> und gilt als</w:t>
      </w:r>
      <w:r w:rsidR="00B64FDF" w:rsidRPr="00B145D4">
        <w:rPr>
          <w:rFonts w:ascii="Candara" w:hAnsi="Candara"/>
        </w:rPr>
        <w:t xml:space="preserve"> „bedeutendste</w:t>
      </w:r>
      <w:r w:rsidR="00AB065B">
        <w:rPr>
          <w:rFonts w:ascii="Candara" w:hAnsi="Candara"/>
        </w:rPr>
        <w:t>s</w:t>
      </w:r>
      <w:r w:rsidR="00B64FDF" w:rsidRPr="00B145D4">
        <w:rPr>
          <w:rFonts w:ascii="Candara" w:hAnsi="Candara"/>
        </w:rPr>
        <w:t xml:space="preserve"> Denkmal des protestantischen Fürstentums in der deutschen Bildwirkerei“</w:t>
      </w:r>
      <w:r w:rsidR="00AB065B">
        <w:rPr>
          <w:rFonts w:ascii="Candara" w:hAnsi="Candara"/>
        </w:rPr>
        <w:t>.</w:t>
      </w:r>
    </w:p>
    <w:p w14:paraId="3F8D20E1" w14:textId="77777777" w:rsidR="007C77CF" w:rsidRPr="00B145D4" w:rsidRDefault="00B64FDF" w:rsidP="00B64FDF">
      <w:pPr>
        <w:pStyle w:val="Listenabsatz"/>
        <w:numPr>
          <w:ilvl w:val="0"/>
          <w:numId w:val="1"/>
        </w:numPr>
        <w:spacing w:after="0"/>
        <w:rPr>
          <w:rFonts w:ascii="Candara" w:hAnsi="Candara"/>
        </w:rPr>
      </w:pPr>
      <w:r w:rsidRPr="00B145D4">
        <w:rPr>
          <w:rFonts w:ascii="Candara" w:hAnsi="Candara"/>
        </w:rPr>
        <w:t>Am Sonntag werden wir wieder am G</w:t>
      </w:r>
      <w:r w:rsidR="009E461D">
        <w:rPr>
          <w:rFonts w:ascii="Candara" w:hAnsi="Candara"/>
        </w:rPr>
        <w:t>emeindeg</w:t>
      </w:r>
      <w:r w:rsidRPr="00B145D4">
        <w:rPr>
          <w:rFonts w:ascii="Candara" w:hAnsi="Candara"/>
        </w:rPr>
        <w:t xml:space="preserve">ottesdienst in </w:t>
      </w:r>
      <w:r w:rsidR="00AB065B">
        <w:rPr>
          <w:rFonts w:ascii="Candara" w:hAnsi="Candara"/>
        </w:rPr>
        <w:t xml:space="preserve">der Kirche </w:t>
      </w:r>
      <w:r w:rsidRPr="00B145D4">
        <w:rPr>
          <w:rFonts w:ascii="Candara" w:hAnsi="Candara"/>
        </w:rPr>
        <w:t>Weitenhagen</w:t>
      </w:r>
      <w:r w:rsidR="00B145D4" w:rsidRPr="00B145D4">
        <w:rPr>
          <w:rFonts w:ascii="Candara" w:hAnsi="Candara"/>
        </w:rPr>
        <w:t xml:space="preserve"> teilnehmen und nach dem Mittagessen die Heimreise antreten. </w:t>
      </w:r>
    </w:p>
    <w:p w14:paraId="243321C5" w14:textId="77777777" w:rsidR="00B145D4" w:rsidRPr="00B145D4" w:rsidRDefault="00B145D4" w:rsidP="00B145D4">
      <w:pPr>
        <w:pStyle w:val="Listenabsatz"/>
        <w:spacing w:after="0"/>
        <w:rPr>
          <w:rFonts w:ascii="Candara" w:hAnsi="Candara"/>
        </w:rPr>
      </w:pPr>
    </w:p>
    <w:p w14:paraId="58A347B9" w14:textId="77777777" w:rsidR="00B145D4" w:rsidRPr="00B145D4" w:rsidRDefault="00B145D4" w:rsidP="00B145D4">
      <w:pPr>
        <w:pStyle w:val="Listenabsatz"/>
        <w:spacing w:after="0"/>
        <w:ind w:left="0"/>
        <w:rPr>
          <w:rFonts w:ascii="Candara" w:hAnsi="Candara"/>
        </w:rPr>
      </w:pPr>
      <w:r w:rsidRPr="00B145D4">
        <w:rPr>
          <w:rFonts w:ascii="Candara" w:hAnsi="Candara"/>
        </w:rPr>
        <w:t xml:space="preserve">Bitte sagt uns </w:t>
      </w:r>
      <w:r w:rsidR="0029207C">
        <w:rPr>
          <w:rFonts w:ascii="Candara" w:hAnsi="Candara"/>
        </w:rPr>
        <w:t xml:space="preserve">bitte – zeitnah - </w:t>
      </w:r>
      <w:r w:rsidRPr="00B145D4">
        <w:rPr>
          <w:rFonts w:ascii="Candara" w:hAnsi="Candara"/>
        </w:rPr>
        <w:t xml:space="preserve"> für eine ungefähre Planung </w:t>
      </w:r>
      <w:r w:rsidR="0029207C">
        <w:rPr>
          <w:rFonts w:ascii="Candara" w:hAnsi="Candara"/>
        </w:rPr>
        <w:t xml:space="preserve">Bescheid </w:t>
      </w:r>
      <w:r w:rsidRPr="00B145D4">
        <w:rPr>
          <w:rFonts w:ascii="Candara" w:hAnsi="Candara"/>
        </w:rPr>
        <w:t>(</w:t>
      </w:r>
      <w:r w:rsidR="0029207C">
        <w:rPr>
          <w:rFonts w:ascii="Candara" w:hAnsi="Candara"/>
        </w:rPr>
        <w:t>d</w:t>
      </w:r>
      <w:r w:rsidRPr="00B145D4">
        <w:rPr>
          <w:rFonts w:ascii="Candara" w:hAnsi="Candara"/>
        </w:rPr>
        <w:t xml:space="preserve">as </w:t>
      </w:r>
      <w:r w:rsidR="009E461D">
        <w:rPr>
          <w:rFonts w:ascii="Candara" w:hAnsi="Candara"/>
        </w:rPr>
        <w:t xml:space="preserve">wäre </w:t>
      </w:r>
      <w:r w:rsidRPr="00B145D4">
        <w:rPr>
          <w:rFonts w:ascii="Candara" w:hAnsi="Candara"/>
        </w:rPr>
        <w:t xml:space="preserve">noch keine endgültige Anmeldung)  </w:t>
      </w:r>
    </w:p>
    <w:p w14:paraId="0B037727" w14:textId="77777777" w:rsidR="00B145D4" w:rsidRPr="00B145D4" w:rsidRDefault="00B145D4" w:rsidP="00B145D4">
      <w:pPr>
        <w:pStyle w:val="Listenabsatz"/>
        <w:spacing w:after="0"/>
        <w:ind w:left="0"/>
        <w:jc w:val="center"/>
        <w:rPr>
          <w:rFonts w:ascii="Candara" w:hAnsi="Candara"/>
          <w:lang w:val="en-US"/>
        </w:rPr>
      </w:pPr>
      <w:r w:rsidRPr="00B145D4">
        <w:rPr>
          <w:rFonts w:ascii="Candara" w:hAnsi="Candara"/>
          <w:lang w:val="en-US"/>
        </w:rPr>
        <w:t xml:space="preserve">per Mail: </w:t>
      </w:r>
      <w:hyperlink r:id="rId7" w:history="1">
        <w:r w:rsidRPr="00B145D4">
          <w:rPr>
            <w:rStyle w:val="Hyperlink"/>
            <w:rFonts w:ascii="Candara" w:hAnsi="Candara"/>
            <w:lang w:val="en-US"/>
          </w:rPr>
          <w:t>u.dawin@gmx.de</w:t>
        </w:r>
      </w:hyperlink>
      <w:r w:rsidRPr="00B145D4">
        <w:rPr>
          <w:rFonts w:ascii="Candara" w:hAnsi="Candara"/>
          <w:lang w:val="en-US"/>
        </w:rPr>
        <w:t xml:space="preserve">  oder </w:t>
      </w:r>
    </w:p>
    <w:p w14:paraId="1EFEB8B6" w14:textId="77777777" w:rsidR="00B145D4" w:rsidRPr="00864EA3" w:rsidRDefault="00B145D4" w:rsidP="00B145D4">
      <w:pPr>
        <w:pStyle w:val="Listenabsatz"/>
        <w:spacing w:after="0"/>
        <w:ind w:left="0"/>
        <w:jc w:val="center"/>
        <w:rPr>
          <w:rFonts w:ascii="Candara" w:hAnsi="Candara"/>
        </w:rPr>
      </w:pPr>
      <w:r w:rsidRPr="00864EA3">
        <w:rPr>
          <w:rFonts w:ascii="Candara" w:hAnsi="Candara"/>
        </w:rPr>
        <w:t>Telefon 04346 600 973; Handy 0174 66 77 099 oder</w:t>
      </w:r>
    </w:p>
    <w:p w14:paraId="2D00D1AB" w14:textId="77777777" w:rsidR="00B145D4" w:rsidRDefault="00B145D4" w:rsidP="00B145D4">
      <w:pPr>
        <w:pStyle w:val="Listenabsatz"/>
        <w:spacing w:after="0"/>
        <w:ind w:left="0"/>
        <w:jc w:val="center"/>
        <w:rPr>
          <w:rFonts w:ascii="Candara" w:hAnsi="Candara"/>
        </w:rPr>
      </w:pPr>
      <w:r w:rsidRPr="00864EA3">
        <w:rPr>
          <w:rFonts w:ascii="Candara" w:hAnsi="Candara"/>
        </w:rPr>
        <w:t>Ulrike Dawin, Rotdornweg 1 b, 24214 Gettorf</w:t>
      </w:r>
    </w:p>
    <w:p w14:paraId="137865C4" w14:textId="77777777" w:rsidR="0029207C" w:rsidRDefault="0029207C" w:rsidP="0029207C">
      <w:pPr>
        <w:pStyle w:val="Listenabsatz"/>
        <w:spacing w:after="0"/>
        <w:ind w:left="0"/>
        <w:rPr>
          <w:rFonts w:ascii="Candara" w:hAnsi="Candara"/>
        </w:rPr>
      </w:pPr>
    </w:p>
    <w:p w14:paraId="0CE4BF1D" w14:textId="77777777" w:rsidR="0029207C" w:rsidRDefault="0029207C" w:rsidP="0029207C">
      <w:pPr>
        <w:pStyle w:val="Listenabsatz"/>
        <w:spacing w:after="0"/>
        <w:ind w:left="0"/>
        <w:rPr>
          <w:rFonts w:ascii="Candara" w:hAnsi="Candara"/>
        </w:rPr>
      </w:pPr>
    </w:p>
    <w:p w14:paraId="3E8463C6" w14:textId="77777777" w:rsidR="00A11963" w:rsidRDefault="00A11963" w:rsidP="0029207C">
      <w:pPr>
        <w:pStyle w:val="Listenabsatz"/>
        <w:spacing w:after="0"/>
        <w:ind w:left="0"/>
        <w:rPr>
          <w:rFonts w:ascii="Candara" w:hAnsi="Candara"/>
        </w:rPr>
      </w:pPr>
      <w:r>
        <w:rPr>
          <w:rFonts w:ascii="Candara" w:hAnsi="Candara"/>
        </w:rPr>
        <w:t>Wir grüßen Euch mit dem Wochenspruch für die kommende Woche:</w:t>
      </w:r>
    </w:p>
    <w:p w14:paraId="77F46B28" w14:textId="77777777" w:rsidR="0029207C" w:rsidRDefault="0029207C" w:rsidP="0029207C">
      <w:pPr>
        <w:pStyle w:val="Listenabsatz"/>
        <w:spacing w:after="0"/>
        <w:ind w:left="0"/>
        <w:rPr>
          <w:rFonts w:ascii="Candara" w:hAnsi="Candara"/>
          <w:i/>
        </w:rPr>
      </w:pPr>
      <w:r>
        <w:rPr>
          <w:rFonts w:ascii="Candara" w:hAnsi="Candara"/>
        </w:rPr>
        <w:t>„</w:t>
      </w:r>
      <w:r>
        <w:rPr>
          <w:rFonts w:ascii="Candara" w:hAnsi="Candara"/>
          <w:i/>
        </w:rPr>
        <w:t xml:space="preserve">Kommt her zu mir, alle, die ihr mühselig und beladen </w:t>
      </w:r>
      <w:r w:rsidR="00A11963">
        <w:rPr>
          <w:rFonts w:ascii="Candara" w:hAnsi="Candara"/>
          <w:i/>
        </w:rPr>
        <w:t>seid; ich will euch erquicken“.</w:t>
      </w:r>
    </w:p>
    <w:p w14:paraId="76BFE1A0" w14:textId="77777777" w:rsidR="00A11963" w:rsidRDefault="006A1ABF" w:rsidP="0029207C">
      <w:pPr>
        <w:pStyle w:val="Listenabsatz"/>
        <w:spacing w:after="0"/>
        <w:ind w:left="0"/>
        <w:rPr>
          <w:rFonts w:ascii="Candara" w:hAnsi="Candara"/>
        </w:rPr>
      </w:pPr>
      <w:r>
        <w:rPr>
          <w:rFonts w:ascii="Candara" w:hAnsi="Candara"/>
        </w:rPr>
        <w:t xml:space="preserve">Lassen wir uns immer wieder neu von dem uneingeschränkten „Ja“ Gottes zu uns aufrichten in diesen Zeiten, die unruhig und ungewiss und uns </w:t>
      </w:r>
      <w:r w:rsidR="007F306B">
        <w:rPr>
          <w:rFonts w:ascii="Candara" w:hAnsi="Candara"/>
        </w:rPr>
        <w:t xml:space="preserve">oft </w:t>
      </w:r>
      <w:r>
        <w:rPr>
          <w:rFonts w:ascii="Candara" w:hAnsi="Candara"/>
        </w:rPr>
        <w:t xml:space="preserve">hilflos machen. </w:t>
      </w:r>
    </w:p>
    <w:p w14:paraId="3A3FC052" w14:textId="77777777" w:rsidR="006A1ABF" w:rsidRDefault="006A1ABF" w:rsidP="0029207C">
      <w:pPr>
        <w:pStyle w:val="Listenabsatz"/>
        <w:spacing w:after="0"/>
        <w:ind w:left="0"/>
        <w:rPr>
          <w:rFonts w:ascii="Candara" w:hAnsi="Candara"/>
        </w:rPr>
      </w:pPr>
    </w:p>
    <w:p w14:paraId="3AC1D3BE" w14:textId="77777777" w:rsidR="006A1ABF" w:rsidRDefault="006A1ABF" w:rsidP="0029207C">
      <w:pPr>
        <w:pStyle w:val="Listenabsatz"/>
        <w:spacing w:after="0"/>
        <w:ind w:left="0"/>
        <w:rPr>
          <w:rFonts w:ascii="Candara" w:hAnsi="Candara"/>
        </w:rPr>
      </w:pPr>
      <w:r>
        <w:rPr>
          <w:rFonts w:ascii="Candara" w:hAnsi="Candara"/>
        </w:rPr>
        <w:t>Bleibt behütet und gegrüßt</w:t>
      </w:r>
    </w:p>
    <w:p w14:paraId="38E50494" w14:textId="77777777" w:rsidR="006A1ABF" w:rsidRPr="006A1ABF" w:rsidRDefault="006A1ABF" w:rsidP="0029207C">
      <w:pPr>
        <w:pStyle w:val="Listenabsatz"/>
        <w:spacing w:after="0"/>
        <w:ind w:left="0"/>
        <w:rPr>
          <w:rFonts w:ascii="Segoe Script" w:hAnsi="Segoe Script"/>
        </w:rPr>
      </w:pPr>
      <w:r>
        <w:rPr>
          <w:rFonts w:ascii="Candara" w:hAnsi="Candara"/>
        </w:rPr>
        <w:t xml:space="preserve">Eure             </w:t>
      </w:r>
      <w:r>
        <w:rPr>
          <w:rFonts w:ascii="Segoe Script" w:hAnsi="Segoe Script"/>
        </w:rPr>
        <w:t>Christian Feilcke  und    Ulrike Dawin</w:t>
      </w:r>
    </w:p>
    <w:p w14:paraId="44ED7277" w14:textId="77777777" w:rsidR="00A11963" w:rsidRPr="00A11963" w:rsidRDefault="00A11963" w:rsidP="0029207C">
      <w:pPr>
        <w:pStyle w:val="Listenabsatz"/>
        <w:spacing w:after="0"/>
        <w:ind w:left="0"/>
        <w:rPr>
          <w:rFonts w:ascii="Candara" w:hAnsi="Candara"/>
        </w:rPr>
      </w:pPr>
    </w:p>
    <w:sectPr w:rsidR="00A11963" w:rsidRPr="00A1196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38EF" w14:textId="77777777" w:rsidR="00A85421" w:rsidRDefault="00A85421" w:rsidP="006A688B">
      <w:pPr>
        <w:spacing w:after="0" w:line="240" w:lineRule="auto"/>
      </w:pPr>
      <w:r>
        <w:separator/>
      </w:r>
    </w:p>
  </w:endnote>
  <w:endnote w:type="continuationSeparator" w:id="0">
    <w:p w14:paraId="65D885F2" w14:textId="77777777" w:rsidR="00A85421" w:rsidRDefault="00A85421" w:rsidP="006A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B073" w14:textId="295FF252" w:rsidR="006A688B" w:rsidRDefault="006A688B">
    <w:pPr>
      <w:pStyle w:val="Fuzeile"/>
    </w:pPr>
    <w:r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60E00263" wp14:editId="773D1BFF">
          <wp:simplePos x="0" y="0"/>
          <wp:positionH relativeFrom="column">
            <wp:posOffset>4462780</wp:posOffset>
          </wp:positionH>
          <wp:positionV relativeFrom="paragraph">
            <wp:posOffset>-1028700</wp:posOffset>
          </wp:positionV>
          <wp:extent cx="2190750" cy="1681480"/>
          <wp:effectExtent l="0" t="0" r="0" b="0"/>
          <wp:wrapTight wrapText="bothSides">
            <wp:wrapPolygon edited="0">
              <wp:start x="18970" y="0"/>
              <wp:lineTo x="20473" y="3915"/>
              <wp:lineTo x="7513" y="5139"/>
              <wp:lineTo x="6762" y="5384"/>
              <wp:lineTo x="7889" y="7831"/>
              <wp:lineTo x="6010" y="9299"/>
              <wp:lineTo x="3757" y="11502"/>
              <wp:lineTo x="376" y="19577"/>
              <wp:lineTo x="0" y="20801"/>
              <wp:lineTo x="0" y="21290"/>
              <wp:lineTo x="21412" y="21290"/>
              <wp:lineTo x="21412" y="0"/>
              <wp:lineTo x="1897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68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7DB0" w14:textId="77777777" w:rsidR="00A85421" w:rsidRDefault="00A85421" w:rsidP="006A688B">
      <w:pPr>
        <w:spacing w:after="0" w:line="240" w:lineRule="auto"/>
      </w:pPr>
      <w:r>
        <w:separator/>
      </w:r>
    </w:p>
  </w:footnote>
  <w:footnote w:type="continuationSeparator" w:id="0">
    <w:p w14:paraId="24D097D5" w14:textId="77777777" w:rsidR="00A85421" w:rsidRDefault="00A85421" w:rsidP="006A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E816" w14:textId="2922E425" w:rsidR="006A688B" w:rsidRDefault="006A688B">
    <w:pPr>
      <w:pStyle w:val="Kopfzeile"/>
    </w:pPr>
    <w:r>
      <w:rPr>
        <w:rFonts w:ascii="Candara" w:hAnsi="Candara"/>
        <w:noProof/>
      </w:rPr>
      <w:drawing>
        <wp:anchor distT="0" distB="0" distL="114300" distR="114300" simplePos="0" relativeHeight="251659264" behindDoc="1" locked="0" layoutInCell="1" allowOverlap="1" wp14:anchorId="3A97219B" wp14:editId="769F231B">
          <wp:simplePos x="0" y="0"/>
          <wp:positionH relativeFrom="column">
            <wp:posOffset>-737870</wp:posOffset>
          </wp:positionH>
          <wp:positionV relativeFrom="paragraph">
            <wp:posOffset>-297815</wp:posOffset>
          </wp:positionV>
          <wp:extent cx="3140710" cy="904875"/>
          <wp:effectExtent l="0" t="0" r="2540" b="9525"/>
          <wp:wrapTight wrapText="bothSides">
            <wp:wrapPolygon edited="0">
              <wp:start x="0" y="0"/>
              <wp:lineTo x="0" y="11368"/>
              <wp:lineTo x="2096" y="14552"/>
              <wp:lineTo x="3013" y="21373"/>
              <wp:lineTo x="3144" y="21373"/>
              <wp:lineTo x="3799" y="21373"/>
              <wp:lineTo x="3930" y="21373"/>
              <wp:lineTo x="4979" y="14552"/>
              <wp:lineTo x="21486" y="11368"/>
              <wp:lineTo x="21486" y="5002"/>
              <wp:lineTo x="720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71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31227"/>
    <w:multiLevelType w:val="hybridMultilevel"/>
    <w:tmpl w:val="0186B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9300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26"/>
    <w:rsid w:val="001B65CF"/>
    <w:rsid w:val="00225965"/>
    <w:rsid w:val="0029207C"/>
    <w:rsid w:val="0047690E"/>
    <w:rsid w:val="006A1ABF"/>
    <w:rsid w:val="006A688B"/>
    <w:rsid w:val="007C77CF"/>
    <w:rsid w:val="007F306B"/>
    <w:rsid w:val="00864EA3"/>
    <w:rsid w:val="009E461D"/>
    <w:rsid w:val="00A11963"/>
    <w:rsid w:val="00A85421"/>
    <w:rsid w:val="00AB065B"/>
    <w:rsid w:val="00B145D4"/>
    <w:rsid w:val="00B64FDF"/>
    <w:rsid w:val="00CF2111"/>
    <w:rsid w:val="00D0453A"/>
    <w:rsid w:val="00DD3050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91E9"/>
  <w15:chartTrackingRefBased/>
  <w15:docId w15:val="{2DDB92DD-DBB5-4E78-A218-A29E19D9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77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45D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5D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A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88B"/>
  </w:style>
  <w:style w:type="paragraph" w:styleId="Fuzeile">
    <w:name w:val="footer"/>
    <w:basedOn w:val="Standard"/>
    <w:link w:val="FuzeileZchn"/>
    <w:uiPriority w:val="99"/>
    <w:unhideWhenUsed/>
    <w:rsid w:val="006A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.dawi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Vivien Redenius</cp:lastModifiedBy>
  <cp:revision>2</cp:revision>
  <dcterms:created xsi:type="dcterms:W3CDTF">2022-06-29T07:12:00Z</dcterms:created>
  <dcterms:modified xsi:type="dcterms:W3CDTF">2022-06-29T07:12:00Z</dcterms:modified>
</cp:coreProperties>
</file>