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CF" w:rsidRPr="00760D01" w:rsidRDefault="002B66BE" w:rsidP="002B66BE">
      <w:pPr>
        <w:rPr>
          <w:rFonts w:ascii="Arial" w:hAnsi="Arial" w:cs="Arial"/>
          <w:b/>
          <w:color w:val="00B050"/>
          <w:sz w:val="28"/>
          <w:szCs w:val="28"/>
        </w:rPr>
      </w:pPr>
      <w:r w:rsidRPr="00760D01">
        <w:rPr>
          <w:rFonts w:ascii="Arial" w:hAnsi="Arial" w:cs="Arial"/>
          <w:b/>
          <w:color w:val="00B050"/>
          <w:sz w:val="28"/>
          <w:szCs w:val="28"/>
        </w:rPr>
        <w:t>Fünfzehntes Schreiben zur Organisation des Schuljahres 2021/2022 – Auszug, vom 30.03.2022</w:t>
      </w:r>
    </w:p>
    <w:p w:rsidR="002B66BE" w:rsidRDefault="002B66BE" w:rsidP="002B66BE">
      <w:pPr>
        <w:jc w:val="both"/>
        <w:rPr>
          <w:rFonts w:ascii="Arial" w:hAnsi="Arial" w:cs="Arial"/>
          <w:b/>
          <w:sz w:val="26"/>
          <w:szCs w:val="26"/>
        </w:rPr>
      </w:pPr>
      <w:r>
        <w:rPr>
          <w:rFonts w:ascii="Arial" w:hAnsi="Arial" w:cs="Arial"/>
          <w:b/>
          <w:sz w:val="26"/>
          <w:szCs w:val="26"/>
        </w:rPr>
        <w:t>…</w:t>
      </w:r>
    </w:p>
    <w:p w:rsidR="002B66BE" w:rsidRPr="00760D01" w:rsidRDefault="002B66BE" w:rsidP="002B66BE">
      <w:pPr>
        <w:jc w:val="both"/>
        <w:rPr>
          <w:rFonts w:ascii="Arial" w:hAnsi="Arial" w:cs="Arial"/>
          <w:color w:val="00B050"/>
          <w:sz w:val="27"/>
          <w:szCs w:val="27"/>
        </w:rPr>
      </w:pPr>
      <w:r w:rsidRPr="00760D01">
        <w:rPr>
          <w:rFonts w:ascii="Arial" w:hAnsi="Arial" w:cs="Arial"/>
          <w:b/>
          <w:color w:val="00B050"/>
          <w:sz w:val="28"/>
          <w:szCs w:val="28"/>
        </w:rPr>
        <w:t>2. Abstandsregeln, Maskenpflicht</w:t>
      </w:r>
    </w:p>
    <w:p w:rsidR="002B66BE" w:rsidRDefault="002B66BE" w:rsidP="002B66BE">
      <w:pPr>
        <w:rPr>
          <w:rFonts w:ascii="Arial" w:hAnsi="Arial" w:cs="Arial"/>
          <w:b/>
          <w:color w:val="FF0000"/>
          <w:sz w:val="27"/>
          <w:szCs w:val="27"/>
        </w:rPr>
      </w:pPr>
      <w:r w:rsidRPr="002B66BE">
        <w:rPr>
          <w:b/>
          <w:color w:val="FF0000"/>
        </w:rPr>
        <w:br/>
      </w:r>
      <w:r w:rsidRPr="002B66BE">
        <w:rPr>
          <w:rFonts w:ascii="Arial" w:hAnsi="Arial" w:cs="Arial"/>
          <w:b/>
          <w:color w:val="FF0000"/>
          <w:sz w:val="27"/>
          <w:szCs w:val="27"/>
        </w:rPr>
        <w:t>a. Alle Abstandsregeln entfallen ab Montag, den 4. April 2022.</w:t>
      </w:r>
      <w:r w:rsidRPr="002B66BE">
        <w:rPr>
          <w:b/>
        </w:rPr>
        <w:br/>
      </w:r>
      <w:r w:rsidRPr="002B66BE">
        <w:rPr>
          <w:rFonts w:ascii="Arial" w:hAnsi="Arial" w:cs="Arial"/>
          <w:b/>
          <w:color w:val="FF0000"/>
          <w:sz w:val="27"/>
          <w:szCs w:val="27"/>
        </w:rPr>
        <w:t>b. Maskenpflicht</w:t>
      </w:r>
      <w:r>
        <w:br/>
      </w:r>
      <w:r>
        <w:rPr>
          <w:rFonts w:ascii="Arial" w:hAnsi="Arial" w:cs="Arial"/>
          <w:sz w:val="27"/>
          <w:szCs w:val="27"/>
        </w:rPr>
        <w:t>Bei der Nutzung des Öffentlichen Personennahverkehrs bzw.</w:t>
      </w:r>
      <w:r>
        <w:br/>
      </w:r>
      <w:r>
        <w:rPr>
          <w:rFonts w:ascii="Arial" w:hAnsi="Arial" w:cs="Arial"/>
          <w:sz w:val="27"/>
          <w:szCs w:val="27"/>
        </w:rPr>
        <w:t>des Schülerverkehrs gilt, dass alle Fahrgäste eine FFP2-</w:t>
      </w:r>
      <w:r>
        <w:br/>
      </w:r>
      <w:r>
        <w:rPr>
          <w:rFonts w:ascii="Arial" w:hAnsi="Arial" w:cs="Arial"/>
          <w:sz w:val="27"/>
          <w:szCs w:val="27"/>
        </w:rPr>
        <w:t>Maske zu tragen haben; bei der Schülerbeförderung und für</w:t>
      </w:r>
      <w:r>
        <w:br/>
      </w:r>
      <w:r>
        <w:rPr>
          <w:rFonts w:ascii="Arial" w:hAnsi="Arial" w:cs="Arial"/>
          <w:sz w:val="27"/>
          <w:szCs w:val="27"/>
        </w:rPr>
        <w:t>Kinder bis zum vollendeten 14. Lebensjahr ist das Tragen einer OP-Maske ausreichend</w:t>
      </w:r>
      <w:r>
        <w:rPr>
          <w:sz w:val="27"/>
          <w:szCs w:val="27"/>
        </w:rPr>
        <w:t>.</w:t>
      </w:r>
      <w:r w:rsidR="0038464E">
        <w:t xml:space="preserve"> </w:t>
      </w:r>
      <w:r w:rsidRPr="0038464E">
        <w:rPr>
          <w:rFonts w:ascii="Arial" w:hAnsi="Arial" w:cs="Arial"/>
          <w:b/>
          <w:color w:val="FF0000"/>
          <w:sz w:val="27"/>
          <w:szCs w:val="27"/>
        </w:rPr>
        <w:t>Ansonsten entfällt ab Montag, den 4. April 2022, die Pflicht</w:t>
      </w:r>
      <w:r w:rsidR="0038464E">
        <w:rPr>
          <w:b/>
          <w:color w:val="FF0000"/>
        </w:rPr>
        <w:t xml:space="preserve"> </w:t>
      </w:r>
      <w:r w:rsidRPr="0038464E">
        <w:rPr>
          <w:rFonts w:ascii="Arial" w:hAnsi="Arial" w:cs="Arial"/>
          <w:b/>
          <w:color w:val="FF0000"/>
          <w:sz w:val="27"/>
          <w:szCs w:val="27"/>
        </w:rPr>
        <w:t>zum Tragen einer Maske im Innen- und Außenbereich der</w:t>
      </w:r>
      <w:r w:rsidRPr="0038464E">
        <w:rPr>
          <w:b/>
          <w:color w:val="FF0000"/>
        </w:rPr>
        <w:br/>
      </w:r>
      <w:r w:rsidRPr="0038464E">
        <w:rPr>
          <w:rFonts w:ascii="Arial" w:hAnsi="Arial" w:cs="Arial"/>
          <w:b/>
          <w:color w:val="FF0000"/>
          <w:sz w:val="27"/>
          <w:szCs w:val="27"/>
        </w:rPr>
        <w:t>Schule für Schülerlinnen, Lehrkräfte und das sonstige Schulpersonal sowie Besucherlinnen.</w:t>
      </w:r>
      <w:r w:rsidRPr="0038464E">
        <w:rPr>
          <w:b/>
          <w:color w:val="FF0000"/>
        </w:rPr>
        <w:br/>
      </w:r>
      <w:r w:rsidRPr="002B66BE">
        <w:rPr>
          <w:rFonts w:ascii="Arial" w:hAnsi="Arial" w:cs="Arial"/>
          <w:b/>
          <w:color w:val="FF0000"/>
          <w:sz w:val="27"/>
          <w:szCs w:val="27"/>
        </w:rPr>
        <w:t>Schüler/innen, Lehrkräften und das sonstige Schulpersonal dürfen</w:t>
      </w:r>
      <w:r w:rsidRPr="002B66BE">
        <w:rPr>
          <w:b/>
          <w:color w:val="FF0000"/>
        </w:rPr>
        <w:br/>
      </w:r>
      <w:r w:rsidRPr="002B66BE">
        <w:rPr>
          <w:rFonts w:ascii="Arial" w:hAnsi="Arial" w:cs="Arial"/>
          <w:b/>
          <w:color w:val="FF0000"/>
          <w:sz w:val="27"/>
          <w:szCs w:val="27"/>
        </w:rPr>
        <w:t>freiwillig weiterhin eine Maske tragen</w:t>
      </w:r>
    </w:p>
    <w:p w:rsidR="002B66BE" w:rsidRPr="002B66BE" w:rsidRDefault="002B66BE" w:rsidP="002B66BE">
      <w:pPr>
        <w:spacing w:after="0" w:line="240" w:lineRule="auto"/>
        <w:rPr>
          <w:rFonts w:ascii="Arial" w:eastAsia="Times New Roman" w:hAnsi="Arial" w:cs="Arial"/>
          <w:sz w:val="27"/>
          <w:szCs w:val="27"/>
          <w:lang w:eastAsia="de-DE"/>
        </w:rPr>
      </w:pPr>
      <w:r w:rsidRPr="002B66BE">
        <w:rPr>
          <w:rFonts w:ascii="Arial" w:eastAsia="Times New Roman" w:hAnsi="Arial" w:cs="Arial"/>
          <w:b/>
          <w:color w:val="00B050"/>
          <w:sz w:val="28"/>
          <w:szCs w:val="28"/>
          <w:lang w:eastAsia="de-DE"/>
        </w:rPr>
        <w:t>3. Testkonzept Schule</w:t>
      </w:r>
      <w:r w:rsidRPr="002B66BE">
        <w:rPr>
          <w:rFonts w:ascii="Arial" w:eastAsia="Times New Roman" w:hAnsi="Arial" w:cs="Arial"/>
          <w:sz w:val="24"/>
          <w:szCs w:val="24"/>
          <w:lang w:eastAsia="de-DE"/>
        </w:rPr>
        <w:br/>
      </w:r>
    </w:p>
    <w:p w:rsidR="002B66BE" w:rsidRDefault="002B66BE" w:rsidP="002B66BE">
      <w:pPr>
        <w:spacing w:after="0" w:line="240" w:lineRule="auto"/>
        <w:rPr>
          <w:rFonts w:ascii="Arial" w:eastAsia="Times New Roman" w:hAnsi="Arial" w:cs="Arial"/>
          <w:sz w:val="28"/>
          <w:szCs w:val="28"/>
          <w:lang w:eastAsia="de-DE"/>
        </w:rPr>
      </w:pPr>
      <w:r w:rsidRPr="002B66BE">
        <w:rPr>
          <w:rFonts w:ascii="Arial" w:eastAsia="Times New Roman" w:hAnsi="Arial" w:cs="Arial"/>
          <w:sz w:val="28"/>
          <w:szCs w:val="28"/>
          <w:lang w:eastAsia="de-DE"/>
        </w:rPr>
        <w:t>Maßgaben anzuwenden:</w:t>
      </w:r>
      <w:r w:rsidRPr="002B66BE">
        <w:rPr>
          <w:rFonts w:ascii="Arial" w:eastAsia="Times New Roman" w:hAnsi="Arial" w:cs="Arial"/>
          <w:sz w:val="28"/>
          <w:szCs w:val="28"/>
          <w:lang w:eastAsia="de-DE"/>
        </w:rPr>
        <w:br/>
      </w:r>
    </w:p>
    <w:p w:rsidR="002B66BE" w:rsidRPr="002B66BE" w:rsidRDefault="00760D01" w:rsidP="002B66BE">
      <w:pPr>
        <w:spacing w:after="0" w:line="240" w:lineRule="auto"/>
        <w:rPr>
          <w:rFonts w:ascii="Arial" w:eastAsia="Times New Roman" w:hAnsi="Arial" w:cs="Arial"/>
          <w:sz w:val="28"/>
          <w:szCs w:val="28"/>
          <w:lang w:eastAsia="de-DE"/>
        </w:rPr>
      </w:pPr>
      <w:r w:rsidRPr="0038464E">
        <w:rPr>
          <w:rFonts w:ascii="Arial" w:eastAsia="Times New Roman" w:hAnsi="Arial" w:cs="Arial"/>
          <w:b/>
          <w:color w:val="FF0000"/>
          <w:sz w:val="28"/>
          <w:szCs w:val="28"/>
          <w:lang w:eastAsia="de-DE"/>
        </w:rPr>
        <w:t>Schüler</w:t>
      </w:r>
      <w:r w:rsidR="002B66BE" w:rsidRPr="0038464E">
        <w:rPr>
          <w:rFonts w:ascii="Arial" w:eastAsia="Times New Roman" w:hAnsi="Arial" w:cs="Arial"/>
          <w:b/>
          <w:color w:val="FF0000"/>
          <w:sz w:val="28"/>
          <w:szCs w:val="28"/>
          <w:lang w:eastAsia="de-DE"/>
        </w:rPr>
        <w:t>innen</w:t>
      </w:r>
      <w:r w:rsidRPr="0038464E">
        <w:rPr>
          <w:rFonts w:ascii="Arial" w:eastAsia="Times New Roman" w:hAnsi="Arial" w:cs="Arial"/>
          <w:b/>
          <w:color w:val="FF0000"/>
          <w:sz w:val="28"/>
          <w:szCs w:val="28"/>
          <w:lang w:eastAsia="de-DE"/>
        </w:rPr>
        <w:t xml:space="preserve"> und Schüler</w:t>
      </w:r>
      <w:r w:rsidR="002B66BE" w:rsidRPr="002B66BE">
        <w:rPr>
          <w:rFonts w:ascii="Arial" w:eastAsia="Times New Roman" w:hAnsi="Arial" w:cs="Arial"/>
          <w:sz w:val="28"/>
          <w:szCs w:val="28"/>
          <w:lang w:eastAsia="de-DE"/>
        </w:rPr>
        <w:t xml:space="preserve">, die keinen Impf- oder </w:t>
      </w:r>
      <w:proofErr w:type="spellStart"/>
      <w:r w:rsidR="002B66BE" w:rsidRPr="002B66BE">
        <w:rPr>
          <w:rFonts w:ascii="Arial" w:eastAsia="Times New Roman" w:hAnsi="Arial" w:cs="Arial"/>
          <w:sz w:val="28"/>
          <w:szCs w:val="28"/>
          <w:lang w:eastAsia="de-DE"/>
        </w:rPr>
        <w:t>Genesenennachweis</w:t>
      </w:r>
      <w:proofErr w:type="spellEnd"/>
      <w:r w:rsidR="002B66BE" w:rsidRPr="002B66BE">
        <w:rPr>
          <w:rFonts w:ascii="Arial" w:eastAsia="Times New Roman" w:hAnsi="Arial" w:cs="Arial"/>
          <w:sz w:val="28"/>
          <w:szCs w:val="28"/>
          <w:lang w:eastAsia="de-DE"/>
        </w:rPr>
        <w:t xml:space="preserve"> gemäß § 2</w:t>
      </w:r>
      <w:r>
        <w:rPr>
          <w:rFonts w:ascii="Arial" w:eastAsia="Times New Roman" w:hAnsi="Arial" w:cs="Arial"/>
          <w:sz w:val="28"/>
          <w:szCs w:val="28"/>
          <w:lang w:eastAsia="de-DE"/>
        </w:rPr>
        <w:t xml:space="preserve"> </w:t>
      </w:r>
      <w:r w:rsidR="002B66BE" w:rsidRPr="002B66BE">
        <w:rPr>
          <w:rFonts w:ascii="Arial" w:eastAsia="Times New Roman" w:hAnsi="Arial" w:cs="Arial"/>
          <w:sz w:val="28"/>
          <w:szCs w:val="28"/>
          <w:lang w:eastAsia="de-DE"/>
        </w:rPr>
        <w:t>Nummern 2 und 4 der COVID-19-SchutzmaßnahmenAusnahmenveror</w:t>
      </w:r>
      <w:r>
        <w:rPr>
          <w:rFonts w:ascii="Arial" w:eastAsia="Times New Roman" w:hAnsi="Arial" w:cs="Arial"/>
          <w:sz w:val="28"/>
          <w:szCs w:val="28"/>
          <w:lang w:eastAsia="de-DE"/>
        </w:rPr>
        <w:t>d</w:t>
      </w:r>
      <w:r w:rsidR="002B66BE" w:rsidRPr="002B66BE">
        <w:rPr>
          <w:rFonts w:ascii="Arial" w:eastAsia="Times New Roman" w:hAnsi="Arial" w:cs="Arial"/>
          <w:sz w:val="28"/>
          <w:szCs w:val="28"/>
          <w:lang w:eastAsia="de-DE"/>
        </w:rPr>
        <w:t xml:space="preserve">nung </w:t>
      </w:r>
      <w:r w:rsidR="002B66BE">
        <w:rPr>
          <w:rFonts w:ascii="Arial" w:eastAsia="Times New Roman" w:hAnsi="Arial" w:cs="Arial"/>
          <w:sz w:val="28"/>
          <w:szCs w:val="28"/>
          <w:lang w:eastAsia="de-DE"/>
        </w:rPr>
        <w:t xml:space="preserve">führen </w:t>
      </w:r>
      <w:r w:rsidR="002B66BE" w:rsidRPr="002B66BE">
        <w:rPr>
          <w:rFonts w:ascii="Arial" w:eastAsia="Times New Roman" w:hAnsi="Arial" w:cs="Arial"/>
          <w:sz w:val="28"/>
          <w:szCs w:val="28"/>
          <w:lang w:eastAsia="de-DE"/>
        </w:rPr>
        <w:t>können, dürfen</w:t>
      </w:r>
      <w:r w:rsidR="002B66BE">
        <w:rPr>
          <w:rFonts w:ascii="Arial" w:eastAsia="Times New Roman" w:hAnsi="Arial" w:cs="Arial"/>
          <w:sz w:val="28"/>
          <w:szCs w:val="28"/>
          <w:lang w:eastAsia="de-DE"/>
        </w:rPr>
        <w:t>:</w:t>
      </w:r>
    </w:p>
    <w:p w:rsidR="00760D01" w:rsidRPr="00760D01" w:rsidRDefault="002B66BE" w:rsidP="00760D01">
      <w:pPr>
        <w:spacing w:after="0" w:line="240" w:lineRule="auto"/>
        <w:rPr>
          <w:rFonts w:ascii="Arial" w:eastAsia="Times New Roman" w:hAnsi="Arial" w:cs="Arial"/>
          <w:sz w:val="28"/>
          <w:szCs w:val="28"/>
          <w:lang w:eastAsia="de-DE"/>
        </w:rPr>
      </w:pPr>
      <w:r w:rsidRPr="00760D01">
        <w:rPr>
          <w:rFonts w:ascii="Arial" w:eastAsia="Times New Roman" w:hAnsi="Arial" w:cs="Arial"/>
          <w:sz w:val="28"/>
          <w:szCs w:val="28"/>
          <w:lang w:eastAsia="de-DE"/>
        </w:rPr>
        <w:t>von Montag, den 4. April 2022, bis einschließlich Freitag, den 8. April 2022 (Beginn der Osterferien), von Montag, den 25. April 2022, bis einschließlich Freitag, den 29. April 2022 (Schutzwoche nach den Osterferien)weiterhin das Schulgelände nur betreten, wenn sie dreimal in der Woche - am Montag, Mittwoch und Freitag - eine Bescheinigung über einen tagesaktuellen Antigen-Schnelltest (Selbsttest) mit negativem Testergebnis vorweisen.</w:t>
      </w:r>
      <w:r w:rsidRPr="00760D01">
        <w:rPr>
          <w:rFonts w:ascii="Arial" w:eastAsia="Times New Roman" w:hAnsi="Arial" w:cs="Arial"/>
          <w:color w:val="FF0000"/>
          <w:sz w:val="28"/>
          <w:szCs w:val="28"/>
          <w:lang w:eastAsia="de-DE"/>
        </w:rPr>
        <w:br/>
      </w:r>
      <w:r w:rsidRPr="0038464E">
        <w:rPr>
          <w:rFonts w:ascii="Arial" w:eastAsia="Times New Roman" w:hAnsi="Arial" w:cs="Arial"/>
          <w:b/>
          <w:color w:val="FF0000"/>
          <w:sz w:val="28"/>
          <w:szCs w:val="28"/>
          <w:lang w:eastAsia="de-DE"/>
        </w:rPr>
        <w:t>In der Schule Tätige</w:t>
      </w:r>
      <w:r w:rsidRPr="00760D01">
        <w:rPr>
          <w:rFonts w:ascii="Arial" w:eastAsia="Times New Roman" w:hAnsi="Arial" w:cs="Arial"/>
          <w:sz w:val="28"/>
          <w:szCs w:val="28"/>
          <w:lang w:eastAsia="de-DE"/>
        </w:rPr>
        <w:t>, die keinen Imp</w:t>
      </w:r>
      <w:r w:rsidR="0038464E">
        <w:rPr>
          <w:rFonts w:ascii="Arial" w:eastAsia="Times New Roman" w:hAnsi="Arial" w:cs="Arial"/>
          <w:sz w:val="28"/>
          <w:szCs w:val="28"/>
          <w:lang w:eastAsia="de-DE"/>
        </w:rPr>
        <w:t xml:space="preserve">f- oder </w:t>
      </w:r>
      <w:proofErr w:type="spellStart"/>
      <w:r w:rsidR="0038464E">
        <w:rPr>
          <w:rFonts w:ascii="Arial" w:eastAsia="Times New Roman" w:hAnsi="Arial" w:cs="Arial"/>
          <w:sz w:val="28"/>
          <w:szCs w:val="28"/>
          <w:lang w:eastAsia="de-DE"/>
        </w:rPr>
        <w:t>Genesenennachweis</w:t>
      </w:r>
      <w:proofErr w:type="spellEnd"/>
      <w:r w:rsidR="0038464E">
        <w:rPr>
          <w:rFonts w:ascii="Arial" w:eastAsia="Times New Roman" w:hAnsi="Arial" w:cs="Arial"/>
          <w:sz w:val="28"/>
          <w:szCs w:val="28"/>
          <w:lang w:eastAsia="de-DE"/>
        </w:rPr>
        <w:t xml:space="preserve"> gemäß</w:t>
      </w:r>
      <w:r w:rsidRPr="00760D01">
        <w:rPr>
          <w:rFonts w:ascii="Arial" w:eastAsia="Times New Roman" w:hAnsi="Arial" w:cs="Arial"/>
          <w:sz w:val="28"/>
          <w:szCs w:val="28"/>
          <w:lang w:eastAsia="de-DE"/>
        </w:rPr>
        <w:t>§ 2 Nummer 2 und 4 der COVID-19-Schutzmaßnahmen</w:t>
      </w:r>
      <w:r w:rsidR="00760D01">
        <w:rPr>
          <w:rFonts w:ascii="Arial" w:eastAsia="Times New Roman" w:hAnsi="Arial" w:cs="Arial"/>
          <w:sz w:val="28"/>
          <w:szCs w:val="28"/>
          <w:lang w:eastAsia="de-DE"/>
        </w:rPr>
        <w:t xml:space="preserve"> </w:t>
      </w:r>
      <w:r w:rsidR="0038464E">
        <w:rPr>
          <w:rFonts w:ascii="Arial" w:eastAsia="Times New Roman" w:hAnsi="Arial" w:cs="Arial"/>
          <w:sz w:val="28"/>
          <w:szCs w:val="28"/>
          <w:lang w:eastAsia="de-DE"/>
        </w:rPr>
        <w:t>Ausnahmenver</w:t>
      </w:r>
      <w:r w:rsidRPr="00760D01">
        <w:rPr>
          <w:rFonts w:ascii="Arial" w:eastAsia="Times New Roman" w:hAnsi="Arial" w:cs="Arial"/>
          <w:sz w:val="28"/>
          <w:szCs w:val="28"/>
          <w:lang w:eastAsia="de-DE"/>
        </w:rPr>
        <w:t>ordnung führen können, dürfen von Montag, den 4. April 2022, bis einschließlich Freitag, den 8. April 2022, von Montag, den 25. April 2022, bis einschließlich Freitag, den 29. April 2022 (Schutzwoche nach den Osterferien)das Schulgelände nur be</w:t>
      </w:r>
      <w:r w:rsidR="0038464E">
        <w:rPr>
          <w:rFonts w:ascii="Arial" w:eastAsia="Times New Roman" w:hAnsi="Arial" w:cs="Arial"/>
          <w:sz w:val="28"/>
          <w:szCs w:val="28"/>
          <w:lang w:eastAsia="de-DE"/>
        </w:rPr>
        <w:t xml:space="preserve">treten, wenn sie arbeitstäglich </w:t>
      </w:r>
      <w:r w:rsidRPr="00760D01">
        <w:rPr>
          <w:rFonts w:ascii="Arial" w:eastAsia="Times New Roman" w:hAnsi="Arial" w:cs="Arial"/>
          <w:sz w:val="28"/>
          <w:szCs w:val="28"/>
          <w:lang w:eastAsia="de-DE"/>
        </w:rPr>
        <w:t>eine Bescheinigung üb</w:t>
      </w:r>
      <w:r w:rsidR="00760D01" w:rsidRPr="00760D01">
        <w:rPr>
          <w:rFonts w:ascii="Arial" w:eastAsia="Times New Roman" w:hAnsi="Arial" w:cs="Arial"/>
          <w:sz w:val="28"/>
          <w:szCs w:val="28"/>
          <w:lang w:eastAsia="de-DE"/>
        </w:rPr>
        <w:t>er einen tagesaktuellen Antigen-Schnelltest</w:t>
      </w:r>
      <w:r w:rsidR="0038464E">
        <w:rPr>
          <w:rFonts w:ascii="Arial" w:eastAsia="Times New Roman" w:hAnsi="Arial" w:cs="Arial"/>
          <w:sz w:val="28"/>
          <w:szCs w:val="28"/>
          <w:lang w:eastAsia="de-DE"/>
        </w:rPr>
        <w:t xml:space="preserve"> </w:t>
      </w:r>
      <w:r w:rsidRPr="00760D01">
        <w:rPr>
          <w:rFonts w:ascii="Arial" w:eastAsia="Times New Roman" w:hAnsi="Arial" w:cs="Arial"/>
          <w:sz w:val="28"/>
          <w:szCs w:val="28"/>
          <w:lang w:eastAsia="de-DE"/>
        </w:rPr>
        <w:t>oder einen anderen Test auf das</w:t>
      </w:r>
      <w:r w:rsidR="00760D01" w:rsidRPr="00760D01">
        <w:rPr>
          <w:rFonts w:ascii="Arial" w:eastAsia="Times New Roman" w:hAnsi="Arial" w:cs="Arial"/>
          <w:sz w:val="28"/>
          <w:szCs w:val="28"/>
          <w:lang w:eastAsia="de-DE"/>
        </w:rPr>
        <w:t xml:space="preserve"> </w:t>
      </w:r>
      <w:proofErr w:type="spellStart"/>
      <w:r w:rsidRPr="00760D01">
        <w:rPr>
          <w:rFonts w:ascii="Arial" w:eastAsia="Times New Roman" w:hAnsi="Arial" w:cs="Arial"/>
          <w:sz w:val="28"/>
          <w:szCs w:val="28"/>
          <w:lang w:eastAsia="de-DE"/>
        </w:rPr>
        <w:t>Coronavisrus</w:t>
      </w:r>
      <w:proofErr w:type="spellEnd"/>
      <w:r w:rsidRPr="00760D01">
        <w:rPr>
          <w:rFonts w:ascii="Arial" w:eastAsia="Times New Roman" w:hAnsi="Arial" w:cs="Arial"/>
          <w:sz w:val="28"/>
          <w:szCs w:val="28"/>
          <w:lang w:eastAsia="de-DE"/>
        </w:rPr>
        <w:t xml:space="preserve"> SARS-CoV-2</w:t>
      </w:r>
      <w:r w:rsidR="00760D01" w:rsidRPr="00760D01">
        <w:rPr>
          <w:rFonts w:ascii="Arial" w:eastAsia="Times New Roman" w:hAnsi="Arial" w:cs="Arial"/>
          <w:sz w:val="28"/>
          <w:szCs w:val="28"/>
          <w:lang w:eastAsia="de-DE"/>
        </w:rPr>
        <w:t xml:space="preserve"> mit negativem Testergebnis vor</w:t>
      </w:r>
      <w:r w:rsidRPr="00760D01">
        <w:rPr>
          <w:rFonts w:ascii="Arial" w:eastAsia="Times New Roman" w:hAnsi="Arial" w:cs="Arial"/>
          <w:sz w:val="28"/>
          <w:szCs w:val="28"/>
          <w:lang w:eastAsia="de-DE"/>
        </w:rPr>
        <w:t xml:space="preserve">weisen. Die Selbsttests führen die </w:t>
      </w:r>
      <w:r w:rsidRPr="00760D01">
        <w:rPr>
          <w:rFonts w:ascii="Arial" w:eastAsia="Times New Roman" w:hAnsi="Arial" w:cs="Arial"/>
          <w:sz w:val="28"/>
          <w:szCs w:val="28"/>
          <w:lang w:eastAsia="de-DE"/>
        </w:rPr>
        <w:lastRenderedPageBreak/>
        <w:t>Betreffenden zu Hause durch.</w:t>
      </w:r>
      <w:r w:rsidRPr="00760D01">
        <w:rPr>
          <w:rFonts w:ascii="Arial" w:eastAsia="Times New Roman" w:hAnsi="Arial" w:cs="Arial"/>
          <w:sz w:val="28"/>
          <w:szCs w:val="28"/>
          <w:lang w:eastAsia="de-DE"/>
        </w:rPr>
        <w:br/>
        <w:t>Die dafür erforderlichen Selbsttests geben die S</w:t>
      </w:r>
      <w:r w:rsidR="0038464E">
        <w:rPr>
          <w:rFonts w:ascii="Arial" w:eastAsia="Times New Roman" w:hAnsi="Arial" w:cs="Arial"/>
          <w:sz w:val="28"/>
          <w:szCs w:val="28"/>
          <w:lang w:eastAsia="de-DE"/>
        </w:rPr>
        <w:t>chulen aus ihren</w:t>
      </w:r>
      <w:r w:rsidR="0038464E">
        <w:rPr>
          <w:rFonts w:ascii="Arial" w:eastAsia="Times New Roman" w:hAnsi="Arial" w:cs="Arial"/>
          <w:sz w:val="28"/>
          <w:szCs w:val="28"/>
          <w:lang w:eastAsia="de-DE"/>
        </w:rPr>
        <w:br/>
        <w:t xml:space="preserve">Beständen aus. </w:t>
      </w:r>
      <w:r w:rsidRPr="00760D01">
        <w:rPr>
          <w:rFonts w:ascii="Arial" w:eastAsia="Times New Roman" w:hAnsi="Arial" w:cs="Arial"/>
          <w:sz w:val="28"/>
          <w:szCs w:val="28"/>
          <w:lang w:eastAsia="de-DE"/>
        </w:rPr>
        <w:t xml:space="preserve">Als Bescheinigung für den mit </w:t>
      </w:r>
      <w:r w:rsidR="0038464E">
        <w:rPr>
          <w:rFonts w:ascii="Arial" w:eastAsia="Times New Roman" w:hAnsi="Arial" w:cs="Arial"/>
          <w:sz w:val="28"/>
          <w:szCs w:val="28"/>
          <w:lang w:eastAsia="de-DE"/>
        </w:rPr>
        <w:t>negativem Testergebnis durchge</w:t>
      </w:r>
      <w:r w:rsidRPr="00760D01">
        <w:rPr>
          <w:rFonts w:ascii="Arial" w:eastAsia="Times New Roman" w:hAnsi="Arial" w:cs="Arial"/>
          <w:sz w:val="28"/>
          <w:szCs w:val="28"/>
          <w:lang w:eastAsia="de-DE"/>
        </w:rPr>
        <w:t xml:space="preserve">führten Selbsttest ist das als Anlage 1 beigefügte Formblatt </w:t>
      </w:r>
      <w:r w:rsidR="0038464E">
        <w:rPr>
          <w:rFonts w:ascii="Arial" w:eastAsia="Times New Roman" w:hAnsi="Arial" w:cs="Arial"/>
          <w:sz w:val="28"/>
          <w:szCs w:val="28"/>
          <w:lang w:eastAsia="de-DE"/>
        </w:rPr>
        <w:t>zu</w:t>
      </w:r>
      <w:r w:rsidR="0038464E">
        <w:rPr>
          <w:rFonts w:ascii="Arial" w:eastAsia="Times New Roman" w:hAnsi="Arial" w:cs="Arial"/>
          <w:sz w:val="28"/>
          <w:szCs w:val="28"/>
          <w:lang w:eastAsia="de-DE"/>
        </w:rPr>
        <w:br/>
        <w:t>nutzen.</w:t>
      </w:r>
      <w:r w:rsidRPr="00760D01">
        <w:rPr>
          <w:rFonts w:ascii="Arial" w:eastAsia="Times New Roman" w:hAnsi="Arial" w:cs="Arial"/>
          <w:sz w:val="28"/>
          <w:szCs w:val="28"/>
          <w:lang w:eastAsia="de-DE"/>
        </w:rPr>
        <w:br/>
      </w:r>
    </w:p>
    <w:p w:rsidR="0038464E" w:rsidRDefault="002B66BE" w:rsidP="002B66BE">
      <w:pPr>
        <w:spacing w:after="0" w:line="240" w:lineRule="auto"/>
        <w:rPr>
          <w:rFonts w:ascii="Arial" w:eastAsia="Times New Roman" w:hAnsi="Arial" w:cs="Arial"/>
          <w:sz w:val="28"/>
          <w:szCs w:val="28"/>
          <w:lang w:eastAsia="de-DE"/>
        </w:rPr>
      </w:pPr>
      <w:r w:rsidRPr="002B66BE">
        <w:rPr>
          <w:rFonts w:ascii="Arial" w:eastAsia="Times New Roman" w:hAnsi="Arial" w:cs="Arial"/>
          <w:b/>
          <w:color w:val="FF0000"/>
          <w:sz w:val="28"/>
          <w:szCs w:val="28"/>
          <w:lang w:eastAsia="de-DE"/>
        </w:rPr>
        <w:t>Ab Montag, den 2. Mai 2022, ist das Testkonzept Schule nicht mehr</w:t>
      </w:r>
      <w:r w:rsidRPr="002B66BE">
        <w:rPr>
          <w:rFonts w:ascii="Arial" w:eastAsia="Times New Roman" w:hAnsi="Arial" w:cs="Arial"/>
          <w:b/>
          <w:color w:val="FF0000"/>
          <w:sz w:val="28"/>
          <w:szCs w:val="28"/>
          <w:lang w:eastAsia="de-DE"/>
        </w:rPr>
        <w:br/>
        <w:t>anzuwenden. Die Testpflicht für Schülerlinnen, Lehrkräfte und das</w:t>
      </w:r>
      <w:r w:rsidRPr="002B66BE">
        <w:rPr>
          <w:rFonts w:ascii="Arial" w:eastAsia="Times New Roman" w:hAnsi="Arial" w:cs="Arial"/>
          <w:b/>
          <w:color w:val="FF0000"/>
          <w:sz w:val="28"/>
          <w:szCs w:val="28"/>
          <w:lang w:eastAsia="de-DE"/>
        </w:rPr>
        <w:br/>
        <w:t>sonstige Schulpersonal sowie Besucherlinnen entfällt ersatzlos.</w:t>
      </w:r>
      <w:r w:rsidRPr="002B66BE">
        <w:rPr>
          <w:rFonts w:ascii="Arial" w:eastAsia="Times New Roman" w:hAnsi="Arial" w:cs="Arial"/>
          <w:sz w:val="28"/>
          <w:szCs w:val="28"/>
          <w:lang w:eastAsia="de-DE"/>
        </w:rPr>
        <w:br/>
      </w:r>
    </w:p>
    <w:p w:rsidR="002B66BE" w:rsidRPr="002B66BE" w:rsidRDefault="002B66BE" w:rsidP="002B66BE">
      <w:pPr>
        <w:spacing w:after="0" w:line="240" w:lineRule="auto"/>
        <w:rPr>
          <w:rFonts w:ascii="Arial" w:eastAsia="Times New Roman" w:hAnsi="Arial" w:cs="Arial"/>
          <w:sz w:val="28"/>
          <w:szCs w:val="28"/>
          <w:lang w:eastAsia="de-DE"/>
        </w:rPr>
      </w:pPr>
      <w:r w:rsidRPr="002B66BE">
        <w:rPr>
          <w:rFonts w:ascii="Arial" w:eastAsia="Times New Roman" w:hAnsi="Arial" w:cs="Arial"/>
          <w:sz w:val="28"/>
          <w:szCs w:val="28"/>
          <w:lang w:eastAsia="de-DE"/>
        </w:rPr>
        <w:t>Die Schulen geben nur noch die Selbsttests an Schülerlinnen aus</w:t>
      </w:r>
      <w:proofErr w:type="gramStart"/>
      <w:r w:rsidRPr="002B66BE">
        <w:rPr>
          <w:rFonts w:ascii="Arial" w:eastAsia="Times New Roman" w:hAnsi="Arial" w:cs="Arial"/>
          <w:sz w:val="28"/>
          <w:szCs w:val="28"/>
          <w:lang w:eastAsia="de-DE"/>
        </w:rPr>
        <w:t>,</w:t>
      </w:r>
      <w:proofErr w:type="gramEnd"/>
      <w:r w:rsidRPr="002B66BE">
        <w:rPr>
          <w:rFonts w:ascii="Arial" w:eastAsia="Times New Roman" w:hAnsi="Arial" w:cs="Arial"/>
          <w:sz w:val="28"/>
          <w:szCs w:val="28"/>
          <w:lang w:eastAsia="de-DE"/>
        </w:rPr>
        <w:br/>
        <w:t>die zur Umsetzung des Testkonzepts Schule bis Freita</w:t>
      </w:r>
      <w:r w:rsidR="00760D01">
        <w:rPr>
          <w:rFonts w:ascii="Arial" w:eastAsia="Times New Roman" w:hAnsi="Arial" w:cs="Arial"/>
          <w:sz w:val="28"/>
          <w:szCs w:val="28"/>
          <w:lang w:eastAsia="de-DE"/>
        </w:rPr>
        <w:t>g, den 29. April</w:t>
      </w:r>
    </w:p>
    <w:p w:rsidR="002B66BE" w:rsidRPr="002B66BE" w:rsidRDefault="002B66BE" w:rsidP="002B66BE">
      <w:pPr>
        <w:rPr>
          <w:rFonts w:ascii="Arial" w:hAnsi="Arial" w:cs="Arial"/>
          <w:b/>
          <w:sz w:val="28"/>
          <w:szCs w:val="28"/>
        </w:rPr>
      </w:pPr>
      <w:r w:rsidRPr="002B66BE">
        <w:rPr>
          <w:rFonts w:ascii="Arial" w:eastAsia="Times New Roman" w:hAnsi="Arial" w:cs="Arial"/>
          <w:sz w:val="28"/>
          <w:szCs w:val="28"/>
          <w:lang w:eastAsia="de-DE"/>
        </w:rPr>
        <w:t xml:space="preserve">2022 einschließlich benötigt werden, </w:t>
      </w:r>
      <w:r w:rsidR="00760D01">
        <w:rPr>
          <w:rFonts w:ascii="Arial" w:eastAsia="Times New Roman" w:hAnsi="Arial" w:cs="Arial"/>
          <w:sz w:val="28"/>
          <w:szCs w:val="28"/>
          <w:lang w:eastAsia="de-DE"/>
        </w:rPr>
        <w:t>und zwar an die, die sich testen</w:t>
      </w:r>
      <w:r w:rsidRPr="002B66BE">
        <w:rPr>
          <w:rFonts w:ascii="Arial" w:eastAsia="Times New Roman" w:hAnsi="Arial" w:cs="Arial"/>
          <w:sz w:val="28"/>
          <w:szCs w:val="28"/>
          <w:lang w:eastAsia="de-DE"/>
        </w:rPr>
        <w:br/>
        <w:t>müssen und an jene, die, obwohl geimpft oder genesen, sich freiwillig</w:t>
      </w:r>
      <w:r w:rsidRPr="002B66BE">
        <w:rPr>
          <w:rFonts w:ascii="Arial" w:eastAsia="Times New Roman" w:hAnsi="Arial" w:cs="Arial"/>
          <w:sz w:val="28"/>
          <w:szCs w:val="28"/>
          <w:lang w:eastAsia="de-DE"/>
        </w:rPr>
        <w:br/>
        <w:t>testen wollen.</w:t>
      </w:r>
      <w:r w:rsidRPr="002B66BE">
        <w:rPr>
          <w:rFonts w:ascii="Arial" w:eastAsia="Times New Roman" w:hAnsi="Arial" w:cs="Arial"/>
          <w:sz w:val="28"/>
          <w:szCs w:val="28"/>
          <w:lang w:eastAsia="de-DE"/>
        </w:rPr>
        <w:br/>
        <w:t>Schon ausgegebene Tests verbleiben bei den Schülerlinnen und</w:t>
      </w:r>
      <w:r w:rsidRPr="002B66BE">
        <w:rPr>
          <w:rFonts w:ascii="Arial" w:eastAsia="Times New Roman" w:hAnsi="Arial" w:cs="Arial"/>
          <w:sz w:val="28"/>
          <w:szCs w:val="28"/>
          <w:lang w:eastAsia="de-DE"/>
        </w:rPr>
        <w:br/>
        <w:t>den in der Schule Tätigen.</w:t>
      </w:r>
      <w:r w:rsidR="00760D01">
        <w:rPr>
          <w:rFonts w:ascii="Arial" w:eastAsia="Times New Roman" w:hAnsi="Arial" w:cs="Arial"/>
          <w:sz w:val="28"/>
          <w:szCs w:val="28"/>
          <w:lang w:eastAsia="de-DE"/>
        </w:rPr>
        <w:t xml:space="preserve"> </w:t>
      </w:r>
      <w:r w:rsidRPr="002B66BE">
        <w:rPr>
          <w:rFonts w:ascii="Arial" w:eastAsia="Times New Roman" w:hAnsi="Arial" w:cs="Arial"/>
          <w:sz w:val="28"/>
          <w:szCs w:val="28"/>
          <w:lang w:eastAsia="de-DE"/>
        </w:rPr>
        <w:t>Die restlichen Testbestände verbleiben an der Schule und sind</w:t>
      </w:r>
      <w:r w:rsidR="00760D01">
        <w:rPr>
          <w:rFonts w:ascii="Arial" w:eastAsia="Times New Roman" w:hAnsi="Arial" w:cs="Arial"/>
          <w:sz w:val="28"/>
          <w:szCs w:val="28"/>
          <w:lang w:eastAsia="de-DE"/>
        </w:rPr>
        <w:t xml:space="preserve"> </w:t>
      </w:r>
      <w:r w:rsidR="0038464E">
        <w:rPr>
          <w:rFonts w:ascii="Arial" w:eastAsia="Times New Roman" w:hAnsi="Arial" w:cs="Arial"/>
          <w:sz w:val="28"/>
          <w:szCs w:val="28"/>
          <w:lang w:eastAsia="de-DE"/>
        </w:rPr>
        <w:t xml:space="preserve">sachgemäß zu lagern. </w:t>
      </w:r>
      <w:r w:rsidRPr="002B66BE">
        <w:rPr>
          <w:rFonts w:ascii="Arial" w:eastAsia="Times New Roman" w:hAnsi="Arial" w:cs="Arial"/>
          <w:sz w:val="28"/>
          <w:szCs w:val="28"/>
          <w:lang w:eastAsia="de-DE"/>
        </w:rPr>
        <w:t xml:space="preserve">Bis zum 25. Mai 2022 werden den </w:t>
      </w:r>
      <w:r w:rsidR="0038464E">
        <w:rPr>
          <w:rFonts w:ascii="Arial" w:eastAsia="Times New Roman" w:hAnsi="Arial" w:cs="Arial"/>
          <w:sz w:val="28"/>
          <w:szCs w:val="28"/>
          <w:lang w:eastAsia="de-DE"/>
        </w:rPr>
        <w:t>in der Schule tätigen Landesbe</w:t>
      </w:r>
      <w:bookmarkStart w:id="0" w:name="_GoBack"/>
      <w:bookmarkEnd w:id="0"/>
      <w:r w:rsidR="00760D01">
        <w:rPr>
          <w:rFonts w:ascii="Arial" w:eastAsia="Times New Roman" w:hAnsi="Arial" w:cs="Arial"/>
          <w:sz w:val="28"/>
          <w:szCs w:val="28"/>
          <w:lang w:eastAsia="de-DE"/>
        </w:rPr>
        <w:t xml:space="preserve">diensteten </w:t>
      </w:r>
      <w:r w:rsidRPr="002B66BE">
        <w:rPr>
          <w:rFonts w:ascii="Arial" w:eastAsia="Times New Roman" w:hAnsi="Arial" w:cs="Arial"/>
          <w:sz w:val="28"/>
          <w:szCs w:val="28"/>
          <w:lang w:eastAsia="de-DE"/>
        </w:rPr>
        <w:t>überobligatorisch</w:t>
      </w:r>
      <w:r w:rsidR="00760D01">
        <w:rPr>
          <w:rFonts w:ascii="Arial" w:eastAsia="Times New Roman" w:hAnsi="Arial" w:cs="Arial"/>
          <w:sz w:val="28"/>
          <w:szCs w:val="28"/>
          <w:lang w:eastAsia="de-DE"/>
        </w:rPr>
        <w:t xml:space="preserve"> </w:t>
      </w:r>
      <w:r w:rsidRPr="002B66BE">
        <w:rPr>
          <w:rFonts w:ascii="Arial" w:eastAsia="Times New Roman" w:hAnsi="Arial" w:cs="Arial"/>
          <w:sz w:val="28"/>
          <w:szCs w:val="28"/>
          <w:lang w:eastAsia="de-DE"/>
        </w:rPr>
        <w:t xml:space="preserve">zwei Selbsttests je Schulwoche zur Verfügung </w:t>
      </w:r>
      <w:r w:rsidR="00760D01">
        <w:rPr>
          <w:rFonts w:ascii="Arial" w:eastAsia="Times New Roman" w:hAnsi="Arial" w:cs="Arial"/>
          <w:sz w:val="28"/>
          <w:szCs w:val="28"/>
          <w:lang w:eastAsia="de-DE"/>
        </w:rPr>
        <w:t>gestellt, um diesen zu</w:t>
      </w:r>
      <w:r w:rsidRPr="002B66BE">
        <w:rPr>
          <w:rFonts w:ascii="Arial" w:eastAsia="Times New Roman" w:hAnsi="Arial" w:cs="Arial"/>
          <w:sz w:val="28"/>
          <w:szCs w:val="28"/>
          <w:lang w:eastAsia="de-DE"/>
        </w:rPr>
        <w:t>sätzliche Testmöglichkeiten zu eröffnen.</w:t>
      </w:r>
      <w:r w:rsidRPr="002B66BE">
        <w:rPr>
          <w:rFonts w:ascii="Arial" w:eastAsia="Times New Roman" w:hAnsi="Arial" w:cs="Arial"/>
          <w:sz w:val="28"/>
          <w:szCs w:val="28"/>
          <w:lang w:eastAsia="de-DE"/>
        </w:rPr>
        <w:br/>
        <w:t xml:space="preserve">Verfügen die </w:t>
      </w:r>
      <w:r w:rsidR="00760D01">
        <w:rPr>
          <w:rFonts w:ascii="Arial" w:eastAsia="Times New Roman" w:hAnsi="Arial" w:cs="Arial"/>
          <w:sz w:val="28"/>
          <w:szCs w:val="28"/>
          <w:lang w:eastAsia="de-DE"/>
        </w:rPr>
        <w:t>Gesundheitsämter i</w:t>
      </w:r>
      <w:r w:rsidRPr="002B66BE">
        <w:rPr>
          <w:rFonts w:ascii="Arial" w:eastAsia="Times New Roman" w:hAnsi="Arial" w:cs="Arial"/>
          <w:sz w:val="28"/>
          <w:szCs w:val="28"/>
          <w:lang w:eastAsia="de-DE"/>
        </w:rPr>
        <w:t>m Rahmen des Quarantänemanagements die Durchführung von regelmäßigen Selbsttests, werden S</w:t>
      </w:r>
      <w:r w:rsidR="00760D01">
        <w:rPr>
          <w:rFonts w:ascii="Arial" w:eastAsia="Times New Roman" w:hAnsi="Arial" w:cs="Arial"/>
          <w:sz w:val="28"/>
          <w:szCs w:val="28"/>
          <w:lang w:eastAsia="de-DE"/>
        </w:rPr>
        <w:t>chü</w:t>
      </w:r>
      <w:r w:rsidRPr="002B66BE">
        <w:rPr>
          <w:rFonts w:ascii="Arial" w:eastAsia="Times New Roman" w:hAnsi="Arial" w:cs="Arial"/>
          <w:sz w:val="28"/>
          <w:szCs w:val="28"/>
          <w:lang w:eastAsia="de-DE"/>
        </w:rPr>
        <w:t>ler/innen und in der Schule Tätigen die dafür notwendigen Tests aus den</w:t>
      </w:r>
      <w:r w:rsidR="00760D01">
        <w:rPr>
          <w:rFonts w:ascii="Arial" w:eastAsia="Times New Roman" w:hAnsi="Arial" w:cs="Arial"/>
          <w:sz w:val="28"/>
          <w:szCs w:val="28"/>
          <w:lang w:eastAsia="de-DE"/>
        </w:rPr>
        <w:t xml:space="preserve"> </w:t>
      </w:r>
      <w:r w:rsidRPr="002B66BE">
        <w:rPr>
          <w:rFonts w:ascii="Arial" w:eastAsia="Times New Roman" w:hAnsi="Arial" w:cs="Arial"/>
          <w:sz w:val="28"/>
          <w:szCs w:val="28"/>
          <w:lang w:eastAsia="de-DE"/>
        </w:rPr>
        <w:t>Beständen der Schule ausgege</w:t>
      </w:r>
      <w:r w:rsidR="00760D01">
        <w:rPr>
          <w:rFonts w:ascii="Arial" w:eastAsia="Times New Roman" w:hAnsi="Arial" w:cs="Arial"/>
          <w:sz w:val="28"/>
          <w:szCs w:val="28"/>
          <w:lang w:eastAsia="de-DE"/>
        </w:rPr>
        <w:t>ben.</w:t>
      </w:r>
    </w:p>
    <w:sectPr w:rsidR="002B66BE" w:rsidRPr="002B66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05DF"/>
    <w:multiLevelType w:val="hybridMultilevel"/>
    <w:tmpl w:val="E7C40648"/>
    <w:lvl w:ilvl="0" w:tplc="469C558A">
      <w:start w:val="20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BE"/>
    <w:rsid w:val="002B66BE"/>
    <w:rsid w:val="0038464E"/>
    <w:rsid w:val="00760D01"/>
    <w:rsid w:val="00FE2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0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0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4277">
      <w:bodyDiv w:val="1"/>
      <w:marLeft w:val="0"/>
      <w:marRight w:val="0"/>
      <w:marTop w:val="0"/>
      <w:marBottom w:val="0"/>
      <w:divBdr>
        <w:top w:val="none" w:sz="0" w:space="0" w:color="auto"/>
        <w:left w:val="none" w:sz="0" w:space="0" w:color="auto"/>
        <w:bottom w:val="none" w:sz="0" w:space="0" w:color="auto"/>
        <w:right w:val="none" w:sz="0" w:space="0" w:color="auto"/>
      </w:divBdr>
      <w:divsChild>
        <w:div w:id="71068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Dorow</dc:creator>
  <cp:lastModifiedBy>Erik Dorow</cp:lastModifiedBy>
  <cp:revision>2</cp:revision>
  <dcterms:created xsi:type="dcterms:W3CDTF">2022-03-31T05:33:00Z</dcterms:created>
  <dcterms:modified xsi:type="dcterms:W3CDTF">2022-03-31T05:58:00Z</dcterms:modified>
</cp:coreProperties>
</file>