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2" w:rsidRPr="00A211B1" w:rsidRDefault="00E9250B" w:rsidP="00A211B1">
      <w:pPr>
        <w:spacing w:after="0"/>
        <w:jc w:val="right"/>
        <w:rPr>
          <w:b/>
          <w:color w:val="DF722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11B1">
        <w:rPr>
          <w:b/>
          <w:noProof/>
          <w:color w:val="DF7221"/>
          <w:sz w:val="44"/>
          <w:szCs w:val="44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-814070</wp:posOffset>
            </wp:positionV>
            <wp:extent cx="2214533" cy="1294586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33" cy="1294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E2" w:rsidRPr="00A211B1">
        <w:rPr>
          <w:b/>
          <w:color w:val="DF722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ASSOCIAZIONE MARCOSACCHI</w:t>
      </w:r>
    </w:p>
    <w:p w:rsidR="007025E2" w:rsidRPr="00A211B1" w:rsidRDefault="007025E2" w:rsidP="00A211B1">
      <w:pPr>
        <w:spacing w:after="0"/>
        <w:jc w:val="right"/>
        <w:rPr>
          <w:color w:val="DF7221"/>
          <w:sz w:val="44"/>
          <w:szCs w:val="44"/>
        </w:rPr>
      </w:pPr>
      <w:r w:rsidRPr="00A211B1">
        <w:rPr>
          <w:b/>
          <w:color w:val="DF722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PREMIO GIORNALISTICO </w:t>
      </w:r>
      <w:r w:rsidR="00AB20A5" w:rsidRPr="00A211B1">
        <w:rPr>
          <w:b/>
          <w:color w:val="DF722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NAZIONALE</w:t>
      </w:r>
    </w:p>
    <w:p w:rsidR="00EC44EA" w:rsidRPr="00AB20A5" w:rsidRDefault="00AB20A5" w:rsidP="00A211B1">
      <w:pPr>
        <w:pStyle w:val="Titolo1"/>
        <w:spacing w:before="0" w:after="0"/>
        <w:jc w:val="right"/>
        <w:rPr>
          <w:rFonts w:ascii="Bernard MT Condensed" w:hAnsi="Bernard MT Condensed"/>
          <w:color w:val="00B050"/>
          <w:sz w:val="44"/>
          <w:szCs w:val="44"/>
        </w:rPr>
      </w:pPr>
      <w:r w:rsidRPr="00E9250B">
        <w:rPr>
          <w:b/>
          <w:color w:val="00B050"/>
          <w:sz w:val="44"/>
          <w:szCs w:val="44"/>
        </w:rPr>
        <w:t xml:space="preserve"> </w:t>
      </w:r>
      <w:r w:rsidR="00EC44EA" w:rsidRPr="00AB20A5">
        <w:rPr>
          <w:rFonts w:ascii="Bernard MT Condensed" w:hAnsi="Bernard MT Condensed"/>
          <w:color w:val="00B050"/>
          <w:sz w:val="44"/>
          <w:szCs w:val="44"/>
        </w:rPr>
        <w:t>“</w:t>
      </w:r>
      <w:r w:rsidR="00023394" w:rsidRPr="00AB20A5">
        <w:rPr>
          <w:rFonts w:ascii="Bernard MT Condensed" w:hAnsi="Bernard MT Condensed"/>
          <w:color w:val="00B050"/>
          <w:sz w:val="44"/>
          <w:szCs w:val="44"/>
        </w:rPr>
        <w:t>CURARE E’BENE, PREVENIRE E’ MEGLIO “</w:t>
      </w:r>
    </w:p>
    <w:p w:rsidR="00CF5EE7" w:rsidRPr="00CF5EE7" w:rsidRDefault="00CF5EE7" w:rsidP="00CF5EE7">
      <w:pPr>
        <w:rPr>
          <w:sz w:val="18"/>
          <w:szCs w:val="18"/>
        </w:rPr>
      </w:pPr>
      <w:r w:rsidRPr="00CF5EE7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F5EE7">
        <w:rPr>
          <w:sz w:val="18"/>
          <w:szCs w:val="18"/>
        </w:rPr>
        <w:t xml:space="preserve">          Campagna di promozione degli screening oncologici</w:t>
      </w:r>
    </w:p>
    <w:p w:rsidR="00CF5EE7" w:rsidRDefault="00CF5EE7" w:rsidP="00CF5EE7">
      <w:pPr>
        <w:rPr>
          <w:sz w:val="18"/>
          <w:szCs w:val="18"/>
        </w:rPr>
      </w:pPr>
      <w:r w:rsidRPr="00CF5EE7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CF5EE7">
        <w:rPr>
          <w:sz w:val="18"/>
          <w:szCs w:val="18"/>
        </w:rPr>
        <w:t xml:space="preserve"> Prevenzione dei tumori della mammella, del collo dell’utero e del colon-retto</w:t>
      </w:r>
    </w:p>
    <w:p w:rsidR="00EC44EA" w:rsidRDefault="00025EA9" w:rsidP="00025EA9">
      <w:pPr>
        <w:pStyle w:val="Titolo2"/>
        <w:jc w:val="center"/>
        <w:rPr>
          <w:b/>
          <w:color w:val="00B05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25EA9">
        <w:rPr>
          <w:b/>
          <w:color w:val="00B05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COMUNICATO</w:t>
      </w:r>
      <w:r w:rsidR="003E1DB3">
        <w:rPr>
          <w:b/>
          <w:color w:val="00B05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60CBC" w:rsidRDefault="00025EA9" w:rsidP="00160CBC">
      <w:pPr>
        <w:rPr>
          <w:b/>
          <w:sz w:val="24"/>
          <w:szCs w:val="24"/>
        </w:rPr>
      </w:pPr>
      <w:r w:rsidRPr="00025EA9">
        <w:rPr>
          <w:b/>
          <w:sz w:val="24"/>
          <w:szCs w:val="24"/>
        </w:rPr>
        <w:t xml:space="preserve">      </w:t>
      </w:r>
      <w:r w:rsidR="00AB20A5" w:rsidRPr="00025EA9">
        <w:rPr>
          <w:b/>
          <w:sz w:val="24"/>
          <w:szCs w:val="24"/>
        </w:rPr>
        <w:t xml:space="preserve"> </w:t>
      </w:r>
      <w:r w:rsidR="00007A42" w:rsidRPr="00025EA9">
        <w:rPr>
          <w:b/>
          <w:sz w:val="24"/>
          <w:szCs w:val="24"/>
        </w:rPr>
        <w:t xml:space="preserve">VARIAZIONE TEMPI DI PRESENTAZIONE DELLE OPERE IN CONCORSO AL 30 SETTEMBRE 2022 </w:t>
      </w:r>
    </w:p>
    <w:p w:rsidR="00CF5EE7" w:rsidRDefault="00EC44EA" w:rsidP="005E4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L’Associazione </w:t>
      </w:r>
      <w:proofErr w:type="spellStart"/>
      <w:r w:rsidR="00B34A60">
        <w:rPr>
          <w:sz w:val="28"/>
          <w:szCs w:val="28"/>
        </w:rPr>
        <w:t>MarcoSacchi</w:t>
      </w:r>
      <w:proofErr w:type="spellEnd"/>
      <w:r w:rsidR="00B34A60">
        <w:rPr>
          <w:sz w:val="28"/>
          <w:szCs w:val="28"/>
        </w:rPr>
        <w:t xml:space="preserve"> </w:t>
      </w:r>
      <w:r w:rsidR="006942B6">
        <w:rPr>
          <w:sz w:val="28"/>
          <w:szCs w:val="28"/>
        </w:rPr>
        <w:t xml:space="preserve">ha indetto </w:t>
      </w:r>
      <w:r w:rsidR="006942B6" w:rsidRPr="00EC44EA">
        <w:rPr>
          <w:sz w:val="28"/>
          <w:szCs w:val="28"/>
        </w:rPr>
        <w:t>la</w:t>
      </w:r>
      <w:r w:rsidR="007025E2" w:rsidRPr="00EC44EA">
        <w:rPr>
          <w:sz w:val="28"/>
          <w:szCs w:val="28"/>
        </w:rPr>
        <w:t xml:space="preserve"> prima edizione del Premio giornalistico </w:t>
      </w:r>
      <w:r w:rsidR="00B34A60" w:rsidRPr="00EC44EA">
        <w:rPr>
          <w:sz w:val="28"/>
          <w:szCs w:val="28"/>
        </w:rPr>
        <w:t>nazionale</w:t>
      </w:r>
      <w:r w:rsidR="00B34A60">
        <w:rPr>
          <w:sz w:val="28"/>
          <w:szCs w:val="28"/>
        </w:rPr>
        <w:t xml:space="preserve"> </w:t>
      </w:r>
      <w:r w:rsidR="00B34A60" w:rsidRPr="00EC44EA">
        <w:rPr>
          <w:sz w:val="28"/>
          <w:szCs w:val="28"/>
        </w:rPr>
        <w:t>“</w:t>
      </w:r>
      <w:r w:rsidR="00023394">
        <w:rPr>
          <w:b/>
          <w:color w:val="00B050"/>
          <w:sz w:val="28"/>
          <w:szCs w:val="28"/>
        </w:rPr>
        <w:t xml:space="preserve">CURARE E’ BENE, PREVENIRE E’ </w:t>
      </w:r>
      <w:r w:rsidR="00CF5EE7">
        <w:rPr>
          <w:b/>
          <w:color w:val="00B050"/>
          <w:sz w:val="28"/>
          <w:szCs w:val="28"/>
        </w:rPr>
        <w:t>MEGLIO”</w:t>
      </w:r>
      <w:r w:rsidR="00B34A60">
        <w:rPr>
          <w:sz w:val="28"/>
          <w:szCs w:val="28"/>
        </w:rPr>
        <w:t xml:space="preserve"> </w:t>
      </w:r>
      <w:r w:rsidR="00023394">
        <w:rPr>
          <w:sz w:val="28"/>
          <w:szCs w:val="28"/>
        </w:rPr>
        <w:t xml:space="preserve">dedicato alla ricerca di </w:t>
      </w:r>
      <w:r w:rsidR="00B34A60">
        <w:rPr>
          <w:sz w:val="28"/>
          <w:szCs w:val="28"/>
        </w:rPr>
        <w:t xml:space="preserve">nuove strategie </w:t>
      </w:r>
      <w:r w:rsidR="006364F6">
        <w:rPr>
          <w:sz w:val="28"/>
          <w:szCs w:val="28"/>
        </w:rPr>
        <w:t xml:space="preserve">sul fronte della comunicazione </w:t>
      </w:r>
      <w:r w:rsidR="00B34A60" w:rsidRPr="00B34A60">
        <w:rPr>
          <w:sz w:val="28"/>
          <w:szCs w:val="28"/>
        </w:rPr>
        <w:t xml:space="preserve">in favore degli screening </w:t>
      </w:r>
      <w:r w:rsidR="006364F6" w:rsidRPr="00B34A60">
        <w:rPr>
          <w:sz w:val="28"/>
          <w:szCs w:val="28"/>
        </w:rPr>
        <w:t>oncologici</w:t>
      </w:r>
      <w:r w:rsidR="00007A42">
        <w:rPr>
          <w:sz w:val="28"/>
          <w:szCs w:val="28"/>
        </w:rPr>
        <w:t xml:space="preserve"> </w:t>
      </w:r>
      <w:r w:rsidR="00A211B1">
        <w:rPr>
          <w:sz w:val="28"/>
          <w:szCs w:val="28"/>
        </w:rPr>
        <w:t xml:space="preserve"> </w:t>
      </w:r>
      <w:r w:rsidR="003E1DB3">
        <w:rPr>
          <w:sz w:val="28"/>
          <w:szCs w:val="28"/>
        </w:rPr>
        <w:t xml:space="preserve">  </w:t>
      </w:r>
      <w:r w:rsidR="00007A42">
        <w:rPr>
          <w:sz w:val="28"/>
          <w:szCs w:val="28"/>
        </w:rPr>
        <w:t>gratuiti per la prevenzione dei tumori della mammella, del collo dell’utero e del colon retto</w:t>
      </w:r>
      <w:r w:rsidR="00101CE4">
        <w:rPr>
          <w:sz w:val="28"/>
          <w:szCs w:val="28"/>
        </w:rPr>
        <w:t>,</w:t>
      </w:r>
      <w:r w:rsidR="00007A42">
        <w:rPr>
          <w:sz w:val="28"/>
          <w:szCs w:val="28"/>
        </w:rPr>
        <w:t xml:space="preserve"> fortemente penalizzati dall’emergenza Covid19.</w:t>
      </w:r>
    </w:p>
    <w:p w:rsidR="00163A57" w:rsidRDefault="00497918" w:rsidP="005E42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67CC">
        <w:rPr>
          <w:sz w:val="28"/>
          <w:szCs w:val="28"/>
        </w:rPr>
        <w:t xml:space="preserve">Considerato però che i tragici eventi </w:t>
      </w:r>
      <w:r>
        <w:rPr>
          <w:sz w:val="28"/>
          <w:szCs w:val="28"/>
        </w:rPr>
        <w:t xml:space="preserve">della guerra in Ucraina </w:t>
      </w:r>
      <w:r w:rsidR="00E867CC">
        <w:rPr>
          <w:sz w:val="28"/>
          <w:szCs w:val="28"/>
        </w:rPr>
        <w:t xml:space="preserve">hanno imposto negli ultimi </w:t>
      </w:r>
      <w:r w:rsidR="00A211B1">
        <w:rPr>
          <w:sz w:val="28"/>
          <w:szCs w:val="28"/>
        </w:rPr>
        <w:t>mesi la</w:t>
      </w:r>
      <w:r w:rsidR="00E867CC">
        <w:rPr>
          <w:sz w:val="28"/>
          <w:szCs w:val="28"/>
        </w:rPr>
        <w:t xml:space="preserve"> massima attenzione da parte dei media, </w:t>
      </w:r>
      <w:r w:rsidR="00E867CC" w:rsidRPr="00A211B1">
        <w:rPr>
          <w:b/>
          <w:sz w:val="28"/>
          <w:szCs w:val="28"/>
        </w:rPr>
        <w:t>abbiamo deciso di</w:t>
      </w:r>
      <w:r w:rsidR="00E867CC">
        <w:rPr>
          <w:sz w:val="28"/>
          <w:szCs w:val="28"/>
        </w:rPr>
        <w:t xml:space="preserve">  </w:t>
      </w:r>
      <w:r w:rsidR="006942B6" w:rsidRPr="00025EA9">
        <w:rPr>
          <w:b/>
          <w:sz w:val="28"/>
          <w:szCs w:val="28"/>
        </w:rPr>
        <w:t xml:space="preserve"> posticipare</w:t>
      </w:r>
      <w:r w:rsidR="00101CE4" w:rsidRPr="00101CE4">
        <w:rPr>
          <w:b/>
          <w:sz w:val="28"/>
          <w:szCs w:val="28"/>
        </w:rPr>
        <w:t xml:space="preserve"> </w:t>
      </w:r>
      <w:r w:rsidR="00101CE4" w:rsidRPr="00025EA9">
        <w:rPr>
          <w:b/>
          <w:sz w:val="28"/>
          <w:szCs w:val="28"/>
        </w:rPr>
        <w:t>dal 20 aprile al 30 settembre   2022</w:t>
      </w:r>
      <w:r w:rsidR="00101CE4">
        <w:rPr>
          <w:sz w:val="28"/>
          <w:szCs w:val="28"/>
        </w:rPr>
        <w:t xml:space="preserve"> </w:t>
      </w:r>
      <w:r w:rsidR="006942B6" w:rsidRPr="00025EA9">
        <w:rPr>
          <w:b/>
          <w:sz w:val="28"/>
          <w:szCs w:val="28"/>
        </w:rPr>
        <w:t xml:space="preserve">la data ultima di consegna delle opere in </w:t>
      </w:r>
      <w:r w:rsidR="00AB20A5" w:rsidRPr="00025EA9">
        <w:rPr>
          <w:b/>
          <w:sz w:val="28"/>
          <w:szCs w:val="28"/>
        </w:rPr>
        <w:t>concorso (</w:t>
      </w:r>
      <w:r w:rsidR="006942B6" w:rsidRPr="00025EA9">
        <w:rPr>
          <w:b/>
          <w:sz w:val="28"/>
          <w:szCs w:val="28"/>
        </w:rPr>
        <w:t>n</w:t>
      </w:r>
      <w:r w:rsidR="00A211B1">
        <w:rPr>
          <w:b/>
          <w:sz w:val="28"/>
          <w:szCs w:val="28"/>
        </w:rPr>
        <w:t xml:space="preserve">on più di tre per ogni autore) </w:t>
      </w:r>
      <w:r w:rsidR="00007A42" w:rsidRPr="00025EA9">
        <w:rPr>
          <w:b/>
          <w:sz w:val="28"/>
          <w:szCs w:val="28"/>
        </w:rPr>
        <w:t xml:space="preserve">da inoltrare </w:t>
      </w:r>
      <w:r w:rsidR="006942B6" w:rsidRPr="00025EA9">
        <w:rPr>
          <w:b/>
          <w:sz w:val="28"/>
          <w:szCs w:val="28"/>
        </w:rPr>
        <w:t xml:space="preserve">presso l’Associazione </w:t>
      </w:r>
      <w:proofErr w:type="spellStart"/>
      <w:r w:rsidR="006942B6" w:rsidRPr="00025EA9">
        <w:rPr>
          <w:b/>
          <w:sz w:val="28"/>
          <w:szCs w:val="28"/>
        </w:rPr>
        <w:t>MarcoSacchi</w:t>
      </w:r>
      <w:proofErr w:type="spellEnd"/>
      <w:r w:rsidR="006942B6" w:rsidRPr="00025EA9">
        <w:rPr>
          <w:b/>
          <w:sz w:val="28"/>
          <w:szCs w:val="28"/>
        </w:rPr>
        <w:t xml:space="preserve">, all’indirizzo </w:t>
      </w:r>
      <w:proofErr w:type="gramStart"/>
      <w:r w:rsidR="00AB20A5" w:rsidRPr="00025EA9">
        <w:rPr>
          <w:b/>
          <w:sz w:val="28"/>
          <w:szCs w:val="28"/>
        </w:rPr>
        <w:t xml:space="preserve">email:   </w:t>
      </w:r>
      <w:proofErr w:type="gramEnd"/>
      <w:r w:rsidR="006B02B9">
        <w:fldChar w:fldCharType="begin"/>
      </w:r>
      <w:r w:rsidR="006B02B9">
        <w:instrText xml:space="preserve"> HYPERLINK "mailto:associazione.marcosacchi@gmail.com" </w:instrText>
      </w:r>
      <w:r w:rsidR="006B02B9">
        <w:fldChar w:fldCharType="separate"/>
      </w:r>
      <w:r w:rsidR="00AB20A5" w:rsidRPr="00025EA9">
        <w:rPr>
          <w:rStyle w:val="Collegamentoipertestuale"/>
          <w:b/>
          <w:sz w:val="28"/>
          <w:szCs w:val="28"/>
        </w:rPr>
        <w:t>associazione.marcosacchi@gmail.com</w:t>
      </w:r>
      <w:r w:rsidR="006B02B9">
        <w:rPr>
          <w:rStyle w:val="Collegamentoipertestuale"/>
          <w:b/>
          <w:sz w:val="28"/>
          <w:szCs w:val="28"/>
        </w:rPr>
        <w:fldChar w:fldCharType="end"/>
      </w:r>
      <w:r w:rsidR="00AB20A5" w:rsidRPr="00025EA9">
        <w:rPr>
          <w:b/>
          <w:sz w:val="28"/>
          <w:szCs w:val="28"/>
        </w:rPr>
        <w:t xml:space="preserve"> . </w:t>
      </w:r>
    </w:p>
    <w:p w:rsidR="00160CBC" w:rsidRDefault="00160CBC" w:rsidP="005E42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CE4">
        <w:rPr>
          <w:sz w:val="28"/>
          <w:szCs w:val="28"/>
        </w:rPr>
        <w:t xml:space="preserve">Ci auguriamo che </w:t>
      </w:r>
      <w:r w:rsidR="00A211B1">
        <w:rPr>
          <w:sz w:val="28"/>
          <w:szCs w:val="28"/>
        </w:rPr>
        <w:t>questo ulteriore</w:t>
      </w:r>
      <w:r>
        <w:rPr>
          <w:sz w:val="28"/>
          <w:szCs w:val="28"/>
        </w:rPr>
        <w:t xml:space="preserve"> spazio temporale </w:t>
      </w:r>
      <w:r w:rsidR="00101CE4">
        <w:rPr>
          <w:sz w:val="28"/>
          <w:szCs w:val="28"/>
        </w:rPr>
        <w:t xml:space="preserve">possa risultare </w:t>
      </w:r>
      <w:r w:rsidR="00A211B1">
        <w:rPr>
          <w:sz w:val="28"/>
          <w:szCs w:val="28"/>
        </w:rPr>
        <w:t>utile a</w:t>
      </w:r>
      <w:r w:rsidR="00101CE4">
        <w:rPr>
          <w:sz w:val="28"/>
          <w:szCs w:val="28"/>
        </w:rPr>
        <w:t xml:space="preserve"> </w:t>
      </w:r>
      <w:r w:rsidR="00A211B1">
        <w:rPr>
          <w:sz w:val="28"/>
          <w:szCs w:val="28"/>
        </w:rPr>
        <w:t>stimolare l’impegno</w:t>
      </w:r>
      <w:r w:rsidRPr="00160CBC">
        <w:rPr>
          <w:sz w:val="28"/>
          <w:szCs w:val="28"/>
        </w:rPr>
        <w:t xml:space="preserve"> </w:t>
      </w:r>
      <w:r w:rsidR="00101CE4">
        <w:rPr>
          <w:sz w:val="28"/>
          <w:szCs w:val="28"/>
        </w:rPr>
        <w:t xml:space="preserve">del mondo </w:t>
      </w:r>
      <w:r w:rsidR="00A211B1">
        <w:rPr>
          <w:sz w:val="28"/>
          <w:szCs w:val="28"/>
        </w:rPr>
        <w:t xml:space="preserve">giornalistico </w:t>
      </w:r>
      <w:r w:rsidR="00A211B1" w:rsidRPr="00160CBC">
        <w:rPr>
          <w:sz w:val="28"/>
          <w:szCs w:val="28"/>
        </w:rPr>
        <w:t>sulla</w:t>
      </w:r>
      <w:r w:rsidR="00101CE4">
        <w:rPr>
          <w:sz w:val="28"/>
          <w:szCs w:val="28"/>
        </w:rPr>
        <w:t xml:space="preserve"> guerra ai tumori e sull’efficacia degli screening </w:t>
      </w:r>
      <w:r w:rsidR="00A211B1">
        <w:rPr>
          <w:sz w:val="28"/>
          <w:szCs w:val="28"/>
        </w:rPr>
        <w:t>gratuiti, un</w:t>
      </w:r>
      <w:r w:rsidRPr="00160CBC">
        <w:rPr>
          <w:sz w:val="28"/>
          <w:szCs w:val="28"/>
        </w:rPr>
        <w:t xml:space="preserve"> argomento di forte impatto sanitario, scientifico e </w:t>
      </w:r>
      <w:proofErr w:type="gramStart"/>
      <w:r w:rsidRPr="00160CBC">
        <w:rPr>
          <w:sz w:val="28"/>
          <w:szCs w:val="28"/>
        </w:rPr>
        <w:t>sociale</w:t>
      </w:r>
      <w:r w:rsidR="00A211B1">
        <w:rPr>
          <w:sz w:val="28"/>
          <w:szCs w:val="28"/>
        </w:rPr>
        <w:t xml:space="preserve"> </w:t>
      </w:r>
      <w:r w:rsidRPr="00160CBC">
        <w:rPr>
          <w:sz w:val="28"/>
          <w:szCs w:val="28"/>
        </w:rPr>
        <w:t xml:space="preserve"> che</w:t>
      </w:r>
      <w:proofErr w:type="gramEnd"/>
      <w:r w:rsidRPr="00160CBC">
        <w:rPr>
          <w:sz w:val="28"/>
          <w:szCs w:val="28"/>
        </w:rPr>
        <w:t xml:space="preserve"> necessita di nuove strategie di comunicazione e informazione per favorire la massima partecipazione consapevole della popolazione</w:t>
      </w:r>
      <w:r>
        <w:rPr>
          <w:sz w:val="28"/>
          <w:szCs w:val="28"/>
        </w:rPr>
        <w:t>.</w:t>
      </w:r>
    </w:p>
    <w:p w:rsidR="00160CBC" w:rsidRDefault="00AB20A5" w:rsidP="005E4211">
      <w:pPr>
        <w:rPr>
          <w:sz w:val="28"/>
          <w:szCs w:val="28"/>
        </w:rPr>
      </w:pPr>
      <w:r>
        <w:rPr>
          <w:sz w:val="28"/>
          <w:szCs w:val="28"/>
        </w:rPr>
        <w:t xml:space="preserve">  Attendiamo fiduciosi la massima fattiva collaborazione per la div</w:t>
      </w:r>
      <w:r w:rsidR="00A211B1">
        <w:rPr>
          <w:sz w:val="28"/>
          <w:szCs w:val="28"/>
        </w:rPr>
        <w:t>ulgazione di messaggi di salute.</w:t>
      </w:r>
    </w:p>
    <w:p w:rsidR="00B93F52" w:rsidRPr="00AB20A5" w:rsidRDefault="00AB20A5" w:rsidP="005E42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Facciamo nostra la raccomandazione del Piano Nazionale di Prevenzione 2020/2025:</w:t>
      </w:r>
      <w:r w:rsidR="00A211B1">
        <w:rPr>
          <w:sz w:val="28"/>
          <w:szCs w:val="28"/>
        </w:rPr>
        <w:t xml:space="preserve"> </w:t>
      </w:r>
      <w:bookmarkStart w:id="0" w:name="_GoBack"/>
      <w:bookmarkEnd w:id="0"/>
      <w:r w:rsidRPr="00AB20A5">
        <w:rPr>
          <w:sz w:val="28"/>
          <w:szCs w:val="28"/>
        </w:rPr>
        <w:t xml:space="preserve">L’emergenza sanitaria dovuta alla pandemia da COVID-19 ha mostrato che gli interventi di Sanità Pubblica sono fondamentali per lo sviluppo economico e sociale di un Paese e che </w:t>
      </w:r>
      <w:r w:rsidRPr="00AB20A5">
        <w:rPr>
          <w:b/>
          <w:sz w:val="28"/>
          <w:szCs w:val="28"/>
        </w:rPr>
        <w:t>LA SALUTE DI TUTTI DIPENDE DALLA SALUTE DI CIASCUNO!</w:t>
      </w:r>
    </w:p>
    <w:p w:rsidR="00AB20A5" w:rsidRPr="00A211B1" w:rsidRDefault="00AB20A5" w:rsidP="005E4211">
      <w:pPr>
        <w:rPr>
          <w:sz w:val="24"/>
          <w:szCs w:val="24"/>
        </w:rPr>
      </w:pPr>
      <w:r w:rsidRPr="00A211B1">
        <w:rPr>
          <w:sz w:val="24"/>
          <w:szCs w:val="24"/>
        </w:rPr>
        <w:t>Rosalba Muratori</w:t>
      </w:r>
    </w:p>
    <w:p w:rsidR="00AB20A5" w:rsidRPr="00A211B1" w:rsidRDefault="00AB20A5" w:rsidP="005E4211">
      <w:pPr>
        <w:rPr>
          <w:sz w:val="24"/>
          <w:szCs w:val="24"/>
        </w:rPr>
      </w:pPr>
      <w:r w:rsidRPr="00A211B1">
        <w:rPr>
          <w:sz w:val="24"/>
          <w:szCs w:val="24"/>
        </w:rPr>
        <w:t xml:space="preserve">Presidente Associazione </w:t>
      </w:r>
      <w:proofErr w:type="spellStart"/>
      <w:r w:rsidRPr="00A211B1">
        <w:rPr>
          <w:sz w:val="24"/>
          <w:szCs w:val="24"/>
        </w:rPr>
        <w:t>MarcoSacchi</w:t>
      </w:r>
      <w:proofErr w:type="spellEnd"/>
    </w:p>
    <w:sectPr w:rsidR="00AB20A5" w:rsidRPr="00A211B1" w:rsidSect="006B02B9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2"/>
    <w:rsid w:val="00007A42"/>
    <w:rsid w:val="00023394"/>
    <w:rsid w:val="00025EA9"/>
    <w:rsid w:val="000C1963"/>
    <w:rsid w:val="00101CE4"/>
    <w:rsid w:val="00160CBC"/>
    <w:rsid w:val="00163A57"/>
    <w:rsid w:val="001D69CB"/>
    <w:rsid w:val="002E2C5F"/>
    <w:rsid w:val="003E1DB3"/>
    <w:rsid w:val="00497918"/>
    <w:rsid w:val="004B53E4"/>
    <w:rsid w:val="004C033C"/>
    <w:rsid w:val="005479FE"/>
    <w:rsid w:val="005E4211"/>
    <w:rsid w:val="006364F6"/>
    <w:rsid w:val="006942B6"/>
    <w:rsid w:val="006B02B9"/>
    <w:rsid w:val="007025E2"/>
    <w:rsid w:val="00721A3F"/>
    <w:rsid w:val="007319FD"/>
    <w:rsid w:val="00796DF6"/>
    <w:rsid w:val="00831404"/>
    <w:rsid w:val="008902FB"/>
    <w:rsid w:val="009054D6"/>
    <w:rsid w:val="009750C8"/>
    <w:rsid w:val="00A211B1"/>
    <w:rsid w:val="00AB20A5"/>
    <w:rsid w:val="00B02CCF"/>
    <w:rsid w:val="00B34A60"/>
    <w:rsid w:val="00B93F52"/>
    <w:rsid w:val="00C27796"/>
    <w:rsid w:val="00CF5EE7"/>
    <w:rsid w:val="00D40A87"/>
    <w:rsid w:val="00DA298B"/>
    <w:rsid w:val="00E867CC"/>
    <w:rsid w:val="00E9250B"/>
    <w:rsid w:val="00EC44EA"/>
    <w:rsid w:val="00F50AC4"/>
    <w:rsid w:val="00F622AD"/>
    <w:rsid w:val="00FA69C3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1B2E-DB48-4859-BF99-EE5AFC3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2B9"/>
  </w:style>
  <w:style w:type="paragraph" w:styleId="Titolo1">
    <w:name w:val="heading 1"/>
    <w:basedOn w:val="Normale"/>
    <w:next w:val="Normale"/>
    <w:link w:val="Titolo1Carattere"/>
    <w:uiPriority w:val="9"/>
    <w:qFormat/>
    <w:rsid w:val="006B02B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02B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02B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2B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B02B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02B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02B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02B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02B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02B9"/>
    <w:rPr>
      <w:smallCaps/>
      <w:spacing w:val="5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2B9"/>
    <w:rPr>
      <w:smallCaps/>
      <w:spacing w:val="5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B02C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2CC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63A5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02B9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2B9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B02B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02B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02B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02B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02B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B02B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02B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B02B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02B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02B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6B02B9"/>
    <w:rPr>
      <w:b/>
      <w:color w:val="ED7D31" w:themeColor="accent2"/>
    </w:rPr>
  </w:style>
  <w:style w:type="character" w:styleId="Enfasicorsivo">
    <w:name w:val="Emphasis"/>
    <w:uiPriority w:val="20"/>
    <w:qFormat/>
    <w:rsid w:val="006B02B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B02B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B02B9"/>
  </w:style>
  <w:style w:type="paragraph" w:styleId="Paragrafoelenco">
    <w:name w:val="List Paragraph"/>
    <w:basedOn w:val="Normale"/>
    <w:uiPriority w:val="34"/>
    <w:qFormat/>
    <w:rsid w:val="006B02B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B02B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02B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02B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02B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6B02B9"/>
    <w:rPr>
      <w:i/>
    </w:rPr>
  </w:style>
  <w:style w:type="character" w:styleId="Enfasiintensa">
    <w:name w:val="Intense Emphasis"/>
    <w:uiPriority w:val="21"/>
    <w:qFormat/>
    <w:rsid w:val="006B02B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6B02B9"/>
    <w:rPr>
      <w:b/>
    </w:rPr>
  </w:style>
  <w:style w:type="character" w:styleId="Riferimentointenso">
    <w:name w:val="Intense Reference"/>
    <w:uiPriority w:val="32"/>
    <w:qFormat/>
    <w:rsid w:val="006B02B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B02B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B02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2022-04-26T22:14:00Z</dcterms:created>
  <dcterms:modified xsi:type="dcterms:W3CDTF">2022-04-26T22:14:00Z</dcterms:modified>
</cp:coreProperties>
</file>