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896" w:rsidRPr="005E6B88" w:rsidRDefault="00791896" w:rsidP="00987F61">
      <w:pPr>
        <w:pStyle w:val="StandardWeb"/>
        <w:spacing w:before="0" w:beforeAutospacing="0" w:after="0" w:afterAutospacing="0"/>
        <w:jc w:val="center"/>
        <w:rPr>
          <w:rFonts w:asciiTheme="minorHAnsi" w:hAnsiTheme="minorHAnsi" w:cstheme="minorHAnsi"/>
          <w:b/>
          <w:bCs/>
          <w:color w:val="404040" w:themeColor="text1" w:themeTint="BF"/>
          <w:sz w:val="36"/>
          <w:szCs w:val="36"/>
        </w:rPr>
      </w:pPr>
      <w:r w:rsidRPr="005E6B88">
        <w:rPr>
          <w:rFonts w:asciiTheme="minorHAnsi" w:hAnsiTheme="minorHAnsi" w:cstheme="minorHAnsi"/>
          <w:b/>
          <w:bCs/>
          <w:color w:val="404040" w:themeColor="text1" w:themeTint="BF"/>
          <w:sz w:val="36"/>
          <w:szCs w:val="36"/>
        </w:rPr>
        <w:t xml:space="preserve">EINLADUNG </w:t>
      </w:r>
      <w:r w:rsidRPr="002652B4">
        <w:rPr>
          <w:rFonts w:asciiTheme="minorHAnsi" w:hAnsiTheme="minorHAnsi" w:cstheme="minorHAnsi"/>
          <w:bCs/>
          <w:color w:val="404040" w:themeColor="text1" w:themeTint="BF"/>
          <w:sz w:val="36"/>
          <w:szCs w:val="36"/>
        </w:rPr>
        <w:t>zum</w:t>
      </w:r>
      <w:r w:rsidRPr="005E6B88">
        <w:rPr>
          <w:rFonts w:asciiTheme="minorHAnsi" w:hAnsiTheme="minorHAnsi" w:cstheme="minorHAnsi"/>
          <w:b/>
          <w:bCs/>
          <w:color w:val="404040" w:themeColor="text1" w:themeTint="BF"/>
          <w:sz w:val="36"/>
          <w:szCs w:val="36"/>
        </w:rPr>
        <w:t xml:space="preserve"> ERLEBNISVORTRAG</w:t>
      </w:r>
      <w:r w:rsidR="004A08E0" w:rsidRPr="005E6B88">
        <w:rPr>
          <w:rFonts w:asciiTheme="minorHAnsi" w:hAnsiTheme="minorHAnsi" w:cstheme="minorHAnsi"/>
          <w:b/>
          <w:bCs/>
          <w:color w:val="404040" w:themeColor="text1" w:themeTint="BF"/>
          <w:sz w:val="36"/>
          <w:szCs w:val="36"/>
        </w:rPr>
        <w:t xml:space="preserve"> </w:t>
      </w:r>
      <w:r w:rsidR="004A08E0" w:rsidRPr="002652B4">
        <w:rPr>
          <w:rFonts w:asciiTheme="minorHAnsi" w:hAnsiTheme="minorHAnsi" w:cstheme="minorHAnsi"/>
          <w:bCs/>
          <w:color w:val="404040" w:themeColor="text1" w:themeTint="BF"/>
          <w:sz w:val="28"/>
          <w:szCs w:val="28"/>
        </w:rPr>
        <w:t>&amp;</w:t>
      </w:r>
      <w:r w:rsidR="004A08E0" w:rsidRPr="005E6B88">
        <w:rPr>
          <w:rFonts w:asciiTheme="minorHAnsi" w:hAnsiTheme="minorHAnsi" w:cstheme="minorHAnsi"/>
          <w:b/>
          <w:bCs/>
          <w:color w:val="404040" w:themeColor="text1" w:themeTint="BF"/>
          <w:sz w:val="36"/>
          <w:szCs w:val="36"/>
        </w:rPr>
        <w:t xml:space="preserve"> OPENHOUSE</w:t>
      </w:r>
    </w:p>
    <w:p w:rsidR="00987F61" w:rsidRPr="005E6B88" w:rsidRDefault="00987F61" w:rsidP="00911149">
      <w:pPr>
        <w:pStyle w:val="StandardWeb"/>
        <w:spacing w:before="0" w:beforeAutospacing="0" w:after="0" w:afterAutospacing="0"/>
        <w:jc w:val="center"/>
        <w:rPr>
          <w:rFonts w:asciiTheme="minorHAnsi" w:hAnsiTheme="minorHAnsi" w:cstheme="minorHAnsi"/>
          <w:b/>
          <w:color w:val="404040" w:themeColor="text1" w:themeTint="BF"/>
          <w:sz w:val="10"/>
          <w:szCs w:val="10"/>
        </w:rPr>
      </w:pPr>
    </w:p>
    <w:p w:rsidR="00A06AEF" w:rsidRPr="002652B4" w:rsidRDefault="00A06AEF" w:rsidP="00A06AEF">
      <w:pPr>
        <w:pStyle w:val="StandardWeb"/>
        <w:spacing w:before="0" w:beforeAutospacing="0" w:after="0" w:afterAutospacing="0"/>
        <w:jc w:val="center"/>
        <w:rPr>
          <w:rFonts w:asciiTheme="minorHAnsi" w:hAnsiTheme="minorHAnsi" w:cstheme="minorHAnsi"/>
          <w:b/>
          <w:color w:val="C45911" w:themeColor="accent2" w:themeShade="BF"/>
          <w:sz w:val="32"/>
          <w:szCs w:val="32"/>
        </w:rPr>
      </w:pPr>
      <w:r w:rsidRPr="002652B4">
        <w:rPr>
          <w:rFonts w:asciiTheme="minorHAnsi" w:hAnsiTheme="minorHAnsi" w:cstheme="minorHAnsi"/>
          <w:b/>
          <w:color w:val="C45911" w:themeColor="accent2" w:themeShade="BF"/>
          <w:sz w:val="32"/>
          <w:szCs w:val="32"/>
        </w:rPr>
        <w:t>«</w:t>
      </w:r>
      <w:r w:rsidR="00911149" w:rsidRPr="002652B4">
        <w:rPr>
          <w:rFonts w:asciiTheme="minorHAnsi" w:hAnsiTheme="minorHAnsi" w:cstheme="minorHAnsi"/>
          <w:b/>
          <w:color w:val="C45911" w:themeColor="accent2" w:themeShade="BF"/>
          <w:sz w:val="32"/>
          <w:szCs w:val="32"/>
        </w:rPr>
        <w:t>Musik als Lebenselixier</w:t>
      </w:r>
      <w:r w:rsidRPr="002652B4">
        <w:rPr>
          <w:rFonts w:asciiTheme="minorHAnsi" w:hAnsiTheme="minorHAnsi" w:cstheme="minorHAnsi"/>
          <w:b/>
          <w:color w:val="C45911" w:themeColor="accent2" w:themeShade="BF"/>
          <w:sz w:val="32"/>
          <w:szCs w:val="32"/>
        </w:rPr>
        <w:t>»</w:t>
      </w:r>
    </w:p>
    <w:p w:rsidR="002D203C" w:rsidRPr="005E6B88" w:rsidRDefault="002D203C" w:rsidP="00A06AEF">
      <w:pPr>
        <w:pStyle w:val="StandardWeb"/>
        <w:spacing w:before="0" w:beforeAutospacing="0" w:after="0" w:afterAutospacing="0"/>
        <w:jc w:val="center"/>
        <w:rPr>
          <w:rFonts w:asciiTheme="minorHAnsi" w:hAnsiTheme="minorHAnsi" w:cstheme="minorHAnsi"/>
          <w:color w:val="404040" w:themeColor="text1" w:themeTint="BF"/>
          <w:sz w:val="28"/>
          <w:szCs w:val="28"/>
        </w:rPr>
      </w:pPr>
      <w:r w:rsidRPr="005E6B88">
        <w:rPr>
          <w:rFonts w:asciiTheme="minorHAnsi" w:hAnsiTheme="minorHAnsi" w:cstheme="minorHAnsi"/>
          <w:color w:val="404040" w:themeColor="text1" w:themeTint="BF"/>
          <w:sz w:val="28"/>
          <w:szCs w:val="28"/>
        </w:rPr>
        <w:t>Giorgio Benedetti</w:t>
      </w:r>
    </w:p>
    <w:p w:rsidR="00A06AEF" w:rsidRPr="005E6B88" w:rsidRDefault="00A06AEF" w:rsidP="00A06AEF">
      <w:pPr>
        <w:pStyle w:val="StandardWeb"/>
        <w:spacing w:before="0" w:beforeAutospacing="0" w:after="0" w:afterAutospacing="0"/>
        <w:jc w:val="center"/>
        <w:rPr>
          <w:rFonts w:asciiTheme="minorHAnsi" w:hAnsiTheme="minorHAnsi" w:cstheme="minorHAnsi"/>
          <w:b/>
          <w:bCs/>
          <w:color w:val="404040" w:themeColor="text1" w:themeTint="BF"/>
          <w:sz w:val="16"/>
          <w:szCs w:val="16"/>
        </w:rPr>
      </w:pPr>
    </w:p>
    <w:p w:rsidR="00A06AEF" w:rsidRPr="002652B4" w:rsidRDefault="00791896" w:rsidP="00A06AEF">
      <w:pPr>
        <w:pStyle w:val="StandardWeb"/>
        <w:spacing w:before="0" w:beforeAutospacing="0" w:after="0" w:afterAutospacing="0"/>
        <w:jc w:val="center"/>
        <w:rPr>
          <w:rFonts w:asciiTheme="minorHAnsi" w:hAnsiTheme="minorHAnsi" w:cstheme="minorHAnsi"/>
          <w:b/>
          <w:bCs/>
          <w:color w:val="C45911" w:themeColor="accent2" w:themeShade="BF"/>
          <w:sz w:val="32"/>
          <w:szCs w:val="32"/>
        </w:rPr>
      </w:pPr>
      <w:r w:rsidRPr="002652B4">
        <w:rPr>
          <w:rFonts w:asciiTheme="minorHAnsi" w:hAnsiTheme="minorHAnsi" w:cstheme="minorHAnsi"/>
          <w:b/>
          <w:bCs/>
          <w:color w:val="C45911" w:themeColor="accent2" w:themeShade="BF"/>
          <w:sz w:val="32"/>
          <w:szCs w:val="32"/>
        </w:rPr>
        <w:t>K</w:t>
      </w:r>
      <w:r w:rsidR="00987F61" w:rsidRPr="002652B4">
        <w:rPr>
          <w:rFonts w:asciiTheme="minorHAnsi" w:hAnsiTheme="minorHAnsi" w:cstheme="minorHAnsi"/>
          <w:b/>
          <w:bCs/>
          <w:color w:val="C45911" w:themeColor="accent2" w:themeShade="BF"/>
          <w:sz w:val="32"/>
          <w:szCs w:val="32"/>
        </w:rPr>
        <w:t>opfhörer</w:t>
      </w:r>
      <w:r w:rsidRPr="002652B4">
        <w:rPr>
          <w:rFonts w:asciiTheme="minorHAnsi" w:hAnsiTheme="minorHAnsi" w:cstheme="minorHAnsi"/>
          <w:b/>
          <w:bCs/>
          <w:color w:val="C45911" w:themeColor="accent2" w:themeShade="BF"/>
          <w:sz w:val="32"/>
          <w:szCs w:val="32"/>
        </w:rPr>
        <w:t xml:space="preserve"> «L</w:t>
      </w:r>
      <w:r w:rsidR="00A06AEF" w:rsidRPr="002652B4">
        <w:rPr>
          <w:rFonts w:asciiTheme="minorHAnsi" w:hAnsiTheme="minorHAnsi" w:cstheme="minorHAnsi"/>
          <w:b/>
          <w:bCs/>
          <w:color w:val="C45911" w:themeColor="accent2" w:themeShade="BF"/>
          <w:sz w:val="32"/>
          <w:szCs w:val="32"/>
        </w:rPr>
        <w:t>autsänger</w:t>
      </w:r>
      <w:r w:rsidRPr="002652B4">
        <w:rPr>
          <w:rFonts w:asciiTheme="minorHAnsi" w:hAnsiTheme="minorHAnsi" w:cstheme="minorHAnsi"/>
          <w:b/>
          <w:bCs/>
          <w:color w:val="C45911" w:themeColor="accent2" w:themeShade="BF"/>
          <w:sz w:val="32"/>
          <w:szCs w:val="32"/>
        </w:rPr>
        <w:t>»</w:t>
      </w:r>
    </w:p>
    <w:p w:rsidR="00791896" w:rsidRPr="002652B4" w:rsidRDefault="00791896" w:rsidP="00A06AEF">
      <w:pPr>
        <w:pStyle w:val="StandardWeb"/>
        <w:spacing w:before="0" w:beforeAutospacing="0" w:after="0" w:afterAutospacing="0"/>
        <w:jc w:val="center"/>
        <w:rPr>
          <w:rFonts w:asciiTheme="minorHAnsi" w:hAnsiTheme="minorHAnsi" w:cstheme="minorHAnsi"/>
          <w:bCs/>
          <w:color w:val="C45911" w:themeColor="accent2" w:themeShade="BF"/>
          <w:sz w:val="28"/>
          <w:szCs w:val="28"/>
        </w:rPr>
      </w:pPr>
      <w:r w:rsidRPr="002652B4">
        <w:rPr>
          <w:rFonts w:asciiTheme="minorHAnsi" w:hAnsiTheme="minorHAnsi" w:cstheme="minorHAnsi"/>
          <w:bCs/>
          <w:color w:val="C45911" w:themeColor="accent2" w:themeShade="BF"/>
          <w:sz w:val="28"/>
          <w:szCs w:val="28"/>
        </w:rPr>
        <w:t xml:space="preserve">Einzigartige INNOVATION aus deutscher </w:t>
      </w:r>
      <w:r w:rsidR="008C2A85" w:rsidRPr="002652B4">
        <w:rPr>
          <w:rFonts w:asciiTheme="minorHAnsi" w:hAnsiTheme="minorHAnsi" w:cstheme="minorHAnsi"/>
          <w:bCs/>
          <w:color w:val="C45911" w:themeColor="accent2" w:themeShade="BF"/>
          <w:sz w:val="28"/>
          <w:szCs w:val="28"/>
        </w:rPr>
        <w:t>Klang-</w:t>
      </w:r>
      <w:r w:rsidRPr="002652B4">
        <w:rPr>
          <w:rFonts w:asciiTheme="minorHAnsi" w:hAnsiTheme="minorHAnsi" w:cstheme="minorHAnsi"/>
          <w:bCs/>
          <w:color w:val="C45911" w:themeColor="accent2" w:themeShade="BF"/>
          <w:sz w:val="28"/>
          <w:szCs w:val="28"/>
        </w:rPr>
        <w:t>Forschung</w:t>
      </w:r>
      <w:r w:rsidR="00911149" w:rsidRPr="002652B4">
        <w:rPr>
          <w:rFonts w:asciiTheme="minorHAnsi" w:hAnsiTheme="minorHAnsi" w:cstheme="minorHAnsi"/>
          <w:bCs/>
          <w:color w:val="C45911" w:themeColor="accent2" w:themeShade="BF"/>
          <w:sz w:val="28"/>
          <w:szCs w:val="28"/>
        </w:rPr>
        <w:t>!</w:t>
      </w:r>
    </w:p>
    <w:p w:rsidR="00A06AEF" w:rsidRPr="005E6B88" w:rsidRDefault="00A06AEF" w:rsidP="00A06AEF">
      <w:pPr>
        <w:pStyle w:val="StandardWeb"/>
        <w:spacing w:before="0" w:beforeAutospacing="0" w:after="0" w:afterAutospacing="0"/>
        <w:jc w:val="center"/>
        <w:rPr>
          <w:rFonts w:asciiTheme="minorHAnsi" w:hAnsiTheme="minorHAnsi" w:cstheme="minorHAnsi"/>
          <w:b/>
          <w:bCs/>
          <w:color w:val="404040" w:themeColor="text1" w:themeTint="BF"/>
          <w:sz w:val="28"/>
          <w:szCs w:val="28"/>
        </w:rPr>
      </w:pPr>
      <w:r w:rsidRPr="005E6B88">
        <w:rPr>
          <w:rFonts w:asciiTheme="minorHAnsi" w:hAnsiTheme="minorHAnsi" w:cstheme="minorHAnsi"/>
          <w:color w:val="404040" w:themeColor="text1" w:themeTint="BF"/>
          <w:sz w:val="28"/>
          <w:szCs w:val="28"/>
        </w:rPr>
        <w:t>Harald Hobelsberger</w:t>
      </w:r>
    </w:p>
    <w:p w:rsidR="00791896" w:rsidRPr="005E6B88" w:rsidRDefault="00791896" w:rsidP="00791896">
      <w:pPr>
        <w:pStyle w:val="StandardWeb"/>
        <w:spacing w:before="0" w:beforeAutospacing="0" w:after="0" w:afterAutospacing="0"/>
        <w:rPr>
          <w:rFonts w:asciiTheme="minorHAnsi" w:hAnsiTheme="minorHAnsi" w:cstheme="minorHAnsi"/>
          <w:color w:val="404040" w:themeColor="text1" w:themeTint="BF"/>
          <w:sz w:val="16"/>
          <w:szCs w:val="16"/>
        </w:rPr>
      </w:pPr>
    </w:p>
    <w:p w:rsidR="00C22ECA" w:rsidRPr="005E6B88" w:rsidRDefault="00C22ECA" w:rsidP="00C22ECA">
      <w:pPr>
        <w:pStyle w:val="StandardWeb"/>
        <w:spacing w:before="0" w:beforeAutospacing="0" w:after="0" w:afterAutospacing="0"/>
        <w:jc w:val="center"/>
        <w:rPr>
          <w:rFonts w:asciiTheme="minorHAnsi" w:hAnsiTheme="minorHAnsi" w:cstheme="minorHAnsi"/>
          <w:b/>
          <w:bCs/>
          <w:color w:val="404040" w:themeColor="text1" w:themeTint="BF"/>
          <w:sz w:val="10"/>
          <w:szCs w:val="10"/>
        </w:rPr>
      </w:pPr>
    </w:p>
    <w:p w:rsidR="00791896" w:rsidRPr="005E6B88" w:rsidRDefault="00E177AB" w:rsidP="002D203C">
      <w:pPr>
        <w:pStyle w:val="StandardWeb"/>
        <w:spacing w:before="0" w:beforeAutospacing="0" w:after="0" w:afterAutospacing="0"/>
        <w:jc w:val="center"/>
        <w:rPr>
          <w:rFonts w:asciiTheme="minorHAnsi" w:hAnsiTheme="minorHAnsi" w:cstheme="minorHAnsi"/>
          <w:bCs/>
          <w:color w:val="404040" w:themeColor="text1" w:themeTint="BF"/>
          <w:sz w:val="28"/>
          <w:szCs w:val="28"/>
        </w:rPr>
      </w:pPr>
      <w:r w:rsidRPr="005E6B88">
        <w:rPr>
          <w:rFonts w:asciiTheme="minorHAnsi" w:hAnsiTheme="minorHAnsi" w:cstheme="minorHAnsi"/>
          <w:bCs/>
          <w:color w:val="404040" w:themeColor="text1" w:themeTint="BF"/>
          <w:sz w:val="28"/>
          <w:szCs w:val="28"/>
        </w:rPr>
        <w:t>Behandelte Themen:</w:t>
      </w:r>
    </w:p>
    <w:p w:rsidR="00911149" w:rsidRPr="005E6B88" w:rsidRDefault="00911149" w:rsidP="002D203C">
      <w:pPr>
        <w:pStyle w:val="StandardWeb"/>
        <w:spacing w:before="0" w:beforeAutospacing="0" w:after="0" w:afterAutospacing="0"/>
        <w:ind w:left="360"/>
        <w:jc w:val="center"/>
        <w:rPr>
          <w:rFonts w:asciiTheme="minorHAnsi" w:hAnsiTheme="minorHAnsi" w:cstheme="minorHAnsi"/>
          <w:bCs/>
          <w:color w:val="404040" w:themeColor="text1" w:themeTint="BF"/>
          <w:sz w:val="4"/>
          <w:szCs w:val="4"/>
        </w:rPr>
      </w:pPr>
    </w:p>
    <w:p w:rsidR="004C19BF" w:rsidRPr="005E6B88" w:rsidRDefault="004C19BF" w:rsidP="002D203C">
      <w:pPr>
        <w:pStyle w:val="StandardWeb"/>
        <w:numPr>
          <w:ilvl w:val="0"/>
          <w:numId w:val="25"/>
        </w:numPr>
        <w:spacing w:before="0" w:beforeAutospacing="0" w:after="0" w:afterAutospacing="0"/>
        <w:ind w:left="0" w:firstLine="0"/>
        <w:jc w:val="center"/>
        <w:rPr>
          <w:rFonts w:asciiTheme="minorHAnsi" w:hAnsiTheme="minorHAnsi" w:cstheme="minorHAnsi"/>
          <w:b/>
          <w:bCs/>
          <w:color w:val="404040" w:themeColor="text1" w:themeTint="BF"/>
          <w:sz w:val="28"/>
          <w:szCs w:val="28"/>
        </w:rPr>
      </w:pPr>
      <w:r w:rsidRPr="005E6B88">
        <w:rPr>
          <w:rFonts w:asciiTheme="minorHAnsi" w:hAnsiTheme="minorHAnsi" w:cstheme="minorHAnsi"/>
          <w:b/>
          <w:bCs/>
          <w:color w:val="404040" w:themeColor="text1" w:themeTint="BF"/>
          <w:sz w:val="28"/>
          <w:szCs w:val="28"/>
        </w:rPr>
        <w:t>Die Magie der Musik &amp; ihre heilende Wirkung</w:t>
      </w:r>
    </w:p>
    <w:p w:rsidR="00575E0F" w:rsidRPr="005E6B88" w:rsidRDefault="004C19BF" w:rsidP="002D203C">
      <w:pPr>
        <w:pStyle w:val="StandardWeb"/>
        <w:numPr>
          <w:ilvl w:val="0"/>
          <w:numId w:val="25"/>
        </w:numPr>
        <w:spacing w:before="0" w:beforeAutospacing="0" w:after="0" w:afterAutospacing="0"/>
        <w:ind w:left="0" w:firstLine="0"/>
        <w:jc w:val="center"/>
        <w:rPr>
          <w:rFonts w:asciiTheme="minorHAnsi" w:hAnsiTheme="minorHAnsi" w:cstheme="minorHAnsi"/>
          <w:b/>
          <w:bCs/>
          <w:color w:val="404040" w:themeColor="text1" w:themeTint="BF"/>
          <w:sz w:val="28"/>
          <w:szCs w:val="28"/>
        </w:rPr>
      </w:pPr>
      <w:r w:rsidRPr="005E6B88">
        <w:rPr>
          <w:rFonts w:asciiTheme="minorHAnsi" w:hAnsiTheme="minorHAnsi" w:cstheme="minorHAnsi"/>
          <w:b/>
          <w:bCs/>
          <w:color w:val="404040" w:themeColor="text1" w:themeTint="BF"/>
          <w:sz w:val="28"/>
          <w:szCs w:val="28"/>
        </w:rPr>
        <w:t>Kymatik – Einklang vo</w:t>
      </w:r>
      <w:r w:rsidR="00911149" w:rsidRPr="005E6B88">
        <w:rPr>
          <w:rFonts w:asciiTheme="minorHAnsi" w:hAnsiTheme="minorHAnsi" w:cstheme="minorHAnsi"/>
          <w:b/>
          <w:bCs/>
          <w:color w:val="404040" w:themeColor="text1" w:themeTint="BF"/>
          <w:sz w:val="28"/>
          <w:szCs w:val="28"/>
        </w:rPr>
        <w:t>n</w:t>
      </w:r>
      <w:r w:rsidRPr="005E6B88">
        <w:rPr>
          <w:rFonts w:asciiTheme="minorHAnsi" w:hAnsiTheme="minorHAnsi" w:cstheme="minorHAnsi"/>
          <w:b/>
          <w:bCs/>
          <w:color w:val="404040" w:themeColor="text1" w:themeTint="BF"/>
          <w:sz w:val="28"/>
          <w:szCs w:val="28"/>
        </w:rPr>
        <w:t xml:space="preserve"> </w:t>
      </w:r>
      <w:r w:rsidR="0020558C">
        <w:rPr>
          <w:rFonts w:asciiTheme="minorHAnsi" w:hAnsiTheme="minorHAnsi" w:cstheme="minorHAnsi"/>
          <w:b/>
          <w:bCs/>
          <w:color w:val="404040" w:themeColor="text1" w:themeTint="BF"/>
          <w:sz w:val="28"/>
          <w:szCs w:val="28"/>
        </w:rPr>
        <w:t xml:space="preserve">Kunst und </w:t>
      </w:r>
      <w:r w:rsidRPr="005E6B88">
        <w:rPr>
          <w:rFonts w:asciiTheme="minorHAnsi" w:hAnsiTheme="minorHAnsi" w:cstheme="minorHAnsi"/>
          <w:b/>
          <w:bCs/>
          <w:color w:val="404040" w:themeColor="text1" w:themeTint="BF"/>
          <w:sz w:val="28"/>
          <w:szCs w:val="28"/>
        </w:rPr>
        <w:t>Wissenschaft</w:t>
      </w:r>
    </w:p>
    <w:p w:rsidR="004C19BF" w:rsidRPr="005E6B88" w:rsidRDefault="004C19BF" w:rsidP="002D203C">
      <w:pPr>
        <w:pStyle w:val="StandardWeb"/>
        <w:numPr>
          <w:ilvl w:val="0"/>
          <w:numId w:val="25"/>
        </w:numPr>
        <w:spacing w:before="0" w:beforeAutospacing="0" w:after="0" w:afterAutospacing="0"/>
        <w:ind w:left="0" w:firstLine="0"/>
        <w:jc w:val="center"/>
        <w:rPr>
          <w:rFonts w:asciiTheme="minorHAnsi" w:hAnsiTheme="minorHAnsi" w:cstheme="minorHAnsi"/>
          <w:b/>
          <w:bCs/>
          <w:color w:val="404040" w:themeColor="text1" w:themeTint="BF"/>
          <w:sz w:val="28"/>
          <w:szCs w:val="28"/>
        </w:rPr>
      </w:pPr>
      <w:r w:rsidRPr="005E6B88">
        <w:rPr>
          <w:rFonts w:asciiTheme="minorHAnsi" w:hAnsiTheme="minorHAnsi" w:cstheme="minorHAnsi"/>
          <w:b/>
          <w:bCs/>
          <w:color w:val="404040" w:themeColor="text1" w:themeTint="BF"/>
          <w:sz w:val="28"/>
          <w:szCs w:val="28"/>
        </w:rPr>
        <w:t>«Lautsänger»</w:t>
      </w:r>
      <w:r w:rsidR="00575E0F" w:rsidRPr="005E6B88">
        <w:rPr>
          <w:rFonts w:asciiTheme="minorHAnsi" w:hAnsiTheme="minorHAnsi" w:cstheme="minorHAnsi"/>
          <w:b/>
          <w:bCs/>
          <w:color w:val="404040" w:themeColor="text1" w:themeTint="BF"/>
          <w:sz w:val="28"/>
          <w:szCs w:val="28"/>
        </w:rPr>
        <w:t xml:space="preserve"> </w:t>
      </w:r>
      <w:r w:rsidRPr="005E6B88">
        <w:rPr>
          <w:rFonts w:asciiTheme="minorHAnsi" w:hAnsiTheme="minorHAnsi" w:cstheme="minorHAnsi"/>
          <w:b/>
          <w:bCs/>
          <w:color w:val="404040" w:themeColor="text1" w:themeTint="BF"/>
          <w:sz w:val="28"/>
          <w:szCs w:val="28"/>
        </w:rPr>
        <w:t>Kopfhörer</w:t>
      </w:r>
      <w:r w:rsidR="00575E0F" w:rsidRPr="005E6B88">
        <w:rPr>
          <w:rFonts w:asciiTheme="minorHAnsi" w:hAnsiTheme="minorHAnsi" w:cstheme="minorHAnsi"/>
          <w:b/>
          <w:bCs/>
          <w:color w:val="404040" w:themeColor="text1" w:themeTint="BF"/>
          <w:sz w:val="28"/>
          <w:szCs w:val="28"/>
        </w:rPr>
        <w:t xml:space="preserve">: </w:t>
      </w:r>
      <w:r w:rsidRPr="005E6B88">
        <w:rPr>
          <w:rFonts w:asciiTheme="minorHAnsi" w:hAnsiTheme="minorHAnsi" w:cstheme="minorHAnsi"/>
          <w:b/>
          <w:bCs/>
          <w:color w:val="404040" w:themeColor="text1" w:themeTint="BF"/>
          <w:sz w:val="28"/>
          <w:szCs w:val="28"/>
        </w:rPr>
        <w:t>Technische Grundlagen mit</w:t>
      </w:r>
      <w:r w:rsidR="00575E0F" w:rsidRPr="005E6B88">
        <w:rPr>
          <w:rFonts w:asciiTheme="minorHAnsi" w:hAnsiTheme="minorHAnsi" w:cstheme="minorHAnsi"/>
          <w:b/>
          <w:bCs/>
          <w:color w:val="404040" w:themeColor="text1" w:themeTint="BF"/>
          <w:sz w:val="28"/>
          <w:szCs w:val="28"/>
        </w:rPr>
        <w:t xml:space="preserve"> Experimenten.</w:t>
      </w:r>
    </w:p>
    <w:p w:rsidR="00575E0F" w:rsidRPr="005E6B88" w:rsidRDefault="00575E0F" w:rsidP="00323C41">
      <w:pPr>
        <w:pStyle w:val="StandardWeb"/>
        <w:spacing w:before="0" w:beforeAutospacing="0" w:after="0" w:afterAutospacing="0"/>
        <w:jc w:val="center"/>
        <w:rPr>
          <w:rFonts w:asciiTheme="minorHAnsi" w:hAnsiTheme="minorHAnsi" w:cstheme="minorHAnsi"/>
          <w:bCs/>
          <w:color w:val="404040" w:themeColor="text1" w:themeTint="BF"/>
          <w:sz w:val="16"/>
          <w:szCs w:val="16"/>
        </w:rPr>
      </w:pPr>
    </w:p>
    <w:p w:rsidR="00323C41" w:rsidRPr="005E6B88" w:rsidRDefault="00323C41" w:rsidP="00323C41">
      <w:pPr>
        <w:pStyle w:val="StandardWeb"/>
        <w:spacing w:before="0" w:beforeAutospacing="0" w:after="0" w:afterAutospacing="0"/>
        <w:jc w:val="center"/>
        <w:rPr>
          <w:rFonts w:asciiTheme="minorHAnsi" w:hAnsiTheme="minorHAnsi" w:cstheme="minorHAnsi"/>
          <w:bCs/>
          <w:color w:val="404040" w:themeColor="text1" w:themeTint="BF"/>
          <w:sz w:val="28"/>
          <w:szCs w:val="28"/>
        </w:rPr>
      </w:pPr>
      <w:r w:rsidRPr="005E6B88">
        <w:rPr>
          <w:rFonts w:asciiTheme="minorHAnsi" w:hAnsiTheme="minorHAnsi" w:cstheme="minorHAnsi"/>
          <w:bCs/>
          <w:color w:val="404040" w:themeColor="text1" w:themeTint="BF"/>
          <w:sz w:val="28"/>
          <w:szCs w:val="28"/>
        </w:rPr>
        <w:t xml:space="preserve">Zielpublikum: </w:t>
      </w:r>
    </w:p>
    <w:p w:rsidR="00911149" w:rsidRPr="005E6B88" w:rsidRDefault="00323C41" w:rsidP="00911149">
      <w:pPr>
        <w:pStyle w:val="StandardWeb"/>
        <w:spacing w:before="0" w:beforeAutospacing="0" w:after="0" w:afterAutospacing="0"/>
        <w:ind w:left="-284"/>
        <w:jc w:val="center"/>
        <w:rPr>
          <w:rFonts w:asciiTheme="minorHAnsi" w:hAnsiTheme="minorHAnsi" w:cstheme="minorHAnsi"/>
          <w:color w:val="404040" w:themeColor="text1" w:themeTint="BF"/>
          <w:sz w:val="28"/>
          <w:szCs w:val="28"/>
        </w:rPr>
      </w:pPr>
      <w:r w:rsidRPr="005E6B88">
        <w:rPr>
          <w:rFonts w:asciiTheme="minorHAnsi" w:hAnsiTheme="minorHAnsi" w:cstheme="minorHAnsi"/>
          <w:color w:val="404040" w:themeColor="text1" w:themeTint="BF"/>
          <w:sz w:val="28"/>
          <w:szCs w:val="28"/>
        </w:rPr>
        <w:t xml:space="preserve">Jeder Mensch der sich für die </w:t>
      </w:r>
      <w:r w:rsidR="00CE400D" w:rsidRPr="005E6B88">
        <w:rPr>
          <w:rFonts w:asciiTheme="minorHAnsi" w:hAnsiTheme="minorHAnsi" w:cstheme="minorHAnsi"/>
          <w:color w:val="404040" w:themeColor="text1" w:themeTint="BF"/>
          <w:sz w:val="28"/>
          <w:szCs w:val="28"/>
        </w:rPr>
        <w:t xml:space="preserve">lebensgestaltenden </w:t>
      </w:r>
      <w:r w:rsidRPr="005E6B88">
        <w:rPr>
          <w:rFonts w:asciiTheme="minorHAnsi" w:hAnsiTheme="minorHAnsi" w:cstheme="minorHAnsi"/>
          <w:color w:val="404040" w:themeColor="text1" w:themeTint="BF"/>
          <w:sz w:val="28"/>
          <w:szCs w:val="28"/>
        </w:rPr>
        <w:t>Schwingungsgese</w:t>
      </w:r>
      <w:r w:rsidR="00CE400D" w:rsidRPr="005E6B88">
        <w:rPr>
          <w:rFonts w:asciiTheme="minorHAnsi" w:hAnsiTheme="minorHAnsi" w:cstheme="minorHAnsi"/>
          <w:color w:val="404040" w:themeColor="text1" w:themeTint="BF"/>
          <w:sz w:val="28"/>
          <w:szCs w:val="28"/>
        </w:rPr>
        <w:t xml:space="preserve">tze, die </w:t>
      </w:r>
    </w:p>
    <w:p w:rsidR="00911149" w:rsidRPr="005E6B88" w:rsidRDefault="00CE400D" w:rsidP="00911149">
      <w:pPr>
        <w:pStyle w:val="StandardWeb"/>
        <w:spacing w:before="0" w:beforeAutospacing="0" w:after="0" w:afterAutospacing="0"/>
        <w:ind w:left="-284"/>
        <w:jc w:val="center"/>
        <w:rPr>
          <w:rFonts w:asciiTheme="minorHAnsi" w:hAnsiTheme="minorHAnsi" w:cstheme="minorHAnsi"/>
          <w:color w:val="404040" w:themeColor="text1" w:themeTint="BF"/>
          <w:sz w:val="28"/>
          <w:szCs w:val="28"/>
        </w:rPr>
      </w:pPr>
      <w:r w:rsidRPr="005E6B88">
        <w:rPr>
          <w:rFonts w:asciiTheme="minorHAnsi" w:hAnsiTheme="minorHAnsi" w:cstheme="minorHAnsi"/>
          <w:color w:val="404040" w:themeColor="text1" w:themeTint="BF"/>
          <w:sz w:val="28"/>
          <w:szCs w:val="28"/>
        </w:rPr>
        <w:t xml:space="preserve">therapeutische Wirkung </w:t>
      </w:r>
      <w:r w:rsidR="00AC617F" w:rsidRPr="005E6B88">
        <w:rPr>
          <w:rFonts w:asciiTheme="minorHAnsi" w:hAnsiTheme="minorHAnsi" w:cstheme="minorHAnsi"/>
          <w:color w:val="404040" w:themeColor="text1" w:themeTint="BF"/>
          <w:sz w:val="28"/>
          <w:szCs w:val="28"/>
        </w:rPr>
        <w:t>und</w:t>
      </w:r>
      <w:r w:rsidR="00911149" w:rsidRPr="005E6B88">
        <w:rPr>
          <w:rFonts w:asciiTheme="minorHAnsi" w:hAnsiTheme="minorHAnsi" w:cstheme="minorHAnsi"/>
          <w:color w:val="404040" w:themeColor="text1" w:themeTint="BF"/>
          <w:sz w:val="28"/>
          <w:szCs w:val="28"/>
        </w:rPr>
        <w:t xml:space="preserve"> </w:t>
      </w:r>
      <w:r w:rsidRPr="005E6B88">
        <w:rPr>
          <w:rFonts w:asciiTheme="minorHAnsi" w:hAnsiTheme="minorHAnsi" w:cstheme="minorHAnsi"/>
          <w:color w:val="404040" w:themeColor="text1" w:themeTint="BF"/>
          <w:sz w:val="28"/>
          <w:szCs w:val="28"/>
        </w:rPr>
        <w:t xml:space="preserve">die technische Umsetzung für eine naturgetreue </w:t>
      </w:r>
    </w:p>
    <w:p w:rsidR="00323C41" w:rsidRPr="005E6B88" w:rsidRDefault="00CE400D" w:rsidP="00E52642">
      <w:pPr>
        <w:pStyle w:val="StandardWeb"/>
        <w:spacing w:before="0" w:beforeAutospacing="0" w:after="0" w:afterAutospacing="0"/>
        <w:ind w:left="-284"/>
        <w:jc w:val="center"/>
        <w:rPr>
          <w:rFonts w:asciiTheme="minorHAnsi" w:hAnsiTheme="minorHAnsi" w:cstheme="minorHAnsi"/>
          <w:color w:val="404040" w:themeColor="text1" w:themeTint="BF"/>
          <w:sz w:val="28"/>
          <w:szCs w:val="28"/>
        </w:rPr>
      </w:pPr>
      <w:r w:rsidRPr="005E6B88">
        <w:rPr>
          <w:rFonts w:asciiTheme="minorHAnsi" w:hAnsiTheme="minorHAnsi" w:cstheme="minorHAnsi"/>
          <w:color w:val="404040" w:themeColor="text1" w:themeTint="BF"/>
          <w:sz w:val="28"/>
          <w:szCs w:val="28"/>
        </w:rPr>
        <w:t>Wiedergabe von Klang und Musik interessiert.</w:t>
      </w:r>
    </w:p>
    <w:p w:rsidR="00E177AB" w:rsidRPr="005E6B88" w:rsidRDefault="00E177AB" w:rsidP="00911149">
      <w:pPr>
        <w:pStyle w:val="StandardWeb"/>
        <w:spacing w:before="0" w:beforeAutospacing="0" w:after="0" w:afterAutospacing="0"/>
        <w:ind w:left="142"/>
        <w:jc w:val="center"/>
        <w:rPr>
          <w:rFonts w:asciiTheme="minorHAnsi" w:hAnsiTheme="minorHAnsi" w:cstheme="minorHAnsi"/>
          <w:color w:val="404040" w:themeColor="text1" w:themeTint="BF"/>
          <w:sz w:val="10"/>
          <w:szCs w:val="10"/>
        </w:rPr>
      </w:pPr>
    </w:p>
    <w:p w:rsidR="00CE400D" w:rsidRPr="002652B4" w:rsidRDefault="00CE400D" w:rsidP="00E177AB">
      <w:pPr>
        <w:pStyle w:val="StandardWeb"/>
        <w:spacing w:before="0" w:beforeAutospacing="0" w:after="0" w:afterAutospacing="0"/>
        <w:jc w:val="center"/>
        <w:rPr>
          <w:rFonts w:asciiTheme="minorHAnsi" w:hAnsiTheme="minorHAnsi" w:cstheme="minorHAnsi"/>
          <w:color w:val="404040" w:themeColor="text1" w:themeTint="BF"/>
          <w:sz w:val="28"/>
          <w:szCs w:val="28"/>
        </w:rPr>
      </w:pPr>
      <w:r w:rsidRPr="002652B4">
        <w:rPr>
          <w:rFonts w:asciiTheme="minorHAnsi" w:hAnsiTheme="minorHAnsi" w:cstheme="minorHAnsi"/>
          <w:color w:val="404040" w:themeColor="text1" w:themeTint="BF"/>
          <w:sz w:val="28"/>
          <w:szCs w:val="28"/>
        </w:rPr>
        <w:t xml:space="preserve">Speziell interessant für alle Musikliebhaber </w:t>
      </w:r>
      <w:r w:rsidR="00E52642" w:rsidRPr="002652B4">
        <w:rPr>
          <w:rFonts w:asciiTheme="minorHAnsi" w:hAnsiTheme="minorHAnsi" w:cstheme="minorHAnsi"/>
          <w:color w:val="404040" w:themeColor="text1" w:themeTint="BF"/>
          <w:sz w:val="28"/>
          <w:szCs w:val="28"/>
        </w:rPr>
        <w:t xml:space="preserve">&amp; </w:t>
      </w:r>
      <w:r w:rsidRPr="002652B4">
        <w:rPr>
          <w:rFonts w:asciiTheme="minorHAnsi" w:hAnsiTheme="minorHAnsi" w:cstheme="minorHAnsi"/>
          <w:color w:val="404040" w:themeColor="text1" w:themeTint="BF"/>
          <w:sz w:val="28"/>
          <w:szCs w:val="28"/>
        </w:rPr>
        <w:t>Ther</w:t>
      </w:r>
      <w:r w:rsidR="00E52642" w:rsidRPr="002652B4">
        <w:rPr>
          <w:rFonts w:asciiTheme="minorHAnsi" w:hAnsiTheme="minorHAnsi" w:cstheme="minorHAnsi"/>
          <w:color w:val="404040" w:themeColor="text1" w:themeTint="BF"/>
          <w:sz w:val="28"/>
          <w:szCs w:val="28"/>
        </w:rPr>
        <w:t>a</w:t>
      </w:r>
      <w:r w:rsidRPr="002652B4">
        <w:rPr>
          <w:rFonts w:asciiTheme="minorHAnsi" w:hAnsiTheme="minorHAnsi" w:cstheme="minorHAnsi"/>
          <w:color w:val="404040" w:themeColor="text1" w:themeTint="BF"/>
          <w:sz w:val="28"/>
          <w:szCs w:val="28"/>
        </w:rPr>
        <w:t>peutInnen jeglicher</w:t>
      </w:r>
      <w:r w:rsidR="00E52642" w:rsidRPr="002652B4">
        <w:rPr>
          <w:rFonts w:asciiTheme="minorHAnsi" w:hAnsiTheme="minorHAnsi" w:cstheme="minorHAnsi"/>
          <w:color w:val="404040" w:themeColor="text1" w:themeTint="BF"/>
          <w:sz w:val="28"/>
          <w:szCs w:val="28"/>
        </w:rPr>
        <w:t xml:space="preserve"> </w:t>
      </w:r>
      <w:r w:rsidRPr="002652B4">
        <w:rPr>
          <w:rFonts w:asciiTheme="minorHAnsi" w:hAnsiTheme="minorHAnsi" w:cstheme="minorHAnsi"/>
          <w:color w:val="404040" w:themeColor="text1" w:themeTint="BF"/>
          <w:sz w:val="28"/>
          <w:szCs w:val="28"/>
        </w:rPr>
        <w:t>Ausrichtung.</w:t>
      </w:r>
    </w:p>
    <w:p w:rsidR="00323C41" w:rsidRPr="005E6B88" w:rsidRDefault="00323C41" w:rsidP="0009686D">
      <w:pPr>
        <w:pStyle w:val="StandardWeb"/>
        <w:spacing w:before="0" w:beforeAutospacing="0" w:after="0" w:afterAutospacing="0"/>
        <w:jc w:val="center"/>
        <w:rPr>
          <w:rFonts w:asciiTheme="minorHAnsi" w:hAnsiTheme="minorHAnsi" w:cstheme="minorHAnsi"/>
          <w:color w:val="404040" w:themeColor="text1" w:themeTint="BF"/>
          <w:sz w:val="16"/>
          <w:szCs w:val="16"/>
        </w:rPr>
      </w:pPr>
    </w:p>
    <w:p w:rsidR="004C19BF" w:rsidRPr="005E6B88" w:rsidRDefault="00CE400D" w:rsidP="004C19BF">
      <w:pPr>
        <w:pStyle w:val="StandardWeb"/>
        <w:spacing w:before="0" w:beforeAutospacing="0" w:after="0" w:afterAutospacing="0"/>
        <w:jc w:val="center"/>
        <w:rPr>
          <w:rFonts w:asciiTheme="minorHAnsi" w:hAnsiTheme="minorHAnsi" w:cstheme="minorHAnsi"/>
          <w:color w:val="404040" w:themeColor="text1" w:themeTint="BF"/>
          <w:sz w:val="28"/>
          <w:szCs w:val="28"/>
        </w:rPr>
      </w:pPr>
      <w:r w:rsidRPr="005E6B88">
        <w:rPr>
          <w:rFonts w:asciiTheme="minorHAnsi" w:hAnsiTheme="minorHAnsi" w:cstheme="minorHAnsi"/>
          <w:color w:val="404040" w:themeColor="text1" w:themeTint="BF"/>
          <w:sz w:val="28"/>
          <w:szCs w:val="28"/>
        </w:rPr>
        <w:t xml:space="preserve">Es braucht keinerlei </w:t>
      </w:r>
      <w:r w:rsidR="004C19BF" w:rsidRPr="005E6B88">
        <w:rPr>
          <w:rFonts w:asciiTheme="minorHAnsi" w:hAnsiTheme="minorHAnsi" w:cstheme="minorHAnsi"/>
          <w:color w:val="404040" w:themeColor="text1" w:themeTint="BF"/>
          <w:sz w:val="28"/>
          <w:szCs w:val="28"/>
        </w:rPr>
        <w:t>Vorkenntnisse</w:t>
      </w:r>
      <w:r w:rsidRPr="005E6B88">
        <w:rPr>
          <w:rFonts w:asciiTheme="minorHAnsi" w:hAnsiTheme="minorHAnsi" w:cstheme="minorHAnsi"/>
          <w:color w:val="404040" w:themeColor="text1" w:themeTint="BF"/>
          <w:sz w:val="28"/>
          <w:szCs w:val="28"/>
        </w:rPr>
        <w:t xml:space="preserve"> für </w:t>
      </w:r>
      <w:r w:rsidR="004C19BF" w:rsidRPr="005E6B88">
        <w:rPr>
          <w:rFonts w:asciiTheme="minorHAnsi" w:hAnsiTheme="minorHAnsi" w:cstheme="minorHAnsi"/>
          <w:color w:val="404040" w:themeColor="text1" w:themeTint="BF"/>
          <w:sz w:val="28"/>
          <w:szCs w:val="28"/>
        </w:rPr>
        <w:t>den Besuch des Erlebnisvortrages.</w:t>
      </w:r>
    </w:p>
    <w:p w:rsidR="001F14AC" w:rsidRPr="005E6B88" w:rsidRDefault="001F14AC" w:rsidP="004E244E">
      <w:pPr>
        <w:pStyle w:val="StandardWeb"/>
        <w:spacing w:before="0" w:beforeAutospacing="0" w:after="0" w:afterAutospacing="0"/>
        <w:rPr>
          <w:rFonts w:asciiTheme="minorHAnsi" w:hAnsiTheme="minorHAnsi" w:cstheme="minorHAnsi"/>
          <w:color w:val="404040" w:themeColor="text1" w:themeTint="BF"/>
          <w:sz w:val="16"/>
          <w:szCs w:val="16"/>
        </w:rPr>
      </w:pPr>
    </w:p>
    <w:p w:rsidR="00102947" w:rsidRPr="005E6B88" w:rsidRDefault="003D1E56" w:rsidP="00805508">
      <w:pPr>
        <w:pStyle w:val="StandardWeb"/>
        <w:spacing w:before="0" w:beforeAutospacing="0" w:after="0" w:afterAutospacing="0"/>
        <w:ind w:left="794" w:firstLine="397"/>
        <w:rPr>
          <w:rFonts w:asciiTheme="minorHAnsi" w:hAnsiTheme="minorHAnsi" w:cstheme="minorHAnsi"/>
          <w:color w:val="404040" w:themeColor="text1" w:themeTint="BF"/>
        </w:rPr>
      </w:pPr>
      <w:r w:rsidRPr="005E6B88">
        <w:rPr>
          <w:rFonts w:asciiTheme="minorHAnsi" w:hAnsiTheme="minorHAnsi" w:cstheme="minorHAnsi"/>
          <w:b/>
          <w:color w:val="404040" w:themeColor="text1" w:themeTint="BF"/>
        </w:rPr>
        <w:t>WANN:</w:t>
      </w:r>
      <w:r w:rsidRPr="005E6B88">
        <w:rPr>
          <w:rFonts w:asciiTheme="minorHAnsi" w:hAnsiTheme="minorHAnsi" w:cstheme="minorHAnsi"/>
          <w:color w:val="404040" w:themeColor="text1" w:themeTint="BF"/>
        </w:rPr>
        <w:t xml:space="preserve"> </w:t>
      </w:r>
      <w:r w:rsidR="001B5D13" w:rsidRPr="005E6B88">
        <w:rPr>
          <w:rFonts w:asciiTheme="minorHAnsi" w:hAnsiTheme="minorHAnsi" w:cstheme="minorHAnsi"/>
          <w:color w:val="404040" w:themeColor="text1" w:themeTint="BF"/>
        </w:rPr>
        <w:tab/>
      </w:r>
      <w:r w:rsidR="00102947" w:rsidRPr="005E6B88">
        <w:rPr>
          <w:rFonts w:asciiTheme="minorHAnsi" w:hAnsiTheme="minorHAnsi" w:cstheme="minorHAnsi"/>
          <w:color w:val="404040" w:themeColor="text1" w:themeTint="BF"/>
        </w:rPr>
        <w:t>Der Vortrag wird am selben Tag zwei Mal angeboten:</w:t>
      </w:r>
    </w:p>
    <w:p w:rsidR="00102947" w:rsidRPr="005E6B88" w:rsidRDefault="00102947" w:rsidP="00102947">
      <w:pPr>
        <w:pStyle w:val="StandardWeb"/>
        <w:spacing w:before="0" w:beforeAutospacing="0" w:after="0" w:afterAutospacing="0"/>
        <w:ind w:left="1985" w:firstLine="397"/>
        <w:rPr>
          <w:rFonts w:asciiTheme="minorHAnsi" w:hAnsiTheme="minorHAnsi" w:cstheme="minorHAnsi"/>
          <w:color w:val="404040" w:themeColor="text1" w:themeTint="BF"/>
          <w:sz w:val="6"/>
          <w:szCs w:val="6"/>
        </w:rPr>
      </w:pPr>
    </w:p>
    <w:p w:rsidR="00102947" w:rsidRPr="005E6B88" w:rsidRDefault="001F14AC" w:rsidP="00102947">
      <w:pPr>
        <w:pStyle w:val="StandardWeb"/>
        <w:spacing w:before="0" w:beforeAutospacing="0" w:after="0" w:afterAutospacing="0"/>
        <w:ind w:left="1985" w:firstLine="397"/>
        <w:rPr>
          <w:rFonts w:asciiTheme="minorHAnsi" w:hAnsiTheme="minorHAnsi" w:cstheme="minorHAnsi"/>
          <w:b/>
          <w:color w:val="C45911" w:themeColor="accent2" w:themeShade="BF"/>
          <w:sz w:val="28"/>
          <w:szCs w:val="28"/>
        </w:rPr>
      </w:pPr>
      <w:r w:rsidRPr="005E6B88">
        <w:rPr>
          <w:rFonts w:asciiTheme="minorHAnsi" w:hAnsiTheme="minorHAnsi" w:cstheme="minorHAnsi"/>
          <w:b/>
          <w:color w:val="C45911" w:themeColor="accent2" w:themeShade="BF"/>
          <w:sz w:val="28"/>
          <w:szCs w:val="28"/>
        </w:rPr>
        <w:t>D</w:t>
      </w:r>
      <w:r w:rsidR="00805508" w:rsidRPr="005E6B88">
        <w:rPr>
          <w:rFonts w:asciiTheme="minorHAnsi" w:hAnsiTheme="minorHAnsi" w:cstheme="minorHAnsi"/>
          <w:b/>
          <w:color w:val="C45911" w:themeColor="accent2" w:themeShade="BF"/>
          <w:sz w:val="28"/>
          <w:szCs w:val="28"/>
        </w:rPr>
        <w:t>ienstag</w:t>
      </w:r>
      <w:r w:rsidRPr="005E6B88">
        <w:rPr>
          <w:rFonts w:asciiTheme="minorHAnsi" w:hAnsiTheme="minorHAnsi" w:cstheme="minorHAnsi"/>
          <w:b/>
          <w:color w:val="C45911" w:themeColor="accent2" w:themeShade="BF"/>
          <w:sz w:val="28"/>
          <w:szCs w:val="28"/>
        </w:rPr>
        <w:t>, 26.</w:t>
      </w:r>
      <w:r w:rsidR="00FD5B9A">
        <w:rPr>
          <w:rFonts w:asciiTheme="minorHAnsi" w:hAnsiTheme="minorHAnsi" w:cstheme="minorHAnsi"/>
          <w:b/>
          <w:color w:val="C45911" w:themeColor="accent2" w:themeShade="BF"/>
          <w:sz w:val="28"/>
          <w:szCs w:val="28"/>
        </w:rPr>
        <w:t xml:space="preserve">November </w:t>
      </w:r>
      <w:r w:rsidRPr="005E6B88">
        <w:rPr>
          <w:rFonts w:asciiTheme="minorHAnsi" w:hAnsiTheme="minorHAnsi" w:cstheme="minorHAnsi"/>
          <w:b/>
          <w:color w:val="C45911" w:themeColor="accent2" w:themeShade="BF"/>
          <w:sz w:val="28"/>
          <w:szCs w:val="28"/>
        </w:rPr>
        <w:t>2024</w:t>
      </w:r>
      <w:r w:rsidR="00102947" w:rsidRPr="005E6B88">
        <w:rPr>
          <w:rFonts w:asciiTheme="minorHAnsi" w:hAnsiTheme="minorHAnsi" w:cstheme="minorHAnsi"/>
          <w:color w:val="C45911" w:themeColor="accent2" w:themeShade="BF"/>
          <w:sz w:val="28"/>
          <w:szCs w:val="28"/>
        </w:rPr>
        <w:t xml:space="preserve">, </w:t>
      </w:r>
      <w:r w:rsidR="00805508" w:rsidRPr="005E6B88">
        <w:rPr>
          <w:rFonts w:asciiTheme="minorHAnsi" w:hAnsiTheme="minorHAnsi" w:cstheme="minorHAnsi"/>
          <w:b/>
          <w:color w:val="C45911" w:themeColor="accent2" w:themeShade="BF"/>
          <w:sz w:val="28"/>
          <w:szCs w:val="28"/>
        </w:rPr>
        <w:t>15.00</w:t>
      </w:r>
      <w:r w:rsidR="000714ED" w:rsidRPr="005E6B88">
        <w:rPr>
          <w:rFonts w:asciiTheme="minorHAnsi" w:hAnsiTheme="minorHAnsi" w:cstheme="minorHAnsi"/>
          <w:b/>
          <w:color w:val="C45911" w:themeColor="accent2" w:themeShade="BF"/>
          <w:sz w:val="28"/>
          <w:szCs w:val="28"/>
        </w:rPr>
        <w:t xml:space="preserve"> H</w:t>
      </w:r>
      <w:r w:rsidR="00805508" w:rsidRPr="005E6B88">
        <w:rPr>
          <w:rFonts w:asciiTheme="minorHAnsi" w:hAnsiTheme="minorHAnsi" w:cstheme="minorHAnsi"/>
          <w:color w:val="C45911" w:themeColor="accent2" w:themeShade="BF"/>
          <w:sz w:val="28"/>
          <w:szCs w:val="28"/>
        </w:rPr>
        <w:t xml:space="preserve"> </w:t>
      </w:r>
      <w:r w:rsidR="0090342F" w:rsidRPr="005E6B88">
        <w:rPr>
          <w:rFonts w:asciiTheme="minorHAnsi" w:hAnsiTheme="minorHAnsi" w:cstheme="minorHAnsi"/>
          <w:color w:val="C45911" w:themeColor="accent2" w:themeShade="BF"/>
          <w:sz w:val="28"/>
          <w:szCs w:val="28"/>
        </w:rPr>
        <w:t>und</w:t>
      </w:r>
      <w:r w:rsidR="00805508" w:rsidRPr="005E6B88">
        <w:rPr>
          <w:rFonts w:asciiTheme="minorHAnsi" w:hAnsiTheme="minorHAnsi" w:cstheme="minorHAnsi"/>
          <w:color w:val="C45911" w:themeColor="accent2" w:themeShade="BF"/>
          <w:sz w:val="28"/>
          <w:szCs w:val="28"/>
        </w:rPr>
        <w:t xml:space="preserve"> </w:t>
      </w:r>
      <w:r w:rsidR="00805508" w:rsidRPr="005E6B88">
        <w:rPr>
          <w:rFonts w:asciiTheme="minorHAnsi" w:hAnsiTheme="minorHAnsi" w:cstheme="minorHAnsi"/>
          <w:b/>
          <w:color w:val="C45911" w:themeColor="accent2" w:themeShade="BF"/>
          <w:sz w:val="28"/>
          <w:szCs w:val="28"/>
        </w:rPr>
        <w:t xml:space="preserve">19.00 </w:t>
      </w:r>
      <w:r w:rsidR="00102947" w:rsidRPr="005E6B88">
        <w:rPr>
          <w:rFonts w:asciiTheme="minorHAnsi" w:hAnsiTheme="minorHAnsi" w:cstheme="minorHAnsi"/>
          <w:b/>
          <w:color w:val="C45911" w:themeColor="accent2" w:themeShade="BF"/>
          <w:sz w:val="28"/>
          <w:szCs w:val="28"/>
        </w:rPr>
        <w:t>Uhr</w:t>
      </w:r>
    </w:p>
    <w:p w:rsidR="00AC617F" w:rsidRPr="005E6B88" w:rsidRDefault="00AC617F" w:rsidP="00AC617F">
      <w:pPr>
        <w:pStyle w:val="StandardWeb"/>
        <w:spacing w:before="0" w:beforeAutospacing="0" w:after="0" w:afterAutospacing="0"/>
        <w:jc w:val="center"/>
        <w:rPr>
          <w:rFonts w:asciiTheme="minorHAnsi" w:hAnsiTheme="minorHAnsi" w:cstheme="minorHAnsi"/>
          <w:color w:val="404040" w:themeColor="text1" w:themeTint="BF"/>
        </w:rPr>
      </w:pPr>
      <w:r w:rsidRPr="005E6B88">
        <w:rPr>
          <w:rFonts w:asciiTheme="minorHAnsi" w:hAnsiTheme="minorHAnsi" w:cstheme="minorHAnsi"/>
          <w:color w:val="404040" w:themeColor="text1" w:themeTint="BF"/>
          <w:sz w:val="28"/>
          <w:szCs w:val="28"/>
        </w:rPr>
        <w:t>* * *</w:t>
      </w:r>
    </w:p>
    <w:p w:rsidR="009D4CEA" w:rsidRPr="005E6B88" w:rsidRDefault="00575E0F" w:rsidP="00AC617F">
      <w:pPr>
        <w:pStyle w:val="StandardWeb"/>
        <w:spacing w:before="0" w:beforeAutospacing="0" w:after="0" w:afterAutospacing="0"/>
        <w:ind w:left="2382"/>
        <w:rPr>
          <w:rFonts w:asciiTheme="minorHAnsi" w:hAnsiTheme="minorHAnsi" w:cstheme="minorHAnsi"/>
          <w:b/>
          <w:color w:val="404040" w:themeColor="text1" w:themeTint="BF"/>
        </w:rPr>
      </w:pPr>
      <w:r w:rsidRPr="005E6B88">
        <w:rPr>
          <w:rFonts w:asciiTheme="minorHAnsi" w:hAnsiTheme="minorHAnsi" w:cstheme="minorHAnsi"/>
          <w:b/>
          <w:color w:val="404040" w:themeColor="text1" w:themeTint="BF"/>
        </w:rPr>
        <w:t>Hast Du keine Zeit oder Interesse am Vortrag,</w:t>
      </w:r>
      <w:r w:rsidR="00AC617F" w:rsidRPr="005E6B88">
        <w:rPr>
          <w:rFonts w:asciiTheme="minorHAnsi" w:hAnsiTheme="minorHAnsi" w:cstheme="minorHAnsi"/>
          <w:b/>
          <w:color w:val="404040" w:themeColor="text1" w:themeTint="BF"/>
        </w:rPr>
        <w:t xml:space="preserve"> </w:t>
      </w:r>
      <w:r w:rsidRPr="005E6B88">
        <w:rPr>
          <w:rFonts w:asciiTheme="minorHAnsi" w:hAnsiTheme="minorHAnsi" w:cstheme="minorHAnsi"/>
          <w:b/>
          <w:color w:val="404040" w:themeColor="text1" w:themeTint="BF"/>
        </w:rPr>
        <w:t xml:space="preserve">möchtest aber die </w:t>
      </w:r>
      <w:r w:rsidR="009D4CEA" w:rsidRPr="005E6B88">
        <w:rPr>
          <w:rFonts w:asciiTheme="minorHAnsi" w:hAnsiTheme="minorHAnsi" w:cstheme="minorHAnsi"/>
          <w:b/>
          <w:color w:val="404040" w:themeColor="text1" w:themeTint="BF"/>
        </w:rPr>
        <w:t xml:space="preserve">Lautsänger Kopfhörer </w:t>
      </w:r>
      <w:r w:rsidR="00DD7034">
        <w:rPr>
          <w:rFonts w:asciiTheme="minorHAnsi" w:hAnsiTheme="minorHAnsi" w:cstheme="minorHAnsi"/>
          <w:b/>
          <w:color w:val="404040" w:themeColor="text1" w:themeTint="BF"/>
        </w:rPr>
        <w:t>hören &amp; t</w:t>
      </w:r>
      <w:r w:rsidR="009D4CEA" w:rsidRPr="005E6B88">
        <w:rPr>
          <w:rFonts w:asciiTheme="minorHAnsi" w:hAnsiTheme="minorHAnsi" w:cstheme="minorHAnsi"/>
          <w:b/>
          <w:color w:val="404040" w:themeColor="text1" w:themeTint="BF"/>
        </w:rPr>
        <w:t>esten?</w:t>
      </w:r>
    </w:p>
    <w:p w:rsidR="009D4CEA" w:rsidRPr="005E6B88" w:rsidRDefault="009D4CEA" w:rsidP="00805508">
      <w:pPr>
        <w:pStyle w:val="StandardWeb"/>
        <w:spacing w:before="0" w:beforeAutospacing="0" w:after="0" w:afterAutospacing="0"/>
        <w:ind w:left="2382"/>
        <w:rPr>
          <w:rFonts w:asciiTheme="minorHAnsi" w:hAnsiTheme="minorHAnsi" w:cstheme="minorHAnsi"/>
          <w:b/>
          <w:color w:val="404040" w:themeColor="text1" w:themeTint="BF"/>
          <w:sz w:val="6"/>
          <w:szCs w:val="6"/>
        </w:rPr>
      </w:pPr>
    </w:p>
    <w:p w:rsidR="00102947" w:rsidRPr="005E6B88" w:rsidRDefault="00805508" w:rsidP="00805508">
      <w:pPr>
        <w:pStyle w:val="StandardWeb"/>
        <w:spacing w:before="0" w:beforeAutospacing="0" w:after="0" w:afterAutospacing="0"/>
        <w:ind w:left="2382"/>
        <w:rPr>
          <w:rFonts w:asciiTheme="minorHAnsi" w:hAnsiTheme="minorHAnsi" w:cstheme="minorHAnsi"/>
          <w:color w:val="C45911" w:themeColor="accent2" w:themeShade="BF"/>
        </w:rPr>
      </w:pPr>
      <w:r w:rsidRPr="005E6B88">
        <w:rPr>
          <w:rFonts w:asciiTheme="minorHAnsi" w:hAnsiTheme="minorHAnsi" w:cstheme="minorHAnsi"/>
          <w:b/>
          <w:color w:val="C45911" w:themeColor="accent2" w:themeShade="BF"/>
          <w:sz w:val="28"/>
          <w:szCs w:val="28"/>
        </w:rPr>
        <w:t xml:space="preserve">Am Mittwoch, 27. </w:t>
      </w:r>
      <w:r w:rsidR="00FD5B9A">
        <w:rPr>
          <w:rFonts w:asciiTheme="minorHAnsi" w:hAnsiTheme="minorHAnsi" w:cstheme="minorHAnsi"/>
          <w:b/>
          <w:color w:val="C45911" w:themeColor="accent2" w:themeShade="BF"/>
          <w:sz w:val="28"/>
          <w:szCs w:val="28"/>
        </w:rPr>
        <w:t>November</w:t>
      </w:r>
      <w:r w:rsidRPr="005E6B88">
        <w:rPr>
          <w:rFonts w:asciiTheme="minorHAnsi" w:hAnsiTheme="minorHAnsi" w:cstheme="minorHAnsi"/>
          <w:color w:val="C45911" w:themeColor="accent2" w:themeShade="BF"/>
          <w:u w:val="single"/>
        </w:rPr>
        <w:t xml:space="preserve"> </w:t>
      </w:r>
      <w:r w:rsidRPr="005E6B88">
        <w:rPr>
          <w:rFonts w:asciiTheme="minorHAnsi" w:hAnsiTheme="minorHAnsi" w:cstheme="minorHAnsi"/>
          <w:color w:val="C45911" w:themeColor="accent2" w:themeShade="BF"/>
          <w:sz w:val="26"/>
          <w:szCs w:val="26"/>
        </w:rPr>
        <w:t>ist open House</w:t>
      </w:r>
      <w:r w:rsidR="00102947" w:rsidRPr="005E6B88">
        <w:rPr>
          <w:rFonts w:asciiTheme="minorHAnsi" w:hAnsiTheme="minorHAnsi" w:cstheme="minorHAnsi"/>
          <w:color w:val="C45911" w:themeColor="accent2" w:themeShade="BF"/>
          <w:sz w:val="26"/>
          <w:szCs w:val="26"/>
        </w:rPr>
        <w:t xml:space="preserve"> ab 10.00 Uhr</w:t>
      </w:r>
      <w:r w:rsidR="00102947" w:rsidRPr="005E6B88">
        <w:rPr>
          <w:rFonts w:asciiTheme="minorHAnsi" w:hAnsiTheme="minorHAnsi" w:cstheme="minorHAnsi"/>
          <w:color w:val="C45911" w:themeColor="accent2" w:themeShade="BF"/>
        </w:rPr>
        <w:t>.</w:t>
      </w:r>
      <w:r w:rsidRPr="005E6B88">
        <w:rPr>
          <w:rFonts w:asciiTheme="minorHAnsi" w:hAnsiTheme="minorHAnsi" w:cstheme="minorHAnsi"/>
          <w:color w:val="C45911" w:themeColor="accent2" w:themeShade="BF"/>
        </w:rPr>
        <w:t xml:space="preserve"> </w:t>
      </w:r>
    </w:p>
    <w:p w:rsidR="00102947" w:rsidRPr="005E6B88" w:rsidRDefault="00102947" w:rsidP="00805508">
      <w:pPr>
        <w:pStyle w:val="StandardWeb"/>
        <w:spacing w:before="0" w:beforeAutospacing="0" w:after="0" w:afterAutospacing="0"/>
        <w:ind w:left="2382"/>
        <w:rPr>
          <w:rFonts w:asciiTheme="minorHAnsi" w:hAnsiTheme="minorHAnsi" w:cstheme="minorHAnsi"/>
          <w:color w:val="404040" w:themeColor="text1" w:themeTint="BF"/>
          <w:sz w:val="4"/>
          <w:szCs w:val="4"/>
        </w:rPr>
      </w:pPr>
    </w:p>
    <w:p w:rsidR="00A0008A" w:rsidRDefault="009D4CEA" w:rsidP="00ED6269">
      <w:pPr>
        <w:pStyle w:val="StandardWeb"/>
        <w:spacing w:before="0" w:beforeAutospacing="0" w:after="0" w:afterAutospacing="0"/>
        <w:ind w:left="2382"/>
        <w:rPr>
          <w:rFonts w:asciiTheme="minorHAnsi" w:hAnsiTheme="minorHAnsi" w:cstheme="minorHAnsi"/>
          <w:color w:val="404040" w:themeColor="text1" w:themeTint="BF"/>
        </w:rPr>
      </w:pPr>
      <w:r w:rsidRPr="005E6B88">
        <w:rPr>
          <w:rFonts w:asciiTheme="minorHAnsi" w:hAnsiTheme="minorHAnsi" w:cstheme="minorHAnsi"/>
          <w:color w:val="404040" w:themeColor="text1" w:themeTint="BF"/>
        </w:rPr>
        <w:t>Da kannst Du</w:t>
      </w:r>
      <w:r w:rsidR="00ED6269" w:rsidRPr="005E6B88">
        <w:rPr>
          <w:rFonts w:asciiTheme="minorHAnsi" w:hAnsiTheme="minorHAnsi" w:cstheme="minorHAnsi"/>
          <w:color w:val="404040" w:themeColor="text1" w:themeTint="BF"/>
        </w:rPr>
        <w:t xml:space="preserve"> </w:t>
      </w:r>
      <w:r w:rsidR="00805508" w:rsidRPr="005E6B88">
        <w:rPr>
          <w:rFonts w:asciiTheme="minorHAnsi" w:hAnsiTheme="minorHAnsi" w:cstheme="minorHAnsi"/>
          <w:color w:val="404040" w:themeColor="text1" w:themeTint="BF"/>
        </w:rPr>
        <w:t>die Kopfhörer testen</w:t>
      </w:r>
      <w:r w:rsidR="000714ED" w:rsidRPr="005E6B88">
        <w:rPr>
          <w:rFonts w:asciiTheme="minorHAnsi" w:hAnsiTheme="minorHAnsi" w:cstheme="minorHAnsi"/>
          <w:color w:val="404040" w:themeColor="text1" w:themeTint="BF"/>
        </w:rPr>
        <w:t xml:space="preserve"> und Dich vertieft informieren.</w:t>
      </w:r>
      <w:r w:rsidR="00ED6269" w:rsidRPr="005E6B88">
        <w:rPr>
          <w:rFonts w:asciiTheme="minorHAnsi" w:hAnsiTheme="minorHAnsi" w:cstheme="minorHAnsi"/>
          <w:color w:val="404040" w:themeColor="text1" w:themeTint="BF"/>
        </w:rPr>
        <w:t xml:space="preserve"> </w:t>
      </w:r>
    </w:p>
    <w:p w:rsidR="00805508" w:rsidRPr="005E6B88" w:rsidRDefault="00805508" w:rsidP="00ED6269">
      <w:pPr>
        <w:pStyle w:val="StandardWeb"/>
        <w:spacing w:before="0" w:beforeAutospacing="0" w:after="0" w:afterAutospacing="0"/>
        <w:ind w:left="2382"/>
        <w:rPr>
          <w:rFonts w:asciiTheme="minorHAnsi" w:hAnsiTheme="minorHAnsi" w:cstheme="minorHAnsi"/>
          <w:color w:val="404040" w:themeColor="text1" w:themeTint="BF"/>
        </w:rPr>
      </w:pPr>
      <w:r w:rsidRPr="005E6B88">
        <w:rPr>
          <w:rFonts w:asciiTheme="minorHAnsi" w:hAnsiTheme="minorHAnsi" w:cstheme="minorHAnsi"/>
          <w:color w:val="404040" w:themeColor="text1" w:themeTint="BF"/>
        </w:rPr>
        <w:t xml:space="preserve">Bringe </w:t>
      </w:r>
      <w:r w:rsidR="00ED6269" w:rsidRPr="005E6B88">
        <w:rPr>
          <w:rFonts w:asciiTheme="minorHAnsi" w:hAnsiTheme="minorHAnsi" w:cstheme="minorHAnsi"/>
          <w:color w:val="404040" w:themeColor="text1" w:themeTint="BF"/>
        </w:rPr>
        <w:t xml:space="preserve">gerne auch </w:t>
      </w:r>
      <w:r w:rsidRPr="005E6B88">
        <w:rPr>
          <w:rFonts w:asciiTheme="minorHAnsi" w:hAnsiTheme="minorHAnsi" w:cstheme="minorHAnsi"/>
          <w:color w:val="404040" w:themeColor="text1" w:themeTint="BF"/>
        </w:rPr>
        <w:t>Deine Lieblingsmusik mit.</w:t>
      </w:r>
    </w:p>
    <w:p w:rsidR="00D2007B" w:rsidRPr="005E6B88" w:rsidRDefault="00D2007B" w:rsidP="00805508">
      <w:pPr>
        <w:pStyle w:val="StandardWeb"/>
        <w:spacing w:before="0" w:beforeAutospacing="0" w:after="0" w:afterAutospacing="0"/>
        <w:rPr>
          <w:rFonts w:asciiTheme="minorHAnsi" w:hAnsiTheme="minorHAnsi" w:cstheme="minorHAnsi"/>
          <w:color w:val="404040" w:themeColor="text1" w:themeTint="BF"/>
          <w:sz w:val="20"/>
          <w:szCs w:val="20"/>
        </w:rPr>
      </w:pPr>
    </w:p>
    <w:p w:rsidR="003D1E56" w:rsidRPr="005E6B88" w:rsidRDefault="003D1E56" w:rsidP="00805508">
      <w:pPr>
        <w:pStyle w:val="StandardWeb"/>
        <w:spacing w:before="0" w:beforeAutospacing="0" w:after="0" w:afterAutospacing="0"/>
        <w:ind w:left="1191"/>
        <w:rPr>
          <w:rFonts w:asciiTheme="minorHAnsi" w:hAnsiTheme="minorHAnsi" w:cstheme="minorHAnsi"/>
          <w:color w:val="404040" w:themeColor="text1" w:themeTint="BF"/>
        </w:rPr>
      </w:pPr>
      <w:r w:rsidRPr="005E6B88">
        <w:rPr>
          <w:rFonts w:asciiTheme="minorHAnsi" w:hAnsiTheme="minorHAnsi" w:cstheme="minorHAnsi"/>
          <w:b/>
          <w:color w:val="404040" w:themeColor="text1" w:themeTint="BF"/>
        </w:rPr>
        <w:t>WO:</w:t>
      </w:r>
      <w:r w:rsidRPr="005E6B88">
        <w:rPr>
          <w:rFonts w:asciiTheme="minorHAnsi" w:hAnsiTheme="minorHAnsi" w:cstheme="minorHAnsi"/>
          <w:color w:val="404040" w:themeColor="text1" w:themeTint="BF"/>
        </w:rPr>
        <w:t xml:space="preserve"> </w:t>
      </w:r>
      <w:r w:rsidR="001B5D13" w:rsidRPr="005E6B88">
        <w:rPr>
          <w:rFonts w:asciiTheme="minorHAnsi" w:hAnsiTheme="minorHAnsi" w:cstheme="minorHAnsi"/>
          <w:color w:val="404040" w:themeColor="text1" w:themeTint="BF"/>
        </w:rPr>
        <w:tab/>
      </w:r>
      <w:r w:rsidR="001B5D13" w:rsidRPr="005E6B88">
        <w:rPr>
          <w:rFonts w:asciiTheme="minorHAnsi" w:hAnsiTheme="minorHAnsi" w:cstheme="minorHAnsi"/>
          <w:color w:val="404040" w:themeColor="text1" w:themeTint="BF"/>
        </w:rPr>
        <w:tab/>
      </w:r>
      <w:r w:rsidR="001F14AC" w:rsidRPr="005E6B88">
        <w:rPr>
          <w:rFonts w:asciiTheme="minorHAnsi" w:hAnsiTheme="minorHAnsi" w:cstheme="minorHAnsi"/>
          <w:color w:val="404040" w:themeColor="text1" w:themeTint="BF"/>
        </w:rPr>
        <w:t>D</w:t>
      </w:r>
      <w:r w:rsidR="00805508" w:rsidRPr="005E6B88">
        <w:rPr>
          <w:rFonts w:asciiTheme="minorHAnsi" w:hAnsiTheme="minorHAnsi" w:cstheme="minorHAnsi"/>
          <w:color w:val="404040" w:themeColor="text1" w:themeTint="BF"/>
        </w:rPr>
        <w:t>ie</w:t>
      </w:r>
      <w:r w:rsidR="001F14AC" w:rsidRPr="005E6B88">
        <w:rPr>
          <w:rFonts w:asciiTheme="minorHAnsi" w:hAnsiTheme="minorHAnsi" w:cstheme="minorHAnsi"/>
          <w:color w:val="404040" w:themeColor="text1" w:themeTint="BF"/>
        </w:rPr>
        <w:t xml:space="preserve"> V</w:t>
      </w:r>
      <w:r w:rsidR="00805508" w:rsidRPr="005E6B88">
        <w:rPr>
          <w:rFonts w:asciiTheme="minorHAnsi" w:hAnsiTheme="minorHAnsi" w:cstheme="minorHAnsi"/>
          <w:color w:val="404040" w:themeColor="text1" w:themeTint="BF"/>
        </w:rPr>
        <w:t>illa</w:t>
      </w:r>
      <w:r w:rsidR="00F118FC" w:rsidRPr="005E6B88">
        <w:rPr>
          <w:rFonts w:asciiTheme="minorHAnsi" w:hAnsiTheme="minorHAnsi" w:cstheme="minorHAnsi"/>
          <w:color w:val="404040" w:themeColor="text1" w:themeTint="BF"/>
        </w:rPr>
        <w:t xml:space="preserve">, Esslingerstrasse 1, 8627 </w:t>
      </w:r>
      <w:proofErr w:type="spellStart"/>
      <w:r w:rsidR="00F118FC" w:rsidRPr="005E6B88">
        <w:rPr>
          <w:rFonts w:asciiTheme="minorHAnsi" w:hAnsiTheme="minorHAnsi" w:cstheme="minorHAnsi"/>
          <w:color w:val="404040" w:themeColor="text1" w:themeTint="BF"/>
        </w:rPr>
        <w:t>Grüningen</w:t>
      </w:r>
      <w:proofErr w:type="spellEnd"/>
      <w:r w:rsidR="00805508" w:rsidRPr="005E6B88">
        <w:rPr>
          <w:rFonts w:asciiTheme="minorHAnsi" w:hAnsiTheme="minorHAnsi" w:cstheme="minorHAnsi"/>
          <w:color w:val="404040" w:themeColor="text1" w:themeTint="BF"/>
        </w:rPr>
        <w:t xml:space="preserve">,  </w:t>
      </w:r>
      <w:hyperlink r:id="rId7" w:history="1">
        <w:r w:rsidR="00805508" w:rsidRPr="005E6B88">
          <w:rPr>
            <w:rStyle w:val="Hyperlink"/>
            <w:rFonts w:asciiTheme="minorHAnsi" w:hAnsiTheme="minorHAnsi" w:cstheme="minorHAnsi"/>
            <w:color w:val="404040" w:themeColor="text1" w:themeTint="BF"/>
          </w:rPr>
          <w:t>www.die-villa.ch</w:t>
        </w:r>
      </w:hyperlink>
      <w:r w:rsidR="00805508" w:rsidRPr="005E6B88">
        <w:rPr>
          <w:rFonts w:asciiTheme="minorHAnsi" w:hAnsiTheme="minorHAnsi" w:cstheme="minorHAnsi"/>
          <w:color w:val="404040" w:themeColor="text1" w:themeTint="BF"/>
        </w:rPr>
        <w:t xml:space="preserve">  </w:t>
      </w:r>
    </w:p>
    <w:p w:rsidR="00D2007B" w:rsidRPr="005E6B88" w:rsidRDefault="00D2007B" w:rsidP="00805508">
      <w:pPr>
        <w:pStyle w:val="StandardWeb"/>
        <w:spacing w:before="0" w:beforeAutospacing="0" w:after="0" w:afterAutospacing="0"/>
        <w:rPr>
          <w:rFonts w:asciiTheme="minorHAnsi" w:hAnsiTheme="minorHAnsi" w:cstheme="minorHAnsi"/>
          <w:color w:val="404040" w:themeColor="text1" w:themeTint="BF"/>
          <w:sz w:val="20"/>
          <w:szCs w:val="20"/>
        </w:rPr>
      </w:pPr>
    </w:p>
    <w:p w:rsidR="003D1E56" w:rsidRPr="005E6B88" w:rsidRDefault="004E244E" w:rsidP="00805508">
      <w:pPr>
        <w:pStyle w:val="StandardWeb"/>
        <w:spacing w:before="0" w:beforeAutospacing="0" w:after="0" w:afterAutospacing="0"/>
        <w:ind w:left="794" w:firstLine="397"/>
        <w:rPr>
          <w:rFonts w:asciiTheme="minorHAnsi" w:hAnsiTheme="minorHAnsi" w:cstheme="minorHAnsi"/>
          <w:color w:val="404040" w:themeColor="text1" w:themeTint="BF"/>
        </w:rPr>
      </w:pPr>
      <w:r w:rsidRPr="005E6B88">
        <w:rPr>
          <w:rFonts w:asciiTheme="minorHAnsi" w:hAnsiTheme="minorHAnsi" w:cstheme="minorHAnsi"/>
          <w:b/>
          <w:color w:val="404040" w:themeColor="text1" w:themeTint="BF"/>
        </w:rPr>
        <w:t>KOSTEN:</w:t>
      </w:r>
      <w:r w:rsidRPr="005E6B88">
        <w:rPr>
          <w:rFonts w:asciiTheme="minorHAnsi" w:hAnsiTheme="minorHAnsi" w:cstheme="minorHAnsi"/>
          <w:color w:val="404040" w:themeColor="text1" w:themeTint="BF"/>
        </w:rPr>
        <w:t xml:space="preserve"> </w:t>
      </w:r>
      <w:r w:rsidR="005E6B88">
        <w:rPr>
          <w:rFonts w:asciiTheme="minorHAnsi" w:hAnsiTheme="minorHAnsi" w:cstheme="minorHAnsi"/>
          <w:color w:val="404040" w:themeColor="text1" w:themeTint="BF"/>
        </w:rPr>
        <w:tab/>
      </w:r>
      <w:r w:rsidR="009B0089" w:rsidRPr="005E6B88">
        <w:rPr>
          <w:rFonts w:asciiTheme="minorHAnsi" w:hAnsiTheme="minorHAnsi" w:cstheme="minorHAnsi"/>
          <w:color w:val="404040" w:themeColor="text1" w:themeTint="BF"/>
        </w:rPr>
        <w:t>Freiwilliger Kostenbeitrag</w:t>
      </w:r>
    </w:p>
    <w:p w:rsidR="00A06AEF" w:rsidRPr="005E6B88" w:rsidRDefault="005E6B88" w:rsidP="00805508">
      <w:pPr>
        <w:pStyle w:val="StandardWeb"/>
        <w:spacing w:before="0" w:beforeAutospacing="0" w:after="0" w:afterAutospacing="0"/>
        <w:ind w:left="794" w:firstLine="397"/>
        <w:rPr>
          <w:rFonts w:asciiTheme="minorHAnsi" w:hAnsiTheme="minorHAnsi" w:cstheme="minorHAnsi"/>
          <w:color w:val="404040" w:themeColor="text1" w:themeTint="BF"/>
        </w:rPr>
      </w:pPr>
      <w:r w:rsidRPr="005E6B88">
        <w:rPr>
          <w:rFonts w:asciiTheme="minorHAnsi" w:hAnsiTheme="minorHAnsi" w:cstheme="minorHAnsi"/>
          <w:noProof/>
          <w:color w:val="404040" w:themeColor="text1" w:themeTint="BF"/>
          <w:sz w:val="22"/>
          <w:szCs w:val="22"/>
          <w:lang w:val="de-DE"/>
        </w:rPr>
        <w:drawing>
          <wp:anchor distT="0" distB="0" distL="114300" distR="114300" simplePos="0" relativeHeight="251667456" behindDoc="0" locked="0" layoutInCell="1" allowOverlap="1" wp14:anchorId="0223E08F" wp14:editId="356A7C7B">
            <wp:simplePos x="0" y="0"/>
            <wp:positionH relativeFrom="column">
              <wp:posOffset>5146064</wp:posOffset>
            </wp:positionH>
            <wp:positionV relativeFrom="paragraph">
              <wp:posOffset>174218</wp:posOffset>
            </wp:positionV>
            <wp:extent cx="1233170" cy="1060450"/>
            <wp:effectExtent l="0" t="0" r="0" b="6350"/>
            <wp:wrapSquare wrapText="bothSides"/>
            <wp:docPr id="4099" name="Picture 6" descr="Ohne Titel:Users:Wyss:Desktop:c063e39e189e46aba66e7910b5f609f9.jpg">
              <a:extLst xmlns:a="http://schemas.openxmlformats.org/drawingml/2006/main">
                <a:ext uri="{FF2B5EF4-FFF2-40B4-BE49-F238E27FC236}">
                  <a16:creationId xmlns:a16="http://schemas.microsoft.com/office/drawing/2014/main" id="{6DE0A489-4CC0-F544-A004-36420D6BB42D}"/>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9" name="Picture 6" descr="Ohne Titel:Users:Wyss:Desktop:c063e39e189e46aba66e7910b5f609f9.jpg">
                      <a:extLst>
                        <a:ext uri="{FF2B5EF4-FFF2-40B4-BE49-F238E27FC236}">
                          <a16:creationId xmlns:a16="http://schemas.microsoft.com/office/drawing/2014/main" id="{6DE0A489-4CC0-F544-A004-36420D6BB42D}"/>
                        </a:ext>
                      </a:extLst>
                    </pic:cNvPr>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170" cy="10604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6C00BA" w:rsidRPr="005E6B88" w:rsidRDefault="006C00BA" w:rsidP="00467C46">
      <w:pPr>
        <w:pStyle w:val="StandardWeb"/>
        <w:spacing w:before="0" w:beforeAutospacing="0" w:after="0" w:afterAutospacing="0"/>
        <w:rPr>
          <w:rFonts w:asciiTheme="minorHAnsi" w:hAnsiTheme="minorHAnsi" w:cstheme="minorHAnsi"/>
          <w:color w:val="404040" w:themeColor="text1" w:themeTint="BF"/>
        </w:rPr>
      </w:pPr>
    </w:p>
    <w:p w:rsidR="006C00BA" w:rsidRPr="005E6B88" w:rsidRDefault="006C00BA" w:rsidP="00467C46">
      <w:pPr>
        <w:pStyle w:val="StandardWeb"/>
        <w:spacing w:before="0" w:beforeAutospacing="0" w:after="0" w:afterAutospacing="0"/>
        <w:rPr>
          <w:rFonts w:asciiTheme="minorHAnsi" w:hAnsiTheme="minorHAnsi" w:cstheme="minorHAnsi"/>
          <w:color w:val="404040" w:themeColor="text1" w:themeTint="BF"/>
        </w:rPr>
      </w:pPr>
    </w:p>
    <w:p w:rsidR="00467C46" w:rsidRPr="005E6B88" w:rsidRDefault="0020558C" w:rsidP="00467C46">
      <w:pPr>
        <w:pStyle w:val="StandardWeb"/>
        <w:spacing w:before="0" w:beforeAutospacing="0" w:after="0" w:afterAutospacing="0"/>
        <w:rPr>
          <w:rFonts w:asciiTheme="minorHAnsi" w:hAnsiTheme="minorHAnsi" w:cstheme="minorHAnsi"/>
          <w:color w:val="404040" w:themeColor="text1" w:themeTint="BF"/>
        </w:rPr>
      </w:pPr>
      <w:r>
        <w:rPr>
          <w:rFonts w:asciiTheme="minorHAnsi" w:hAnsiTheme="minorHAnsi" w:cstheme="minorHAnsi"/>
          <w:color w:val="404040" w:themeColor="text1" w:themeTint="BF"/>
        </w:rPr>
        <w:t>Die Platzzahl ist</w:t>
      </w:r>
      <w:r w:rsidR="00A06AEF" w:rsidRPr="005E6B88">
        <w:rPr>
          <w:rFonts w:asciiTheme="minorHAnsi" w:hAnsiTheme="minorHAnsi" w:cstheme="minorHAnsi"/>
          <w:color w:val="404040" w:themeColor="text1" w:themeTint="BF"/>
        </w:rPr>
        <w:t xml:space="preserve"> auf </w:t>
      </w:r>
      <w:r w:rsidR="00467C46" w:rsidRPr="005E6B88">
        <w:rPr>
          <w:rFonts w:asciiTheme="minorHAnsi" w:hAnsiTheme="minorHAnsi" w:cstheme="minorHAnsi"/>
          <w:color w:val="404040" w:themeColor="text1" w:themeTint="BF"/>
        </w:rPr>
        <w:t xml:space="preserve">rund </w:t>
      </w:r>
      <w:r w:rsidR="00A06AEF" w:rsidRPr="005E6B88">
        <w:rPr>
          <w:rFonts w:asciiTheme="minorHAnsi" w:hAnsiTheme="minorHAnsi" w:cstheme="minorHAnsi"/>
          <w:color w:val="404040" w:themeColor="text1" w:themeTint="BF"/>
        </w:rPr>
        <w:t>20 TeilnehmerInnen beschränkt.</w:t>
      </w:r>
    </w:p>
    <w:p w:rsidR="00AC617F" w:rsidRPr="005E6B88" w:rsidRDefault="00AC617F" w:rsidP="00467C46">
      <w:pPr>
        <w:pStyle w:val="StandardWeb"/>
        <w:spacing w:before="0" w:beforeAutospacing="0" w:after="0" w:afterAutospacing="0"/>
        <w:rPr>
          <w:rFonts w:asciiTheme="minorHAnsi" w:hAnsiTheme="minorHAnsi" w:cstheme="minorHAnsi"/>
          <w:color w:val="404040" w:themeColor="text1" w:themeTint="BF"/>
          <w:sz w:val="6"/>
          <w:szCs w:val="6"/>
        </w:rPr>
      </w:pPr>
    </w:p>
    <w:p w:rsidR="006C00BA" w:rsidRPr="005E6B88" w:rsidRDefault="006C00BA" w:rsidP="00467C46">
      <w:pPr>
        <w:pStyle w:val="StandardWeb"/>
        <w:spacing w:before="0" w:beforeAutospacing="0" w:after="0" w:afterAutospacing="0"/>
        <w:rPr>
          <w:rFonts w:asciiTheme="minorHAnsi" w:hAnsiTheme="minorHAnsi" w:cstheme="minorHAnsi"/>
          <w:color w:val="404040" w:themeColor="text1" w:themeTint="BF"/>
          <w:sz w:val="10"/>
          <w:szCs w:val="10"/>
        </w:rPr>
      </w:pPr>
    </w:p>
    <w:p w:rsidR="00467C46" w:rsidRPr="005E6B88" w:rsidRDefault="00467C46" w:rsidP="00467C46">
      <w:pPr>
        <w:pStyle w:val="StandardWeb"/>
        <w:spacing w:before="0" w:beforeAutospacing="0" w:after="0" w:afterAutospacing="0"/>
        <w:rPr>
          <w:rFonts w:asciiTheme="minorHAnsi" w:hAnsiTheme="minorHAnsi" w:cstheme="minorHAnsi"/>
          <w:color w:val="404040" w:themeColor="text1" w:themeTint="BF"/>
          <w:lang w:val="en-US"/>
        </w:rPr>
      </w:pPr>
      <w:r w:rsidRPr="005E6B88">
        <w:rPr>
          <w:rFonts w:asciiTheme="minorHAnsi" w:hAnsiTheme="minorHAnsi" w:cstheme="minorHAnsi"/>
          <w:color w:val="404040" w:themeColor="text1" w:themeTint="BF"/>
        </w:rPr>
        <w:t xml:space="preserve">Wir danken Dir für eine verbindliche </w:t>
      </w:r>
      <w:r w:rsidR="0020558C">
        <w:rPr>
          <w:rFonts w:asciiTheme="minorHAnsi" w:hAnsiTheme="minorHAnsi" w:cstheme="minorHAnsi"/>
          <w:color w:val="404040" w:themeColor="text1" w:themeTint="BF"/>
        </w:rPr>
        <w:t>Anmeldung bis zum</w:t>
      </w:r>
      <w:r w:rsidR="00A06AEF" w:rsidRPr="005E6B88">
        <w:rPr>
          <w:rFonts w:asciiTheme="minorHAnsi" w:hAnsiTheme="minorHAnsi" w:cstheme="minorHAnsi"/>
          <w:color w:val="404040" w:themeColor="text1" w:themeTint="BF"/>
        </w:rPr>
        <w:t xml:space="preserve"> </w:t>
      </w:r>
      <w:r w:rsidRPr="005E6B88">
        <w:rPr>
          <w:rFonts w:asciiTheme="minorHAnsi" w:hAnsiTheme="minorHAnsi" w:cstheme="minorHAnsi"/>
          <w:color w:val="404040" w:themeColor="text1" w:themeTint="BF"/>
        </w:rPr>
        <w:t xml:space="preserve">20. </w:t>
      </w:r>
      <w:r w:rsidRPr="005E6B88">
        <w:rPr>
          <w:rFonts w:asciiTheme="minorHAnsi" w:hAnsiTheme="minorHAnsi" w:cstheme="minorHAnsi"/>
          <w:color w:val="404040" w:themeColor="text1" w:themeTint="BF"/>
          <w:lang w:val="en-US"/>
        </w:rPr>
        <w:t>November:</w:t>
      </w:r>
    </w:p>
    <w:p w:rsidR="00467C46" w:rsidRPr="005E6B88" w:rsidRDefault="00467C46" w:rsidP="00467C46">
      <w:pPr>
        <w:pStyle w:val="StandardWeb"/>
        <w:spacing w:before="0" w:beforeAutospacing="0" w:after="0" w:afterAutospacing="0"/>
        <w:ind w:left="794"/>
        <w:rPr>
          <w:rFonts w:asciiTheme="minorHAnsi" w:hAnsiTheme="minorHAnsi" w:cstheme="minorHAnsi"/>
          <w:color w:val="404040" w:themeColor="text1" w:themeTint="BF"/>
          <w:sz w:val="6"/>
          <w:szCs w:val="6"/>
          <w:lang w:val="en-US"/>
        </w:rPr>
      </w:pPr>
    </w:p>
    <w:p w:rsidR="00467C46" w:rsidRPr="005E6B88" w:rsidRDefault="00467C46" w:rsidP="00467C46">
      <w:pPr>
        <w:pStyle w:val="StandardWeb"/>
        <w:spacing w:before="0" w:beforeAutospacing="0" w:after="0" w:afterAutospacing="0"/>
        <w:rPr>
          <w:rFonts w:asciiTheme="minorHAnsi" w:hAnsiTheme="minorHAnsi" w:cstheme="minorHAnsi"/>
          <w:color w:val="404040" w:themeColor="text1" w:themeTint="BF"/>
          <w:lang w:val="en-US"/>
        </w:rPr>
      </w:pPr>
      <w:r w:rsidRPr="005E6B88">
        <w:rPr>
          <w:rFonts w:asciiTheme="minorHAnsi" w:hAnsiTheme="minorHAnsi" w:cstheme="minorHAnsi"/>
          <w:color w:val="404040" w:themeColor="text1" w:themeTint="BF"/>
          <w:lang w:val="en-US"/>
        </w:rPr>
        <w:t xml:space="preserve">Giorgio Benedetti, Email: </w:t>
      </w:r>
      <w:hyperlink r:id="rId9" w:history="1">
        <w:r w:rsidRPr="005E6B88">
          <w:rPr>
            <w:rStyle w:val="Hyperlink"/>
            <w:rFonts w:asciiTheme="minorHAnsi" w:hAnsiTheme="minorHAnsi" w:cstheme="minorHAnsi"/>
            <w:color w:val="404040" w:themeColor="text1" w:themeTint="BF"/>
            <w:lang w:val="en-US"/>
          </w:rPr>
          <w:t>giorgio@elodia.ch</w:t>
        </w:r>
      </w:hyperlink>
      <w:r w:rsidRPr="005E6B88">
        <w:rPr>
          <w:rFonts w:asciiTheme="minorHAnsi" w:hAnsiTheme="minorHAnsi" w:cstheme="minorHAnsi"/>
          <w:color w:val="404040" w:themeColor="text1" w:themeTint="BF"/>
          <w:lang w:val="en-US"/>
        </w:rPr>
        <w:t>, Tel. 078 205 79 09</w:t>
      </w:r>
      <w:r w:rsidR="00AC617F" w:rsidRPr="005E6B88">
        <w:rPr>
          <w:rFonts w:asciiTheme="minorHAnsi" w:hAnsiTheme="minorHAnsi" w:cstheme="minorHAnsi"/>
          <w:color w:val="404040" w:themeColor="text1" w:themeTint="BF"/>
          <w:lang w:val="en-US"/>
        </w:rPr>
        <w:t xml:space="preserve">, </w:t>
      </w:r>
      <w:hyperlink r:id="rId10" w:history="1">
        <w:r w:rsidR="00AC617F" w:rsidRPr="005E6B88">
          <w:rPr>
            <w:rStyle w:val="Hyperlink"/>
            <w:rFonts w:asciiTheme="minorHAnsi" w:hAnsiTheme="minorHAnsi" w:cstheme="minorHAnsi"/>
            <w:color w:val="404040" w:themeColor="text1" w:themeTint="BF"/>
            <w:lang w:val="en-US"/>
          </w:rPr>
          <w:t>www.eluria.ch</w:t>
        </w:r>
      </w:hyperlink>
      <w:r w:rsidR="00AC617F" w:rsidRPr="005E6B88">
        <w:rPr>
          <w:rFonts w:asciiTheme="minorHAnsi" w:hAnsiTheme="minorHAnsi" w:cstheme="minorHAnsi"/>
          <w:color w:val="404040" w:themeColor="text1" w:themeTint="BF"/>
          <w:lang w:val="en-US"/>
        </w:rPr>
        <w:t xml:space="preserve"> </w:t>
      </w:r>
    </w:p>
    <w:p w:rsidR="009D4CEA" w:rsidRPr="005E6B88" w:rsidRDefault="009D4CEA" w:rsidP="00467C46">
      <w:pPr>
        <w:pStyle w:val="StandardWeb"/>
        <w:spacing w:before="0" w:beforeAutospacing="0" w:after="0" w:afterAutospacing="0"/>
        <w:ind w:left="794" w:firstLine="397"/>
        <w:rPr>
          <w:rFonts w:asciiTheme="minorHAnsi" w:hAnsiTheme="minorHAnsi" w:cstheme="minorHAnsi"/>
          <w:color w:val="404040" w:themeColor="text1" w:themeTint="BF"/>
          <w:lang w:val="en-US"/>
        </w:rPr>
      </w:pPr>
    </w:p>
    <w:p w:rsidR="009D4CEA" w:rsidRPr="005E6B88" w:rsidRDefault="009D4CEA" w:rsidP="009D4CEA">
      <w:pPr>
        <w:pStyle w:val="StandardWeb"/>
        <w:spacing w:before="0" w:beforeAutospacing="0" w:after="0" w:afterAutospacing="0"/>
        <w:rPr>
          <w:rFonts w:asciiTheme="minorHAnsi" w:hAnsiTheme="minorHAnsi" w:cstheme="minorHAnsi"/>
          <w:color w:val="404040" w:themeColor="text1" w:themeTint="BF"/>
          <w:lang w:val="en-US"/>
        </w:rPr>
      </w:pPr>
    </w:p>
    <w:p w:rsidR="006C00BA" w:rsidRPr="00A0008A" w:rsidRDefault="006C00BA" w:rsidP="00467C46">
      <w:pPr>
        <w:pStyle w:val="StandardWeb"/>
        <w:spacing w:before="0" w:beforeAutospacing="0" w:after="0" w:afterAutospacing="0"/>
        <w:rPr>
          <w:rFonts w:asciiTheme="minorHAnsi" w:hAnsiTheme="minorHAnsi" w:cstheme="minorHAnsi"/>
          <w:color w:val="404040" w:themeColor="text1" w:themeTint="BF"/>
          <w:lang w:val="en-US"/>
        </w:rPr>
      </w:pPr>
    </w:p>
    <w:p w:rsidR="00467C46" w:rsidRPr="005E6B88" w:rsidRDefault="00467C46" w:rsidP="00467C46">
      <w:pPr>
        <w:pStyle w:val="StandardWeb"/>
        <w:spacing w:before="0" w:beforeAutospacing="0" w:after="0" w:afterAutospacing="0"/>
        <w:rPr>
          <w:rFonts w:asciiTheme="minorHAnsi" w:hAnsiTheme="minorHAnsi" w:cstheme="minorHAnsi"/>
          <w:color w:val="404040" w:themeColor="text1" w:themeTint="BF"/>
        </w:rPr>
      </w:pPr>
      <w:r w:rsidRPr="005E6B88">
        <w:rPr>
          <w:rFonts w:asciiTheme="minorHAnsi" w:hAnsiTheme="minorHAnsi" w:cstheme="minorHAnsi"/>
          <w:color w:val="404040" w:themeColor="text1" w:themeTint="BF"/>
        </w:rPr>
        <w:t xml:space="preserve">Mehr Informationen zum Erlebnisvortrag und zu den Referenten findest Du auf dem Beiblatt und auf folgenden Webseiten:  </w:t>
      </w:r>
      <w:hyperlink r:id="rId11" w:history="1">
        <w:r w:rsidRPr="005E6B88">
          <w:rPr>
            <w:rStyle w:val="Hyperlink"/>
            <w:rFonts w:asciiTheme="minorHAnsi" w:hAnsiTheme="minorHAnsi" w:cstheme="minorHAnsi"/>
            <w:color w:val="404040" w:themeColor="text1" w:themeTint="BF"/>
          </w:rPr>
          <w:t>www.die-villa.ch</w:t>
        </w:r>
      </w:hyperlink>
      <w:r w:rsidRPr="005E6B88">
        <w:rPr>
          <w:rFonts w:asciiTheme="minorHAnsi" w:hAnsiTheme="minorHAnsi" w:cstheme="minorHAnsi"/>
          <w:color w:val="404040" w:themeColor="text1" w:themeTint="BF"/>
        </w:rPr>
        <w:t xml:space="preserve">   /   </w:t>
      </w:r>
      <w:hyperlink r:id="rId12" w:history="1">
        <w:r w:rsidRPr="005E6B88">
          <w:rPr>
            <w:rStyle w:val="Hyperlink"/>
            <w:rFonts w:asciiTheme="minorHAnsi" w:hAnsiTheme="minorHAnsi" w:cstheme="minorHAnsi"/>
            <w:color w:val="404040" w:themeColor="text1" w:themeTint="BF"/>
          </w:rPr>
          <w:t>www.eluria.ch</w:t>
        </w:r>
      </w:hyperlink>
      <w:r w:rsidRPr="005E6B88">
        <w:rPr>
          <w:rStyle w:val="Hyperlink"/>
          <w:rFonts w:asciiTheme="minorHAnsi" w:hAnsiTheme="minorHAnsi" w:cstheme="minorHAnsi"/>
          <w:color w:val="404040" w:themeColor="text1" w:themeTint="BF"/>
        </w:rPr>
        <w:t xml:space="preserve"> </w:t>
      </w:r>
    </w:p>
    <w:p w:rsidR="002D203C" w:rsidRPr="005E6B88" w:rsidRDefault="002D203C" w:rsidP="009D4CEA">
      <w:pPr>
        <w:pStyle w:val="StandardWeb"/>
        <w:spacing w:before="0" w:beforeAutospacing="0" w:after="0" w:afterAutospacing="0"/>
        <w:rPr>
          <w:rFonts w:asciiTheme="minorHAnsi" w:hAnsiTheme="minorHAnsi" w:cstheme="minorHAnsi"/>
          <w:color w:val="404040" w:themeColor="text1" w:themeTint="BF"/>
        </w:rPr>
      </w:pPr>
    </w:p>
    <w:p w:rsidR="00A06AEF" w:rsidRPr="005E6B88" w:rsidRDefault="00A06AEF" w:rsidP="002D203C">
      <w:pPr>
        <w:pStyle w:val="StandardWeb"/>
        <w:spacing w:before="0" w:beforeAutospacing="0" w:after="0" w:afterAutospacing="0"/>
        <w:rPr>
          <w:rFonts w:asciiTheme="minorHAnsi" w:hAnsiTheme="minorHAnsi" w:cstheme="minorHAnsi"/>
          <w:color w:val="404040" w:themeColor="text1" w:themeTint="BF"/>
        </w:rPr>
      </w:pPr>
    </w:p>
    <w:p w:rsidR="00346DBD" w:rsidRPr="00754E6D" w:rsidRDefault="00346DBD" w:rsidP="00346DBD">
      <w:pPr>
        <w:rPr>
          <w:rFonts w:cstheme="minorHAnsi"/>
          <w:color w:val="262626" w:themeColor="text1" w:themeTint="D9"/>
          <w:sz w:val="22"/>
          <w:szCs w:val="22"/>
        </w:rPr>
      </w:pPr>
      <w:r w:rsidRPr="00754E6D">
        <w:rPr>
          <w:rFonts w:cstheme="minorHAnsi"/>
          <w:noProof/>
          <w:color w:val="262626" w:themeColor="text1" w:themeTint="D9"/>
          <w:sz w:val="22"/>
          <w:szCs w:val="22"/>
          <w:lang w:val="de-DE" w:eastAsia="de-DE"/>
        </w:rPr>
        <w:lastRenderedPageBreak/>
        <w:drawing>
          <wp:anchor distT="0" distB="0" distL="114300" distR="114300" simplePos="0" relativeHeight="251659264" behindDoc="0" locked="0" layoutInCell="1" allowOverlap="1">
            <wp:simplePos x="0" y="0"/>
            <wp:positionH relativeFrom="column">
              <wp:posOffset>56515</wp:posOffset>
            </wp:positionH>
            <wp:positionV relativeFrom="paragraph">
              <wp:posOffset>90637</wp:posOffset>
            </wp:positionV>
            <wp:extent cx="1698625" cy="1273175"/>
            <wp:effectExtent l="0" t="0" r="317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3634-0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8625" cy="1273175"/>
                    </a:xfrm>
                    <a:prstGeom prst="rect">
                      <a:avLst/>
                    </a:prstGeom>
                  </pic:spPr>
                </pic:pic>
              </a:graphicData>
            </a:graphic>
            <wp14:sizeRelH relativeFrom="page">
              <wp14:pctWidth>0</wp14:pctWidth>
            </wp14:sizeRelH>
            <wp14:sizeRelV relativeFrom="page">
              <wp14:pctHeight>0</wp14:pctHeight>
            </wp14:sizeRelV>
          </wp:anchor>
        </w:drawing>
      </w:r>
      <w:r w:rsidR="0020558C">
        <w:rPr>
          <w:rFonts w:cstheme="minorHAnsi"/>
          <w:color w:val="262626" w:themeColor="text1" w:themeTint="D9"/>
          <w:sz w:val="22"/>
          <w:szCs w:val="22"/>
        </w:rPr>
        <w:t>Harald Hobelsberger, 59</w:t>
      </w:r>
      <w:r w:rsidRPr="00754E6D">
        <w:rPr>
          <w:rFonts w:cstheme="minorHAnsi"/>
          <w:color w:val="262626" w:themeColor="text1" w:themeTint="D9"/>
          <w:sz w:val="22"/>
          <w:szCs w:val="22"/>
        </w:rPr>
        <w:t xml:space="preserve"> Jahre alt, verheiratet und Vater von drei Kindern. Er hat ein Ingenieurstudium absolviert und arbeitete danach 25 Jahren an verschiedenen Großprojekten mit Schwerpunkt im Bereich Umwelttechnik. </w:t>
      </w:r>
    </w:p>
    <w:p w:rsidR="00346DBD" w:rsidRPr="00754E6D" w:rsidRDefault="00346DBD" w:rsidP="00346DBD">
      <w:pPr>
        <w:rPr>
          <w:rFonts w:cstheme="minorHAnsi"/>
          <w:color w:val="262626" w:themeColor="text1" w:themeTint="D9"/>
          <w:sz w:val="22"/>
          <w:szCs w:val="22"/>
        </w:rPr>
      </w:pPr>
      <w:r w:rsidRPr="00754E6D">
        <w:rPr>
          <w:rFonts w:cstheme="minorHAnsi"/>
          <w:color w:val="262626" w:themeColor="text1" w:themeTint="D9"/>
          <w:sz w:val="22"/>
          <w:szCs w:val="22"/>
        </w:rPr>
        <w:t xml:space="preserve">Im Jahr 2019 gründete der Künstler und Kymatikforscher Atmani </w:t>
      </w:r>
    </w:p>
    <w:p w:rsidR="00346DBD" w:rsidRPr="00754E6D" w:rsidRDefault="00346DBD" w:rsidP="00346DBD">
      <w:pPr>
        <w:rPr>
          <w:rFonts w:cstheme="minorHAnsi"/>
          <w:color w:val="262626" w:themeColor="text1" w:themeTint="D9"/>
          <w:sz w:val="22"/>
          <w:szCs w:val="22"/>
        </w:rPr>
      </w:pPr>
      <w:r w:rsidRPr="00754E6D">
        <w:rPr>
          <w:rFonts w:cstheme="minorHAnsi"/>
          <w:color w:val="262626" w:themeColor="text1" w:themeTint="D9"/>
          <w:sz w:val="22"/>
          <w:szCs w:val="22"/>
        </w:rPr>
        <w:t xml:space="preserve">die Lautsänger Manufaktur in Hirschhorn am Neckar. Harald nutzte dies zu einer beruflichen Neuorientierung und ist seit dieser Zeit Geschäftsführer dieses innovativen Unternehmens. Er ist außerdem Leiter der Schule für Kymatik und Vorstand des gemeinnützigen Vereins </w:t>
      </w:r>
      <w:proofErr w:type="spellStart"/>
      <w:r w:rsidRPr="00754E6D">
        <w:rPr>
          <w:rFonts w:cstheme="minorHAnsi"/>
          <w:color w:val="262626" w:themeColor="text1" w:themeTint="D9"/>
          <w:sz w:val="22"/>
          <w:szCs w:val="22"/>
        </w:rPr>
        <w:t>Orphideum</w:t>
      </w:r>
      <w:proofErr w:type="spellEnd"/>
      <w:r w:rsidRPr="00754E6D">
        <w:rPr>
          <w:rFonts w:cstheme="minorHAnsi"/>
          <w:color w:val="262626" w:themeColor="text1" w:themeTint="D9"/>
          <w:sz w:val="22"/>
          <w:szCs w:val="22"/>
        </w:rPr>
        <w:t xml:space="preserve">. </w:t>
      </w:r>
    </w:p>
    <w:p w:rsidR="00346DBD" w:rsidRPr="00754E6D" w:rsidRDefault="00346DBD" w:rsidP="00346DBD">
      <w:pPr>
        <w:rPr>
          <w:rFonts w:cstheme="minorHAnsi"/>
          <w:color w:val="262626" w:themeColor="text1" w:themeTint="D9"/>
          <w:sz w:val="4"/>
          <w:szCs w:val="4"/>
        </w:rPr>
      </w:pPr>
    </w:p>
    <w:p w:rsidR="00346DBD" w:rsidRPr="00754E6D" w:rsidRDefault="00346DBD" w:rsidP="00346DBD">
      <w:pPr>
        <w:rPr>
          <w:rFonts w:cstheme="minorHAnsi"/>
          <w:color w:val="262626" w:themeColor="text1" w:themeTint="D9"/>
          <w:sz w:val="22"/>
          <w:szCs w:val="22"/>
        </w:rPr>
      </w:pPr>
      <w:r w:rsidRPr="00754E6D">
        <w:rPr>
          <w:rFonts w:cstheme="minorHAnsi"/>
          <w:color w:val="262626" w:themeColor="text1" w:themeTint="D9"/>
          <w:sz w:val="22"/>
          <w:szCs w:val="22"/>
        </w:rPr>
        <w:t xml:space="preserve">Weitere Informationen unter:  </w:t>
      </w:r>
      <w:hyperlink r:id="rId14" w:history="1">
        <w:r w:rsidRPr="00754E6D">
          <w:rPr>
            <w:rStyle w:val="Hyperlink"/>
            <w:rFonts w:cstheme="minorHAnsi"/>
            <w:b/>
            <w:color w:val="262626" w:themeColor="text1" w:themeTint="D9"/>
            <w:sz w:val="22"/>
            <w:szCs w:val="22"/>
          </w:rPr>
          <w:t>www.lautsaenger.com</w:t>
        </w:r>
      </w:hyperlink>
      <w:r w:rsidRPr="00754E6D">
        <w:rPr>
          <w:rStyle w:val="Hyperlink"/>
          <w:rFonts w:cstheme="minorHAnsi"/>
          <w:b/>
          <w:color w:val="262626" w:themeColor="text1" w:themeTint="D9"/>
          <w:sz w:val="22"/>
          <w:szCs w:val="22"/>
        </w:rPr>
        <w:t xml:space="preserve"> / </w:t>
      </w:r>
      <w:r w:rsidRPr="00754E6D">
        <w:rPr>
          <w:rFonts w:cstheme="minorHAnsi"/>
          <w:b/>
          <w:color w:val="262626" w:themeColor="text1" w:themeTint="D9"/>
          <w:sz w:val="22"/>
          <w:szCs w:val="22"/>
        </w:rPr>
        <w:t xml:space="preserve"> </w:t>
      </w:r>
      <w:hyperlink r:id="rId15" w:history="1">
        <w:r w:rsidRPr="00754E6D">
          <w:rPr>
            <w:rStyle w:val="Hyperlink"/>
            <w:rFonts w:cstheme="minorHAnsi"/>
            <w:b/>
            <w:color w:val="262626" w:themeColor="text1" w:themeTint="D9"/>
            <w:sz w:val="22"/>
            <w:szCs w:val="22"/>
          </w:rPr>
          <w:t>www.schule-fuer-kymatik.org</w:t>
        </w:r>
      </w:hyperlink>
      <w:r w:rsidRPr="00754E6D">
        <w:rPr>
          <w:rFonts w:cstheme="minorHAnsi"/>
          <w:b/>
          <w:color w:val="262626" w:themeColor="text1" w:themeTint="D9"/>
          <w:sz w:val="22"/>
          <w:szCs w:val="22"/>
        </w:rPr>
        <w:t xml:space="preserve"> /  </w:t>
      </w:r>
      <w:hyperlink r:id="rId16" w:history="1">
        <w:r w:rsidRPr="00754E6D">
          <w:rPr>
            <w:rStyle w:val="Hyperlink"/>
            <w:rFonts w:cstheme="minorHAnsi"/>
            <w:b/>
            <w:color w:val="262626" w:themeColor="text1" w:themeTint="D9"/>
            <w:sz w:val="22"/>
            <w:szCs w:val="22"/>
          </w:rPr>
          <w:t>www.orphideum.org</w:t>
        </w:r>
      </w:hyperlink>
    </w:p>
    <w:p w:rsidR="0090342F" w:rsidRPr="00754E6D" w:rsidRDefault="0090342F" w:rsidP="0090342F">
      <w:pPr>
        <w:jc w:val="center"/>
        <w:rPr>
          <w:rFonts w:cstheme="minorHAnsi"/>
          <w:color w:val="262626" w:themeColor="text1" w:themeTint="D9"/>
          <w:sz w:val="10"/>
          <w:szCs w:val="10"/>
        </w:rPr>
      </w:pPr>
    </w:p>
    <w:p w:rsidR="0015401B" w:rsidRPr="00754E6D" w:rsidRDefault="0090342F" w:rsidP="0090342F">
      <w:pPr>
        <w:jc w:val="center"/>
        <w:rPr>
          <w:rFonts w:cstheme="minorHAnsi"/>
          <w:color w:val="262626" w:themeColor="text1" w:themeTint="D9"/>
          <w:sz w:val="22"/>
          <w:szCs w:val="22"/>
        </w:rPr>
      </w:pPr>
      <w:r w:rsidRPr="00754E6D">
        <w:rPr>
          <w:rFonts w:cstheme="minorHAnsi"/>
          <w:color w:val="262626" w:themeColor="text1" w:themeTint="D9"/>
          <w:sz w:val="22"/>
          <w:szCs w:val="22"/>
        </w:rPr>
        <w:t>* * *</w:t>
      </w:r>
    </w:p>
    <w:p w:rsidR="0015401B" w:rsidRPr="00754E6D" w:rsidRDefault="0015401B" w:rsidP="0015401B">
      <w:pPr>
        <w:rPr>
          <w:rFonts w:cstheme="minorHAnsi"/>
          <w:b/>
          <w:color w:val="262626" w:themeColor="text1" w:themeTint="D9"/>
        </w:rPr>
      </w:pPr>
      <w:r w:rsidRPr="00754E6D">
        <w:rPr>
          <w:rFonts w:cstheme="minorHAnsi"/>
          <w:b/>
          <w:color w:val="262626" w:themeColor="text1" w:themeTint="D9"/>
        </w:rPr>
        <w:t>Stress auflösen und regenerieren durch den Klang der Musik</w:t>
      </w:r>
      <w:r w:rsidR="007D55C4" w:rsidRPr="00754E6D">
        <w:rPr>
          <w:rFonts w:cstheme="minorHAnsi"/>
          <w:b/>
          <w:color w:val="262626" w:themeColor="text1" w:themeTint="D9"/>
        </w:rPr>
        <w:t xml:space="preserve"> mittels «Lautsänger» Kopfhörern.</w:t>
      </w:r>
    </w:p>
    <w:p w:rsidR="0015401B" w:rsidRPr="00754E6D" w:rsidRDefault="0015401B" w:rsidP="0015401B">
      <w:pPr>
        <w:rPr>
          <w:rFonts w:cstheme="minorHAnsi"/>
          <w:color w:val="262626" w:themeColor="text1" w:themeTint="D9"/>
          <w:sz w:val="22"/>
          <w:szCs w:val="22"/>
        </w:rPr>
      </w:pPr>
      <w:r w:rsidRPr="00754E6D">
        <w:rPr>
          <w:rFonts w:cstheme="minorHAnsi"/>
          <w:color w:val="262626" w:themeColor="text1" w:themeTint="D9"/>
          <w:sz w:val="22"/>
          <w:szCs w:val="22"/>
        </w:rPr>
        <w:t>Vortrag, Experimente und Präsentation der Lautsänger-Technologie</w:t>
      </w:r>
    </w:p>
    <w:p w:rsidR="0015401B" w:rsidRPr="00754E6D" w:rsidRDefault="0015401B" w:rsidP="0015401B">
      <w:pPr>
        <w:rPr>
          <w:rFonts w:cstheme="minorHAnsi"/>
          <w:color w:val="262626" w:themeColor="text1" w:themeTint="D9"/>
          <w:sz w:val="10"/>
          <w:szCs w:val="10"/>
        </w:rPr>
      </w:pPr>
    </w:p>
    <w:p w:rsidR="0015401B" w:rsidRPr="00754E6D" w:rsidRDefault="009D4CEA" w:rsidP="0015401B">
      <w:pPr>
        <w:rPr>
          <w:rFonts w:cstheme="minorHAnsi"/>
          <w:color w:val="262626" w:themeColor="text1" w:themeTint="D9"/>
          <w:sz w:val="22"/>
          <w:szCs w:val="22"/>
        </w:rPr>
      </w:pPr>
      <w:r w:rsidRPr="00754E6D">
        <w:rPr>
          <w:rFonts w:cstheme="minorHAnsi"/>
          <w:bCs/>
          <w:noProof/>
          <w:color w:val="262626" w:themeColor="text1" w:themeTint="D9"/>
          <w:sz w:val="28"/>
          <w:szCs w:val="28"/>
          <w:lang w:val="de-DE" w:eastAsia="de-DE"/>
        </w:rPr>
        <w:drawing>
          <wp:anchor distT="0" distB="0" distL="114300" distR="114300" simplePos="0" relativeHeight="251665408" behindDoc="0" locked="0" layoutInCell="1" allowOverlap="1" wp14:anchorId="3831170C" wp14:editId="4E4E0355">
            <wp:simplePos x="0" y="0"/>
            <wp:positionH relativeFrom="column">
              <wp:posOffset>4921885</wp:posOffset>
            </wp:positionH>
            <wp:positionV relativeFrom="paragraph">
              <wp:posOffset>80645</wp:posOffset>
            </wp:positionV>
            <wp:extent cx="1257300" cy="136207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lorer 2_Pfauenfed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1362075"/>
                    </a:xfrm>
                    <a:prstGeom prst="rect">
                      <a:avLst/>
                    </a:prstGeom>
                  </pic:spPr>
                </pic:pic>
              </a:graphicData>
            </a:graphic>
            <wp14:sizeRelH relativeFrom="page">
              <wp14:pctWidth>0</wp14:pctWidth>
            </wp14:sizeRelH>
            <wp14:sizeRelV relativeFrom="page">
              <wp14:pctHeight>0</wp14:pctHeight>
            </wp14:sizeRelV>
          </wp:anchor>
        </w:drawing>
      </w:r>
      <w:r w:rsidR="0015401B" w:rsidRPr="00754E6D">
        <w:rPr>
          <w:rFonts w:cstheme="minorHAnsi"/>
          <w:color w:val="262626" w:themeColor="text1" w:themeTint="D9"/>
          <w:sz w:val="22"/>
          <w:szCs w:val="22"/>
        </w:rPr>
        <w:t>Seit der Entdeckung der Chladnischen Klangfiguren vor 200 Jahren wird zu den Phänomenen von Klängen und Tönen geforscht. Dem Künstler und Forscher Atmani ist es mit seiner Lautsänger-Erfindung gelungen, eine neue Generation von Kopfhörern zu kreieren. In der Lautsänger-Manufaktur werden von Handwerksmeistern in vielen Stunden Handarbeit diese besonderen Unikate geschaffen. Ein Lautsänger zeichnet sich durch seinen beeindruckend lebendigen Klang und seine harmonische Wiedergabe aus. Eine erste klinische Studie hat zudem festgestellt, dass sich die tiefen Arterien nach bereits 12 Minuten Musikhörens statistisch um 2,3 Jahre verjüngen. Der Organismus des Menschen erfährt eine tiefe wohltuende Entspannung. Diese Eigenschaft basiert auf das einzigartige Zusammenspiel von Schalldruck (explosiv) und Klang-Sog (</w:t>
      </w:r>
      <w:proofErr w:type="spellStart"/>
      <w:r w:rsidR="0015401B" w:rsidRPr="00754E6D">
        <w:rPr>
          <w:rFonts w:cstheme="minorHAnsi"/>
          <w:color w:val="262626" w:themeColor="text1" w:themeTint="D9"/>
          <w:sz w:val="22"/>
          <w:szCs w:val="22"/>
        </w:rPr>
        <w:t>implosiv</w:t>
      </w:r>
      <w:proofErr w:type="spellEnd"/>
      <w:r w:rsidR="0015401B" w:rsidRPr="00754E6D">
        <w:rPr>
          <w:rFonts w:cstheme="minorHAnsi"/>
          <w:color w:val="262626" w:themeColor="text1" w:themeTint="D9"/>
          <w:sz w:val="22"/>
          <w:szCs w:val="22"/>
        </w:rPr>
        <w:t xml:space="preserve">), was auch längeres Hören zu einem entspannten, stressfeien Erlebnis macht. Zudem erscheint die Musik in einer eindrucksvollen Räumlichkeit und ihrem Facettenreichtum. </w:t>
      </w:r>
    </w:p>
    <w:p w:rsidR="00346DBD" w:rsidRPr="00754E6D" w:rsidRDefault="0015401B" w:rsidP="0015401B">
      <w:pPr>
        <w:rPr>
          <w:rFonts w:cstheme="minorHAnsi"/>
          <w:color w:val="262626" w:themeColor="text1" w:themeTint="D9"/>
          <w:sz w:val="22"/>
          <w:szCs w:val="22"/>
        </w:rPr>
      </w:pPr>
      <w:r w:rsidRPr="00754E6D">
        <w:rPr>
          <w:rFonts w:cstheme="minorHAnsi"/>
          <w:color w:val="262626" w:themeColor="text1" w:themeTint="D9"/>
          <w:sz w:val="22"/>
          <w:szCs w:val="22"/>
        </w:rPr>
        <w:t xml:space="preserve">Im Vortrag werden beispielhaft 200 Jahre Klangforschung vorgestellt und anhand von zwei Experimentierstationen erfahrbar. </w:t>
      </w:r>
    </w:p>
    <w:p w:rsidR="0015401B" w:rsidRPr="00754E6D" w:rsidRDefault="0015401B" w:rsidP="0015401B">
      <w:pPr>
        <w:rPr>
          <w:rFonts w:cstheme="minorHAnsi"/>
          <w:b/>
          <w:color w:val="262626" w:themeColor="text1" w:themeTint="D9"/>
          <w:sz w:val="22"/>
          <w:szCs w:val="22"/>
        </w:rPr>
      </w:pPr>
      <w:r w:rsidRPr="00754E6D">
        <w:rPr>
          <w:rFonts w:cstheme="minorHAnsi"/>
          <w:color w:val="262626" w:themeColor="text1" w:themeTint="D9"/>
          <w:sz w:val="22"/>
          <w:szCs w:val="22"/>
        </w:rPr>
        <w:t xml:space="preserve">Abschluss bildet eine Präsentation des Lautsängerkopfhörers mit der </w:t>
      </w:r>
      <w:r w:rsidRPr="00754E6D">
        <w:rPr>
          <w:rFonts w:cstheme="minorHAnsi"/>
          <w:b/>
          <w:color w:val="262626" w:themeColor="text1" w:themeTint="D9"/>
          <w:sz w:val="22"/>
          <w:szCs w:val="22"/>
        </w:rPr>
        <w:t>Möglichkeit einer Hörprobe.</w:t>
      </w:r>
    </w:p>
    <w:p w:rsidR="0090342F" w:rsidRPr="00754E6D" w:rsidRDefault="0090342F" w:rsidP="0090342F">
      <w:pPr>
        <w:jc w:val="center"/>
        <w:rPr>
          <w:rFonts w:cstheme="minorHAnsi"/>
          <w:b/>
          <w:color w:val="262626" w:themeColor="text1" w:themeTint="D9"/>
          <w:sz w:val="10"/>
          <w:szCs w:val="10"/>
        </w:rPr>
      </w:pPr>
    </w:p>
    <w:p w:rsidR="002412E8" w:rsidRPr="00754E6D" w:rsidRDefault="0090342F" w:rsidP="0090342F">
      <w:pPr>
        <w:jc w:val="center"/>
        <w:rPr>
          <w:rFonts w:cstheme="minorHAnsi"/>
          <w:b/>
          <w:color w:val="262626" w:themeColor="text1" w:themeTint="D9"/>
          <w:sz w:val="22"/>
          <w:szCs w:val="22"/>
        </w:rPr>
      </w:pPr>
      <w:r w:rsidRPr="00754E6D">
        <w:rPr>
          <w:rFonts w:cstheme="minorHAnsi"/>
          <w:b/>
          <w:color w:val="262626" w:themeColor="text1" w:themeTint="D9"/>
          <w:sz w:val="22"/>
          <w:szCs w:val="22"/>
        </w:rPr>
        <w:t>* * *</w:t>
      </w:r>
    </w:p>
    <w:p w:rsidR="009D4CEA" w:rsidRPr="00754E6D" w:rsidRDefault="009D4CEA" w:rsidP="0015401B">
      <w:pPr>
        <w:pStyle w:val="StandardWeb"/>
        <w:spacing w:before="0" w:beforeAutospacing="0" w:after="0" w:afterAutospacing="0"/>
        <w:rPr>
          <w:rFonts w:asciiTheme="minorHAnsi" w:hAnsiTheme="minorHAnsi" w:cstheme="minorHAnsi"/>
          <w:color w:val="262626" w:themeColor="text1" w:themeTint="D9"/>
          <w:sz w:val="10"/>
          <w:szCs w:val="10"/>
        </w:rPr>
      </w:pPr>
    </w:p>
    <w:p w:rsidR="0015401B" w:rsidRPr="00754E6D" w:rsidRDefault="003B2BBA" w:rsidP="0015401B">
      <w:pPr>
        <w:pStyle w:val="StandardWeb"/>
        <w:spacing w:before="0" w:beforeAutospacing="0" w:after="0" w:afterAutospacing="0"/>
        <w:rPr>
          <w:rFonts w:asciiTheme="minorHAnsi" w:hAnsiTheme="minorHAnsi" w:cstheme="minorHAnsi"/>
          <w:color w:val="262626" w:themeColor="text1" w:themeTint="D9"/>
          <w:sz w:val="22"/>
          <w:szCs w:val="22"/>
        </w:rPr>
      </w:pPr>
      <w:r w:rsidRPr="00754E6D">
        <w:rPr>
          <w:rFonts w:asciiTheme="minorHAnsi" w:hAnsiTheme="minorHAnsi" w:cstheme="minorHAnsi"/>
          <w:noProof/>
          <w:color w:val="262626" w:themeColor="text1" w:themeTint="D9"/>
          <w:sz w:val="22"/>
          <w:szCs w:val="22"/>
          <w:lang w:val="de-DE"/>
        </w:rPr>
        <w:drawing>
          <wp:anchor distT="0" distB="0" distL="114300" distR="114300" simplePos="0" relativeHeight="251661312" behindDoc="0" locked="0" layoutInCell="1" allowOverlap="1" wp14:anchorId="4ABA5FF2" wp14:editId="6AFFA4A6">
            <wp:simplePos x="0" y="0"/>
            <wp:positionH relativeFrom="column">
              <wp:posOffset>-3810</wp:posOffset>
            </wp:positionH>
            <wp:positionV relativeFrom="paragraph">
              <wp:posOffset>12700</wp:posOffset>
            </wp:positionV>
            <wp:extent cx="1052195" cy="1190625"/>
            <wp:effectExtent l="0" t="0" r="1905" b="317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t_24. 57 K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2195" cy="1190625"/>
                    </a:xfrm>
                    <a:prstGeom prst="rect">
                      <a:avLst/>
                    </a:prstGeom>
                  </pic:spPr>
                </pic:pic>
              </a:graphicData>
            </a:graphic>
            <wp14:sizeRelH relativeFrom="page">
              <wp14:pctWidth>0</wp14:pctWidth>
            </wp14:sizeRelH>
            <wp14:sizeRelV relativeFrom="page">
              <wp14:pctHeight>0</wp14:pctHeight>
            </wp14:sizeRelV>
          </wp:anchor>
        </w:drawing>
      </w:r>
      <w:r w:rsidR="0015401B" w:rsidRPr="00754E6D">
        <w:rPr>
          <w:rFonts w:asciiTheme="minorHAnsi" w:hAnsiTheme="minorHAnsi" w:cstheme="minorHAnsi"/>
          <w:color w:val="262626" w:themeColor="text1" w:themeTint="D9"/>
          <w:sz w:val="22"/>
          <w:szCs w:val="22"/>
        </w:rPr>
        <w:t>Giorgio Benedetti</w:t>
      </w:r>
      <w:r w:rsidR="00F80047" w:rsidRPr="00754E6D">
        <w:rPr>
          <w:rFonts w:asciiTheme="minorHAnsi" w:hAnsiTheme="minorHAnsi" w:cstheme="minorHAnsi"/>
          <w:color w:val="262626" w:themeColor="text1" w:themeTint="D9"/>
          <w:sz w:val="22"/>
          <w:szCs w:val="22"/>
        </w:rPr>
        <w:t>.</w:t>
      </w:r>
      <w:r w:rsidR="0015401B" w:rsidRPr="00754E6D">
        <w:rPr>
          <w:rFonts w:asciiTheme="minorHAnsi" w:hAnsiTheme="minorHAnsi" w:cstheme="minorHAnsi"/>
          <w:color w:val="262626" w:themeColor="text1" w:themeTint="D9"/>
          <w:sz w:val="22"/>
          <w:szCs w:val="22"/>
        </w:rPr>
        <w:t xml:space="preserve"> Geburt und frühe Jugend in der Toscana. </w:t>
      </w:r>
    </w:p>
    <w:p w:rsidR="0015401B" w:rsidRPr="00754E6D" w:rsidRDefault="0015401B" w:rsidP="0015401B">
      <w:pPr>
        <w:pStyle w:val="StandardWeb"/>
        <w:spacing w:before="0" w:beforeAutospacing="0" w:after="0" w:afterAutospacing="0"/>
        <w:rPr>
          <w:rStyle w:val="Hyperlink"/>
          <w:rFonts w:asciiTheme="minorHAnsi" w:hAnsiTheme="minorHAnsi" w:cstheme="minorHAnsi"/>
          <w:color w:val="262626" w:themeColor="text1" w:themeTint="D9"/>
          <w:sz w:val="22"/>
          <w:szCs w:val="22"/>
          <w:u w:val="none"/>
        </w:rPr>
      </w:pPr>
      <w:r w:rsidRPr="00754E6D">
        <w:rPr>
          <w:rFonts w:asciiTheme="minorHAnsi" w:hAnsiTheme="minorHAnsi" w:cstheme="minorHAnsi"/>
          <w:color w:val="262626" w:themeColor="text1" w:themeTint="D9"/>
          <w:sz w:val="22"/>
          <w:szCs w:val="22"/>
        </w:rPr>
        <w:t xml:space="preserve">Vater von 8 erwachsenen Kindern, Musikpädagoge. Geschäftsführer der </w:t>
      </w:r>
      <w:hyperlink r:id="rId19" w:history="1">
        <w:r w:rsidRPr="00754E6D">
          <w:rPr>
            <w:rStyle w:val="Hyperlink"/>
            <w:rFonts w:asciiTheme="minorHAnsi" w:hAnsiTheme="minorHAnsi" w:cstheme="minorHAnsi"/>
            <w:color w:val="262626" w:themeColor="text1" w:themeTint="D9"/>
            <w:sz w:val="22"/>
            <w:szCs w:val="22"/>
          </w:rPr>
          <w:t>www.eluria.ch</w:t>
        </w:r>
      </w:hyperlink>
      <w:r w:rsidRPr="00754E6D">
        <w:rPr>
          <w:rFonts w:asciiTheme="minorHAnsi" w:hAnsiTheme="minorHAnsi" w:cstheme="minorHAnsi"/>
          <w:color w:val="262626" w:themeColor="text1" w:themeTint="D9"/>
          <w:sz w:val="22"/>
          <w:szCs w:val="22"/>
        </w:rPr>
        <w:t xml:space="preserve">. </w:t>
      </w:r>
      <w:r w:rsidRPr="00754E6D">
        <w:rPr>
          <w:rStyle w:val="Hyperlink"/>
          <w:rFonts w:asciiTheme="minorHAnsi" w:hAnsiTheme="minorHAnsi" w:cstheme="minorHAnsi"/>
          <w:color w:val="262626" w:themeColor="text1" w:themeTint="D9"/>
          <w:sz w:val="22"/>
          <w:szCs w:val="22"/>
          <w:u w:val="none"/>
        </w:rPr>
        <w:t xml:space="preserve"> </w:t>
      </w:r>
    </w:p>
    <w:p w:rsidR="0015401B" w:rsidRPr="00754E6D" w:rsidRDefault="002444ED" w:rsidP="0015401B">
      <w:pPr>
        <w:pStyle w:val="StandardWeb"/>
        <w:spacing w:before="0" w:beforeAutospacing="0" w:after="0" w:afterAutospacing="0"/>
        <w:rPr>
          <w:rFonts w:asciiTheme="minorHAnsi" w:hAnsiTheme="minorHAnsi" w:cstheme="minorHAnsi"/>
          <w:color w:val="262626" w:themeColor="text1" w:themeTint="D9"/>
          <w:sz w:val="22"/>
          <w:szCs w:val="22"/>
        </w:rPr>
      </w:pPr>
      <w:r w:rsidRPr="00754E6D">
        <w:rPr>
          <w:rFonts w:asciiTheme="minorHAnsi" w:hAnsiTheme="minorHAnsi" w:cstheme="minorHAnsi"/>
          <w:color w:val="262626" w:themeColor="text1" w:themeTint="D9"/>
          <w:sz w:val="22"/>
          <w:szCs w:val="22"/>
        </w:rPr>
        <w:t>Wesentlich durch sein Engagement</w:t>
      </w:r>
      <w:r w:rsidR="0015401B" w:rsidRPr="00754E6D">
        <w:rPr>
          <w:rFonts w:asciiTheme="minorHAnsi" w:hAnsiTheme="minorHAnsi" w:cstheme="minorHAnsi"/>
          <w:color w:val="262626" w:themeColor="text1" w:themeTint="D9"/>
          <w:sz w:val="22"/>
          <w:szCs w:val="22"/>
        </w:rPr>
        <w:t xml:space="preserve"> wurden die Wasserkristallbilder von Masaru Emoto in Europa bekannt gemacht &amp; das Himalaya Kristallsalz und weitere innovative Bewegungen in die Schweiz gebracht. </w:t>
      </w:r>
    </w:p>
    <w:p w:rsidR="0015401B" w:rsidRPr="00754E6D" w:rsidRDefault="0015401B" w:rsidP="0015401B">
      <w:pPr>
        <w:pStyle w:val="StandardWeb"/>
        <w:spacing w:before="0" w:beforeAutospacing="0" w:after="0" w:afterAutospacing="0"/>
        <w:rPr>
          <w:rFonts w:asciiTheme="minorHAnsi" w:hAnsiTheme="minorHAnsi" w:cstheme="minorHAnsi"/>
          <w:color w:val="262626" w:themeColor="text1" w:themeTint="D9"/>
          <w:sz w:val="22"/>
          <w:szCs w:val="22"/>
        </w:rPr>
      </w:pPr>
      <w:r w:rsidRPr="00754E6D">
        <w:rPr>
          <w:rFonts w:asciiTheme="minorHAnsi" w:hAnsiTheme="minorHAnsi" w:cstheme="minorHAnsi"/>
          <w:color w:val="262626" w:themeColor="text1" w:themeTint="D9"/>
          <w:sz w:val="22"/>
          <w:szCs w:val="22"/>
        </w:rPr>
        <w:t xml:space="preserve">Er ist auch eine </w:t>
      </w:r>
      <w:r w:rsidR="002444ED" w:rsidRPr="00754E6D">
        <w:rPr>
          <w:rFonts w:asciiTheme="minorHAnsi" w:hAnsiTheme="minorHAnsi" w:cstheme="minorHAnsi"/>
          <w:color w:val="262626" w:themeColor="text1" w:themeTint="D9"/>
          <w:sz w:val="22"/>
          <w:szCs w:val="22"/>
        </w:rPr>
        <w:t xml:space="preserve">der </w:t>
      </w:r>
      <w:r w:rsidRPr="00754E6D">
        <w:rPr>
          <w:rFonts w:asciiTheme="minorHAnsi" w:hAnsiTheme="minorHAnsi" w:cstheme="minorHAnsi"/>
          <w:color w:val="262626" w:themeColor="text1" w:themeTint="D9"/>
          <w:sz w:val="22"/>
          <w:szCs w:val="22"/>
        </w:rPr>
        <w:t>Grundsäule</w:t>
      </w:r>
      <w:r w:rsidR="002444ED" w:rsidRPr="00754E6D">
        <w:rPr>
          <w:rFonts w:asciiTheme="minorHAnsi" w:hAnsiTheme="minorHAnsi" w:cstheme="minorHAnsi"/>
          <w:color w:val="262626" w:themeColor="text1" w:themeTint="D9"/>
          <w:sz w:val="22"/>
          <w:szCs w:val="22"/>
        </w:rPr>
        <w:t>n</w:t>
      </w:r>
      <w:r w:rsidRPr="00754E6D">
        <w:rPr>
          <w:rFonts w:asciiTheme="minorHAnsi" w:hAnsiTheme="minorHAnsi" w:cstheme="minorHAnsi"/>
          <w:color w:val="262626" w:themeColor="text1" w:themeTint="D9"/>
          <w:sz w:val="22"/>
          <w:szCs w:val="22"/>
        </w:rPr>
        <w:t xml:space="preserve"> der Bewegung</w:t>
      </w:r>
      <w:r w:rsidR="00DA3BF7" w:rsidRPr="00754E6D">
        <w:rPr>
          <w:rFonts w:asciiTheme="minorHAnsi" w:hAnsiTheme="minorHAnsi" w:cstheme="minorHAnsi"/>
          <w:color w:val="262626" w:themeColor="text1" w:themeTint="D9"/>
          <w:sz w:val="22"/>
          <w:szCs w:val="22"/>
        </w:rPr>
        <w:t>en</w:t>
      </w:r>
      <w:r w:rsidRPr="00754E6D">
        <w:rPr>
          <w:rFonts w:asciiTheme="minorHAnsi" w:hAnsiTheme="minorHAnsi" w:cstheme="minorHAnsi"/>
          <w:color w:val="262626" w:themeColor="text1" w:themeTint="D9"/>
          <w:sz w:val="22"/>
          <w:szCs w:val="22"/>
        </w:rPr>
        <w:t xml:space="preserve"> rund um die Heilkraft der Musik.</w:t>
      </w:r>
    </w:p>
    <w:p w:rsidR="007D468E" w:rsidRPr="00754E6D" w:rsidRDefault="007D468E" w:rsidP="0015401B">
      <w:pPr>
        <w:pStyle w:val="StandardWeb"/>
        <w:spacing w:before="0" w:beforeAutospacing="0" w:after="0" w:afterAutospacing="0"/>
        <w:rPr>
          <w:rFonts w:asciiTheme="minorHAnsi" w:hAnsiTheme="minorHAnsi" w:cstheme="minorHAnsi"/>
          <w:color w:val="262626" w:themeColor="text1" w:themeTint="D9"/>
          <w:sz w:val="22"/>
          <w:szCs w:val="22"/>
        </w:rPr>
      </w:pPr>
      <w:r w:rsidRPr="00754E6D">
        <w:rPr>
          <w:rFonts w:asciiTheme="minorHAnsi" w:hAnsiTheme="minorHAnsi" w:cstheme="minorHAnsi"/>
          <w:color w:val="262626" w:themeColor="text1" w:themeTint="D9"/>
          <w:sz w:val="22"/>
          <w:szCs w:val="22"/>
        </w:rPr>
        <w:t xml:space="preserve">Webseiten: </w:t>
      </w:r>
      <w:hyperlink r:id="rId20" w:history="1">
        <w:r w:rsidRPr="00754E6D">
          <w:rPr>
            <w:rStyle w:val="Hyperlink"/>
            <w:rFonts w:asciiTheme="minorHAnsi" w:hAnsiTheme="minorHAnsi" w:cstheme="minorHAnsi"/>
            <w:color w:val="262626" w:themeColor="text1" w:themeTint="D9"/>
            <w:sz w:val="22"/>
            <w:szCs w:val="22"/>
            <w:u w:val="none"/>
          </w:rPr>
          <w:t>www.eluria.ch</w:t>
        </w:r>
      </w:hyperlink>
      <w:r w:rsidRPr="00754E6D">
        <w:rPr>
          <w:rFonts w:asciiTheme="minorHAnsi" w:hAnsiTheme="minorHAnsi" w:cstheme="minorHAnsi"/>
          <w:color w:val="262626" w:themeColor="text1" w:themeTint="D9"/>
          <w:sz w:val="22"/>
          <w:szCs w:val="22"/>
        </w:rPr>
        <w:t xml:space="preserve">  /  </w:t>
      </w:r>
      <w:hyperlink r:id="rId21" w:history="1">
        <w:r w:rsidRPr="00754E6D">
          <w:rPr>
            <w:rStyle w:val="Hyperlink"/>
            <w:rFonts w:asciiTheme="minorHAnsi" w:hAnsiTheme="minorHAnsi" w:cstheme="minorHAnsi"/>
            <w:color w:val="262626" w:themeColor="text1" w:themeTint="D9"/>
            <w:sz w:val="22"/>
            <w:szCs w:val="22"/>
            <w:u w:val="none"/>
          </w:rPr>
          <w:t>www.naturschall-schweiz.ch</w:t>
        </w:r>
      </w:hyperlink>
      <w:r w:rsidRPr="00754E6D">
        <w:rPr>
          <w:rFonts w:asciiTheme="minorHAnsi" w:hAnsiTheme="minorHAnsi" w:cstheme="minorHAnsi"/>
          <w:color w:val="262626" w:themeColor="text1" w:themeTint="D9"/>
          <w:sz w:val="22"/>
          <w:szCs w:val="22"/>
        </w:rPr>
        <w:t xml:space="preserve">   </w:t>
      </w:r>
    </w:p>
    <w:p w:rsidR="0015401B" w:rsidRPr="00754E6D" w:rsidRDefault="0015401B" w:rsidP="0015401B">
      <w:pPr>
        <w:pStyle w:val="StandardWeb"/>
        <w:spacing w:before="0" w:beforeAutospacing="0" w:after="0" w:afterAutospacing="0"/>
        <w:rPr>
          <w:rFonts w:asciiTheme="minorHAnsi" w:hAnsiTheme="minorHAnsi" w:cstheme="minorHAnsi"/>
          <w:color w:val="262626" w:themeColor="text1" w:themeTint="D9"/>
          <w:sz w:val="10"/>
          <w:szCs w:val="10"/>
        </w:rPr>
      </w:pPr>
    </w:p>
    <w:p w:rsidR="00F80047" w:rsidRPr="00754E6D" w:rsidRDefault="0015401B" w:rsidP="0015401B">
      <w:pPr>
        <w:pStyle w:val="StandardWeb"/>
        <w:spacing w:before="0" w:beforeAutospacing="0" w:after="0" w:afterAutospacing="0"/>
        <w:rPr>
          <w:rFonts w:asciiTheme="minorHAnsi" w:hAnsiTheme="minorHAnsi" w:cstheme="minorHAnsi"/>
          <w:color w:val="262626" w:themeColor="text1" w:themeTint="D9"/>
        </w:rPr>
      </w:pPr>
      <w:r w:rsidRPr="00754E6D">
        <w:rPr>
          <w:rFonts w:asciiTheme="minorHAnsi" w:hAnsiTheme="minorHAnsi" w:cstheme="minorHAnsi"/>
          <w:color w:val="262626" w:themeColor="text1" w:themeTint="D9"/>
          <w:sz w:val="22"/>
          <w:szCs w:val="22"/>
        </w:rPr>
        <w:t>Seit 40 Jahren gebe ich Seminare und Vortr</w:t>
      </w:r>
      <w:r w:rsidR="00D82A90" w:rsidRPr="00754E6D">
        <w:rPr>
          <w:rFonts w:asciiTheme="minorHAnsi" w:hAnsiTheme="minorHAnsi" w:cstheme="minorHAnsi"/>
          <w:color w:val="262626" w:themeColor="text1" w:themeTint="D9"/>
          <w:sz w:val="22"/>
          <w:szCs w:val="22"/>
        </w:rPr>
        <w:t>ä</w:t>
      </w:r>
      <w:r w:rsidR="0020558C">
        <w:rPr>
          <w:rFonts w:asciiTheme="minorHAnsi" w:hAnsiTheme="minorHAnsi" w:cstheme="minorHAnsi"/>
          <w:color w:val="262626" w:themeColor="text1" w:themeTint="D9"/>
          <w:sz w:val="22"/>
          <w:szCs w:val="22"/>
        </w:rPr>
        <w:t>ge zu</w:t>
      </w:r>
      <w:r w:rsidRPr="00754E6D">
        <w:rPr>
          <w:rFonts w:asciiTheme="minorHAnsi" w:hAnsiTheme="minorHAnsi" w:cstheme="minorHAnsi"/>
          <w:color w:val="262626" w:themeColor="text1" w:themeTint="D9"/>
          <w:sz w:val="22"/>
          <w:szCs w:val="22"/>
        </w:rPr>
        <w:t xml:space="preserve"> «Musik &amp; Heilung», «Botschaft</w:t>
      </w:r>
      <w:r w:rsidR="00203BB2" w:rsidRPr="00754E6D">
        <w:rPr>
          <w:rFonts w:asciiTheme="minorHAnsi" w:hAnsiTheme="minorHAnsi" w:cstheme="minorHAnsi"/>
          <w:color w:val="262626" w:themeColor="text1" w:themeTint="D9"/>
          <w:sz w:val="22"/>
          <w:szCs w:val="22"/>
        </w:rPr>
        <w:t xml:space="preserve"> </w:t>
      </w:r>
      <w:r w:rsidRPr="00754E6D">
        <w:rPr>
          <w:rFonts w:asciiTheme="minorHAnsi" w:hAnsiTheme="minorHAnsi" w:cstheme="minorHAnsi"/>
          <w:color w:val="262626" w:themeColor="text1" w:themeTint="D9"/>
          <w:sz w:val="22"/>
          <w:szCs w:val="22"/>
        </w:rPr>
        <w:t>des Wassers»</w:t>
      </w:r>
      <w:r w:rsidR="003F0DC1" w:rsidRPr="00754E6D">
        <w:rPr>
          <w:rFonts w:asciiTheme="minorHAnsi" w:hAnsiTheme="minorHAnsi" w:cstheme="minorHAnsi"/>
          <w:color w:val="262626" w:themeColor="text1" w:themeTint="D9"/>
          <w:sz w:val="22"/>
          <w:szCs w:val="22"/>
        </w:rPr>
        <w:t xml:space="preserve">, </w:t>
      </w:r>
      <w:r w:rsidRPr="00754E6D">
        <w:rPr>
          <w:rFonts w:asciiTheme="minorHAnsi" w:hAnsiTheme="minorHAnsi" w:cstheme="minorHAnsi"/>
          <w:color w:val="262626" w:themeColor="text1" w:themeTint="D9"/>
          <w:sz w:val="22"/>
          <w:szCs w:val="22"/>
        </w:rPr>
        <w:t>«Schwingung &amp; Information»</w:t>
      </w:r>
      <w:r w:rsidR="00203BB2" w:rsidRPr="00754E6D">
        <w:rPr>
          <w:rFonts w:asciiTheme="minorHAnsi" w:hAnsiTheme="minorHAnsi" w:cstheme="minorHAnsi"/>
          <w:color w:val="262626" w:themeColor="text1" w:themeTint="D9"/>
          <w:sz w:val="22"/>
          <w:szCs w:val="22"/>
        </w:rPr>
        <w:t>.</w:t>
      </w:r>
      <w:r w:rsidRPr="00754E6D">
        <w:rPr>
          <w:rFonts w:asciiTheme="minorHAnsi" w:hAnsiTheme="minorHAnsi" w:cstheme="minorHAnsi"/>
          <w:color w:val="262626" w:themeColor="text1" w:themeTint="D9"/>
          <w:sz w:val="22"/>
          <w:szCs w:val="22"/>
        </w:rPr>
        <w:t xml:space="preserve"> Nebst Musik und der Natur ist die Magie der Sprache und das Schreiben von Texten und Gedichten für mich eine stetige Inspirationsquelle</w:t>
      </w:r>
      <w:r w:rsidR="00F80047" w:rsidRPr="00754E6D">
        <w:rPr>
          <w:rFonts w:asciiTheme="minorHAnsi" w:hAnsiTheme="minorHAnsi" w:cstheme="minorHAnsi"/>
          <w:color w:val="262626" w:themeColor="text1" w:themeTint="D9"/>
        </w:rPr>
        <w:t xml:space="preserve">. </w:t>
      </w:r>
    </w:p>
    <w:p w:rsidR="007D55C4" w:rsidRPr="00754E6D" w:rsidRDefault="007D55C4" w:rsidP="0015401B">
      <w:pPr>
        <w:pStyle w:val="StandardWeb"/>
        <w:spacing w:before="0" w:beforeAutospacing="0" w:after="0" w:afterAutospacing="0"/>
        <w:rPr>
          <w:rFonts w:asciiTheme="minorHAnsi" w:hAnsiTheme="minorHAnsi" w:cstheme="minorHAnsi"/>
          <w:color w:val="262626" w:themeColor="text1" w:themeTint="D9"/>
          <w:sz w:val="4"/>
          <w:szCs w:val="4"/>
        </w:rPr>
      </w:pPr>
    </w:p>
    <w:p w:rsidR="008050B5" w:rsidRPr="00754E6D" w:rsidRDefault="007D468E" w:rsidP="0015401B">
      <w:pPr>
        <w:pStyle w:val="StandardWeb"/>
        <w:spacing w:before="0" w:beforeAutospacing="0" w:after="0" w:afterAutospacing="0"/>
        <w:rPr>
          <w:rFonts w:asciiTheme="minorHAnsi" w:hAnsiTheme="minorHAnsi" w:cstheme="minorHAnsi"/>
          <w:color w:val="262626" w:themeColor="text1" w:themeTint="D9"/>
          <w:sz w:val="22"/>
          <w:szCs w:val="22"/>
        </w:rPr>
      </w:pPr>
      <w:r w:rsidRPr="00754E6D">
        <w:rPr>
          <w:rFonts w:asciiTheme="minorHAnsi" w:hAnsiTheme="minorHAnsi" w:cstheme="minorHAnsi"/>
          <w:color w:val="262626" w:themeColor="text1" w:themeTint="D9"/>
          <w:sz w:val="22"/>
          <w:szCs w:val="22"/>
        </w:rPr>
        <w:t>Wir werden täglich</w:t>
      </w:r>
      <w:r w:rsidR="00203BB2" w:rsidRPr="00754E6D">
        <w:rPr>
          <w:rFonts w:asciiTheme="minorHAnsi" w:hAnsiTheme="minorHAnsi" w:cstheme="minorHAnsi"/>
          <w:color w:val="262626" w:themeColor="text1" w:themeTint="D9"/>
          <w:sz w:val="22"/>
          <w:szCs w:val="22"/>
        </w:rPr>
        <w:t xml:space="preserve"> durch eine widernatürliche, rein mit dem Druckprinzip arbeitende Musik-Wiedergabetechnik </w:t>
      </w:r>
      <w:r w:rsidR="00D82A90" w:rsidRPr="00754E6D">
        <w:rPr>
          <w:rFonts w:asciiTheme="minorHAnsi" w:hAnsiTheme="minorHAnsi" w:cstheme="minorHAnsi"/>
          <w:color w:val="262626" w:themeColor="text1" w:themeTint="D9"/>
          <w:sz w:val="22"/>
          <w:szCs w:val="22"/>
        </w:rPr>
        <w:t xml:space="preserve">und technisch manipulierter Musik </w:t>
      </w:r>
      <w:r w:rsidR="00203BB2" w:rsidRPr="00754E6D">
        <w:rPr>
          <w:rFonts w:asciiTheme="minorHAnsi" w:hAnsiTheme="minorHAnsi" w:cstheme="minorHAnsi"/>
          <w:color w:val="262626" w:themeColor="text1" w:themeTint="D9"/>
          <w:sz w:val="22"/>
          <w:szCs w:val="22"/>
        </w:rPr>
        <w:t>berieselt</w:t>
      </w:r>
      <w:r w:rsidR="00D82A90" w:rsidRPr="00754E6D">
        <w:rPr>
          <w:rFonts w:asciiTheme="minorHAnsi" w:hAnsiTheme="minorHAnsi" w:cstheme="minorHAnsi"/>
          <w:color w:val="262626" w:themeColor="text1" w:themeTint="D9"/>
          <w:sz w:val="22"/>
          <w:szCs w:val="22"/>
        </w:rPr>
        <w:t xml:space="preserve">. </w:t>
      </w:r>
      <w:r w:rsidR="0020558C">
        <w:rPr>
          <w:rFonts w:asciiTheme="minorHAnsi" w:hAnsiTheme="minorHAnsi" w:cstheme="minorHAnsi"/>
          <w:color w:val="262626" w:themeColor="text1" w:themeTint="D9"/>
          <w:sz w:val="22"/>
          <w:szCs w:val="22"/>
        </w:rPr>
        <w:t>Unsere im Urzustand</w:t>
      </w:r>
      <w:r w:rsidR="00203BB2" w:rsidRPr="00754E6D">
        <w:rPr>
          <w:rFonts w:asciiTheme="minorHAnsi" w:hAnsiTheme="minorHAnsi" w:cstheme="minorHAnsi"/>
          <w:color w:val="262626" w:themeColor="text1" w:themeTint="D9"/>
          <w:sz w:val="22"/>
          <w:szCs w:val="22"/>
        </w:rPr>
        <w:t xml:space="preserve"> feinen Sinne stumpfen </w:t>
      </w:r>
      <w:r w:rsidR="00F37B9D" w:rsidRPr="00754E6D">
        <w:rPr>
          <w:rFonts w:asciiTheme="minorHAnsi" w:hAnsiTheme="minorHAnsi" w:cstheme="minorHAnsi"/>
          <w:color w:val="262626" w:themeColor="text1" w:themeTint="D9"/>
          <w:sz w:val="22"/>
          <w:szCs w:val="22"/>
        </w:rPr>
        <w:t xml:space="preserve">dadurch </w:t>
      </w:r>
      <w:r w:rsidR="00203BB2" w:rsidRPr="00754E6D">
        <w:rPr>
          <w:rFonts w:asciiTheme="minorHAnsi" w:hAnsiTheme="minorHAnsi" w:cstheme="minorHAnsi"/>
          <w:color w:val="262626" w:themeColor="text1" w:themeTint="D9"/>
          <w:sz w:val="22"/>
          <w:szCs w:val="22"/>
        </w:rPr>
        <w:t>immer mehr ab</w:t>
      </w:r>
      <w:r w:rsidR="008050B5" w:rsidRPr="00754E6D">
        <w:rPr>
          <w:rFonts w:asciiTheme="minorHAnsi" w:hAnsiTheme="minorHAnsi" w:cstheme="minorHAnsi"/>
          <w:color w:val="262626" w:themeColor="text1" w:themeTint="D9"/>
          <w:sz w:val="22"/>
          <w:szCs w:val="22"/>
        </w:rPr>
        <w:t>.</w:t>
      </w:r>
      <w:r w:rsidR="00203BB2" w:rsidRPr="00754E6D">
        <w:rPr>
          <w:rFonts w:asciiTheme="minorHAnsi" w:hAnsiTheme="minorHAnsi" w:cstheme="minorHAnsi"/>
          <w:color w:val="262626" w:themeColor="text1" w:themeTint="D9"/>
          <w:sz w:val="22"/>
          <w:szCs w:val="22"/>
        </w:rPr>
        <w:t xml:space="preserve"> </w:t>
      </w:r>
      <w:r w:rsidR="00D82A90" w:rsidRPr="00754E6D">
        <w:rPr>
          <w:rFonts w:asciiTheme="minorHAnsi" w:hAnsiTheme="minorHAnsi" w:cstheme="minorHAnsi"/>
          <w:color w:val="262626" w:themeColor="text1" w:themeTint="D9"/>
          <w:sz w:val="22"/>
          <w:szCs w:val="22"/>
        </w:rPr>
        <w:t>Auf die Länge führt dies zu</w:t>
      </w:r>
      <w:r w:rsidR="008050B5" w:rsidRPr="00754E6D">
        <w:rPr>
          <w:rFonts w:asciiTheme="minorHAnsi" w:hAnsiTheme="minorHAnsi" w:cstheme="minorHAnsi"/>
          <w:color w:val="262626" w:themeColor="text1" w:themeTint="D9"/>
          <w:sz w:val="22"/>
          <w:szCs w:val="22"/>
        </w:rPr>
        <w:t xml:space="preserve"> </w:t>
      </w:r>
      <w:r w:rsidR="003B2BBA" w:rsidRPr="00754E6D">
        <w:rPr>
          <w:rFonts w:asciiTheme="minorHAnsi" w:hAnsiTheme="minorHAnsi" w:cstheme="minorHAnsi"/>
          <w:color w:val="262626" w:themeColor="text1" w:themeTint="D9"/>
          <w:sz w:val="22"/>
          <w:szCs w:val="22"/>
        </w:rPr>
        <w:t>Hörproblemen</w:t>
      </w:r>
      <w:r w:rsidR="00203BB2" w:rsidRPr="00754E6D">
        <w:rPr>
          <w:rFonts w:asciiTheme="minorHAnsi" w:hAnsiTheme="minorHAnsi" w:cstheme="minorHAnsi"/>
          <w:color w:val="262626" w:themeColor="text1" w:themeTint="D9"/>
          <w:sz w:val="22"/>
          <w:szCs w:val="22"/>
        </w:rPr>
        <w:t xml:space="preserve">, </w:t>
      </w:r>
      <w:r w:rsidR="008050B5" w:rsidRPr="00754E6D">
        <w:rPr>
          <w:rFonts w:asciiTheme="minorHAnsi" w:hAnsiTheme="minorHAnsi" w:cstheme="minorHAnsi"/>
          <w:color w:val="262626" w:themeColor="text1" w:themeTint="D9"/>
          <w:sz w:val="22"/>
          <w:szCs w:val="22"/>
        </w:rPr>
        <w:t>Sehschwäche</w:t>
      </w:r>
      <w:r w:rsidR="003B2BBA" w:rsidRPr="00754E6D">
        <w:rPr>
          <w:rFonts w:asciiTheme="minorHAnsi" w:hAnsiTheme="minorHAnsi" w:cstheme="minorHAnsi"/>
          <w:color w:val="262626" w:themeColor="text1" w:themeTint="D9"/>
          <w:sz w:val="22"/>
          <w:szCs w:val="22"/>
        </w:rPr>
        <w:t xml:space="preserve">, generelle Abstumpfung der Sinne </w:t>
      </w:r>
      <w:r w:rsidR="00D82A90" w:rsidRPr="00754E6D">
        <w:rPr>
          <w:rFonts w:asciiTheme="minorHAnsi" w:hAnsiTheme="minorHAnsi" w:cstheme="minorHAnsi"/>
          <w:color w:val="262626" w:themeColor="text1" w:themeTint="D9"/>
          <w:sz w:val="22"/>
          <w:szCs w:val="22"/>
        </w:rPr>
        <w:t xml:space="preserve">bis hin zu </w:t>
      </w:r>
      <w:r w:rsidR="003B2BBA" w:rsidRPr="00754E6D">
        <w:rPr>
          <w:rFonts w:asciiTheme="minorHAnsi" w:hAnsiTheme="minorHAnsi" w:cstheme="minorHAnsi"/>
          <w:color w:val="262626" w:themeColor="text1" w:themeTint="D9"/>
          <w:sz w:val="22"/>
          <w:szCs w:val="22"/>
        </w:rPr>
        <w:t>Depression und Selbst-Entfremdung.</w:t>
      </w:r>
      <w:r w:rsidRPr="00754E6D">
        <w:rPr>
          <w:rFonts w:asciiTheme="minorHAnsi" w:hAnsiTheme="minorHAnsi" w:cstheme="minorHAnsi"/>
          <w:color w:val="262626" w:themeColor="text1" w:themeTint="D9"/>
          <w:sz w:val="22"/>
          <w:szCs w:val="22"/>
        </w:rPr>
        <w:t>.</w:t>
      </w:r>
    </w:p>
    <w:p w:rsidR="008050B5" w:rsidRPr="00754E6D" w:rsidRDefault="008050B5" w:rsidP="0015401B">
      <w:pPr>
        <w:pStyle w:val="StandardWeb"/>
        <w:spacing w:before="0" w:beforeAutospacing="0" w:after="0" w:afterAutospacing="0"/>
        <w:rPr>
          <w:rFonts w:asciiTheme="minorHAnsi" w:hAnsiTheme="minorHAnsi" w:cstheme="minorHAnsi"/>
          <w:color w:val="262626" w:themeColor="text1" w:themeTint="D9"/>
          <w:sz w:val="4"/>
          <w:szCs w:val="4"/>
        </w:rPr>
      </w:pPr>
    </w:p>
    <w:p w:rsidR="00F37B9D" w:rsidRPr="00754E6D" w:rsidRDefault="00F37B9D" w:rsidP="0015401B">
      <w:pPr>
        <w:pStyle w:val="StandardWeb"/>
        <w:spacing w:before="0" w:beforeAutospacing="0" w:after="0" w:afterAutospacing="0"/>
        <w:rPr>
          <w:rFonts w:asciiTheme="minorHAnsi" w:hAnsiTheme="minorHAnsi" w:cstheme="minorHAnsi"/>
          <w:color w:val="262626" w:themeColor="text1" w:themeTint="D9"/>
          <w:sz w:val="22"/>
          <w:szCs w:val="22"/>
        </w:rPr>
      </w:pPr>
      <w:r w:rsidRPr="00754E6D">
        <w:rPr>
          <w:rFonts w:asciiTheme="minorHAnsi" w:hAnsiTheme="minorHAnsi" w:cstheme="minorHAnsi"/>
          <w:color w:val="262626" w:themeColor="text1" w:themeTint="D9"/>
          <w:sz w:val="22"/>
          <w:szCs w:val="22"/>
        </w:rPr>
        <w:t xml:space="preserve">Es gibt jedoch innovative Technologien, welche auf </w:t>
      </w:r>
      <w:r w:rsidR="002444ED" w:rsidRPr="00754E6D">
        <w:rPr>
          <w:rFonts w:asciiTheme="minorHAnsi" w:hAnsiTheme="minorHAnsi" w:cstheme="minorHAnsi"/>
          <w:color w:val="262626" w:themeColor="text1" w:themeTint="D9"/>
          <w:sz w:val="22"/>
          <w:szCs w:val="22"/>
        </w:rPr>
        <w:t>Natur</w:t>
      </w:r>
      <w:r w:rsidR="007D55C4" w:rsidRPr="00754E6D">
        <w:rPr>
          <w:rFonts w:asciiTheme="minorHAnsi" w:hAnsiTheme="minorHAnsi" w:cstheme="minorHAnsi"/>
          <w:color w:val="262626" w:themeColor="text1" w:themeTint="D9"/>
          <w:sz w:val="22"/>
          <w:szCs w:val="22"/>
        </w:rPr>
        <w:t>-</w:t>
      </w:r>
      <w:r w:rsidR="002444ED" w:rsidRPr="00754E6D">
        <w:rPr>
          <w:rFonts w:asciiTheme="minorHAnsi" w:hAnsiTheme="minorHAnsi" w:cstheme="minorHAnsi"/>
          <w:color w:val="262626" w:themeColor="text1" w:themeTint="D9"/>
          <w:sz w:val="22"/>
          <w:szCs w:val="22"/>
        </w:rPr>
        <w:t>Geometrien</w:t>
      </w:r>
      <w:r w:rsidRPr="00754E6D">
        <w:rPr>
          <w:rFonts w:asciiTheme="minorHAnsi" w:hAnsiTheme="minorHAnsi" w:cstheme="minorHAnsi"/>
          <w:color w:val="262626" w:themeColor="text1" w:themeTint="D9"/>
          <w:sz w:val="22"/>
          <w:szCs w:val="22"/>
        </w:rPr>
        <w:t xml:space="preserve"> basierend</w:t>
      </w:r>
      <w:r w:rsidR="008050B5" w:rsidRPr="00754E6D">
        <w:rPr>
          <w:rFonts w:asciiTheme="minorHAnsi" w:hAnsiTheme="minorHAnsi" w:cstheme="minorHAnsi"/>
          <w:color w:val="262626" w:themeColor="text1" w:themeTint="D9"/>
          <w:sz w:val="22"/>
          <w:szCs w:val="22"/>
        </w:rPr>
        <w:t xml:space="preserve"> </w:t>
      </w:r>
      <w:r w:rsidR="002444ED" w:rsidRPr="00754E6D">
        <w:rPr>
          <w:rFonts w:asciiTheme="minorHAnsi" w:hAnsiTheme="minorHAnsi" w:cstheme="minorHAnsi"/>
          <w:color w:val="262626" w:themeColor="text1" w:themeTint="D9"/>
          <w:sz w:val="22"/>
          <w:szCs w:val="22"/>
        </w:rPr>
        <w:t xml:space="preserve">durch Harmonisierung von </w:t>
      </w:r>
      <w:r w:rsidRPr="00754E6D">
        <w:rPr>
          <w:rFonts w:asciiTheme="minorHAnsi" w:hAnsiTheme="minorHAnsi" w:cstheme="minorHAnsi"/>
          <w:color w:val="262626" w:themeColor="text1" w:themeTint="D9"/>
          <w:sz w:val="22"/>
          <w:szCs w:val="22"/>
        </w:rPr>
        <w:t>Druck &amp; Sog</w:t>
      </w:r>
      <w:r w:rsidR="007D55C4" w:rsidRPr="00754E6D">
        <w:rPr>
          <w:rFonts w:asciiTheme="minorHAnsi" w:hAnsiTheme="minorHAnsi" w:cstheme="minorHAnsi"/>
          <w:color w:val="262626" w:themeColor="text1" w:themeTint="D9"/>
          <w:sz w:val="22"/>
          <w:szCs w:val="22"/>
        </w:rPr>
        <w:t>, männlichen &amp; weiblichen Kräften</w:t>
      </w:r>
      <w:r w:rsidRPr="00754E6D">
        <w:rPr>
          <w:rFonts w:asciiTheme="minorHAnsi" w:hAnsiTheme="minorHAnsi" w:cstheme="minorHAnsi"/>
          <w:color w:val="262626" w:themeColor="text1" w:themeTint="D9"/>
          <w:sz w:val="22"/>
          <w:szCs w:val="22"/>
        </w:rPr>
        <w:t xml:space="preserve"> d</w:t>
      </w:r>
      <w:r w:rsidR="002444ED" w:rsidRPr="00754E6D">
        <w:rPr>
          <w:rFonts w:asciiTheme="minorHAnsi" w:hAnsiTheme="minorHAnsi" w:cstheme="minorHAnsi"/>
          <w:color w:val="262626" w:themeColor="text1" w:themeTint="D9"/>
          <w:sz w:val="22"/>
          <w:szCs w:val="22"/>
        </w:rPr>
        <w:t xml:space="preserve">en </w:t>
      </w:r>
      <w:r w:rsidRPr="00754E6D">
        <w:rPr>
          <w:rFonts w:asciiTheme="minorHAnsi" w:hAnsiTheme="minorHAnsi" w:cstheme="minorHAnsi"/>
          <w:color w:val="262626" w:themeColor="text1" w:themeTint="D9"/>
          <w:sz w:val="22"/>
          <w:szCs w:val="22"/>
        </w:rPr>
        <w:t>harmonische</w:t>
      </w:r>
      <w:r w:rsidR="002444ED" w:rsidRPr="00754E6D">
        <w:rPr>
          <w:rFonts w:asciiTheme="minorHAnsi" w:hAnsiTheme="minorHAnsi" w:cstheme="minorHAnsi"/>
          <w:color w:val="262626" w:themeColor="text1" w:themeTint="D9"/>
          <w:sz w:val="22"/>
          <w:szCs w:val="22"/>
        </w:rPr>
        <w:t>n</w:t>
      </w:r>
      <w:r w:rsidRPr="00754E6D">
        <w:rPr>
          <w:rFonts w:asciiTheme="minorHAnsi" w:hAnsiTheme="minorHAnsi" w:cstheme="minorHAnsi"/>
          <w:color w:val="262626" w:themeColor="text1" w:themeTint="D9"/>
          <w:sz w:val="22"/>
          <w:szCs w:val="22"/>
        </w:rPr>
        <w:t xml:space="preserve"> </w:t>
      </w:r>
      <w:r w:rsidR="002444ED" w:rsidRPr="00754E6D">
        <w:rPr>
          <w:rFonts w:asciiTheme="minorHAnsi" w:hAnsiTheme="minorHAnsi" w:cstheme="minorHAnsi"/>
          <w:color w:val="262626" w:themeColor="text1" w:themeTint="D9"/>
          <w:sz w:val="22"/>
          <w:szCs w:val="22"/>
        </w:rPr>
        <w:t>Einklang</w:t>
      </w:r>
      <w:r w:rsidRPr="00754E6D">
        <w:rPr>
          <w:rFonts w:asciiTheme="minorHAnsi" w:hAnsiTheme="minorHAnsi" w:cstheme="minorHAnsi"/>
          <w:color w:val="262626" w:themeColor="text1" w:themeTint="D9"/>
          <w:sz w:val="22"/>
          <w:szCs w:val="22"/>
        </w:rPr>
        <w:t xml:space="preserve"> von Geist-Seele-Körper fördern</w:t>
      </w:r>
      <w:r w:rsidR="008050B5" w:rsidRPr="00754E6D">
        <w:rPr>
          <w:rFonts w:asciiTheme="minorHAnsi" w:hAnsiTheme="minorHAnsi" w:cstheme="minorHAnsi"/>
          <w:color w:val="262626" w:themeColor="text1" w:themeTint="D9"/>
          <w:sz w:val="22"/>
          <w:szCs w:val="22"/>
        </w:rPr>
        <w:t>, was die Basis für Gesundheit und Langlebigkeit ist.</w:t>
      </w:r>
      <w:r w:rsidRPr="00754E6D">
        <w:rPr>
          <w:rFonts w:asciiTheme="minorHAnsi" w:hAnsiTheme="minorHAnsi" w:cstheme="minorHAnsi"/>
          <w:color w:val="262626" w:themeColor="text1" w:themeTint="D9"/>
          <w:sz w:val="22"/>
          <w:szCs w:val="22"/>
        </w:rPr>
        <w:t xml:space="preserve"> </w:t>
      </w:r>
    </w:p>
    <w:p w:rsidR="002444ED" w:rsidRPr="00754E6D" w:rsidRDefault="008050B5" w:rsidP="0015401B">
      <w:pPr>
        <w:pStyle w:val="StandardWeb"/>
        <w:spacing w:before="0" w:beforeAutospacing="0" w:after="0" w:afterAutospacing="0"/>
        <w:rPr>
          <w:rFonts w:asciiTheme="minorHAnsi" w:hAnsiTheme="minorHAnsi" w:cstheme="minorHAnsi"/>
          <w:color w:val="262626" w:themeColor="text1" w:themeTint="D9"/>
          <w:sz w:val="22"/>
          <w:szCs w:val="22"/>
        </w:rPr>
      </w:pPr>
      <w:r w:rsidRPr="00754E6D">
        <w:rPr>
          <w:rFonts w:asciiTheme="minorHAnsi" w:hAnsiTheme="minorHAnsi" w:cstheme="minorHAnsi"/>
          <w:color w:val="262626" w:themeColor="text1" w:themeTint="D9"/>
          <w:sz w:val="22"/>
          <w:szCs w:val="22"/>
        </w:rPr>
        <w:t xml:space="preserve">Ich habe nie Musik über Kopfhörer gehört, bis ich </w:t>
      </w:r>
      <w:r w:rsidR="00AA0F57" w:rsidRPr="00754E6D">
        <w:rPr>
          <w:rFonts w:asciiTheme="minorHAnsi" w:hAnsiTheme="minorHAnsi" w:cstheme="minorHAnsi"/>
          <w:color w:val="262626" w:themeColor="text1" w:themeTint="D9"/>
          <w:sz w:val="22"/>
          <w:szCs w:val="22"/>
        </w:rPr>
        <w:t xml:space="preserve">sie </w:t>
      </w:r>
      <w:r w:rsidRPr="00754E6D">
        <w:rPr>
          <w:rFonts w:asciiTheme="minorHAnsi" w:hAnsiTheme="minorHAnsi" w:cstheme="minorHAnsi"/>
          <w:color w:val="262626" w:themeColor="text1" w:themeTint="D9"/>
          <w:sz w:val="22"/>
          <w:szCs w:val="22"/>
        </w:rPr>
        <w:t>über die L</w:t>
      </w:r>
      <w:r w:rsidR="004A08E0" w:rsidRPr="00754E6D">
        <w:rPr>
          <w:rFonts w:asciiTheme="minorHAnsi" w:hAnsiTheme="minorHAnsi" w:cstheme="minorHAnsi"/>
          <w:color w:val="262626" w:themeColor="text1" w:themeTint="D9"/>
          <w:sz w:val="22"/>
          <w:szCs w:val="22"/>
        </w:rPr>
        <w:t>a</w:t>
      </w:r>
      <w:r w:rsidRPr="00754E6D">
        <w:rPr>
          <w:rFonts w:asciiTheme="minorHAnsi" w:hAnsiTheme="minorHAnsi" w:cstheme="minorHAnsi"/>
          <w:color w:val="262626" w:themeColor="text1" w:themeTint="D9"/>
          <w:sz w:val="22"/>
          <w:szCs w:val="22"/>
        </w:rPr>
        <w:t>utsänger hören durfte.</w:t>
      </w:r>
      <w:r w:rsidR="005300E9" w:rsidRPr="00754E6D">
        <w:rPr>
          <w:rFonts w:asciiTheme="minorHAnsi" w:hAnsiTheme="minorHAnsi" w:cstheme="minorHAnsi"/>
          <w:color w:val="262626" w:themeColor="text1" w:themeTint="D9"/>
          <w:sz w:val="22"/>
          <w:szCs w:val="22"/>
        </w:rPr>
        <w:t xml:space="preserve"> </w:t>
      </w:r>
      <w:r w:rsidRPr="00754E6D">
        <w:rPr>
          <w:rFonts w:asciiTheme="minorHAnsi" w:hAnsiTheme="minorHAnsi" w:cstheme="minorHAnsi"/>
          <w:color w:val="262626" w:themeColor="text1" w:themeTint="D9"/>
          <w:sz w:val="22"/>
          <w:szCs w:val="22"/>
        </w:rPr>
        <w:t xml:space="preserve">Seither bin ich begeistert von der </w:t>
      </w:r>
      <w:r w:rsidR="004A08E0" w:rsidRPr="00754E6D">
        <w:rPr>
          <w:rFonts w:asciiTheme="minorHAnsi" w:hAnsiTheme="minorHAnsi" w:cstheme="minorHAnsi"/>
          <w:color w:val="262626" w:themeColor="text1" w:themeTint="D9"/>
          <w:sz w:val="22"/>
          <w:szCs w:val="22"/>
        </w:rPr>
        <w:t>Klangq</w:t>
      </w:r>
      <w:r w:rsidRPr="00754E6D">
        <w:rPr>
          <w:rFonts w:asciiTheme="minorHAnsi" w:hAnsiTheme="minorHAnsi" w:cstheme="minorHAnsi"/>
          <w:color w:val="262626" w:themeColor="text1" w:themeTint="D9"/>
          <w:sz w:val="22"/>
          <w:szCs w:val="22"/>
        </w:rPr>
        <w:t xml:space="preserve">ualität, Reinheit, Schönheit </w:t>
      </w:r>
      <w:r w:rsidR="007D55C4" w:rsidRPr="00754E6D">
        <w:rPr>
          <w:rFonts w:asciiTheme="minorHAnsi" w:hAnsiTheme="minorHAnsi" w:cstheme="minorHAnsi"/>
          <w:color w:val="262626" w:themeColor="text1" w:themeTint="D9"/>
          <w:sz w:val="22"/>
          <w:szCs w:val="22"/>
        </w:rPr>
        <w:t xml:space="preserve">und </w:t>
      </w:r>
      <w:r w:rsidRPr="00754E6D">
        <w:rPr>
          <w:rFonts w:asciiTheme="minorHAnsi" w:hAnsiTheme="minorHAnsi" w:cstheme="minorHAnsi"/>
          <w:color w:val="262626" w:themeColor="text1" w:themeTint="D9"/>
          <w:sz w:val="22"/>
          <w:szCs w:val="22"/>
        </w:rPr>
        <w:t xml:space="preserve">Räumlichkeit </w:t>
      </w:r>
      <w:r w:rsidR="004A08E0" w:rsidRPr="00754E6D">
        <w:rPr>
          <w:rFonts w:asciiTheme="minorHAnsi" w:hAnsiTheme="minorHAnsi" w:cstheme="minorHAnsi"/>
          <w:color w:val="262626" w:themeColor="text1" w:themeTint="D9"/>
          <w:sz w:val="22"/>
          <w:szCs w:val="22"/>
        </w:rPr>
        <w:t xml:space="preserve">der Musik </w:t>
      </w:r>
      <w:r w:rsidRPr="00754E6D">
        <w:rPr>
          <w:rFonts w:asciiTheme="minorHAnsi" w:hAnsiTheme="minorHAnsi" w:cstheme="minorHAnsi"/>
          <w:color w:val="262626" w:themeColor="text1" w:themeTint="D9"/>
          <w:sz w:val="22"/>
          <w:szCs w:val="22"/>
        </w:rPr>
        <w:t xml:space="preserve">aus </w:t>
      </w:r>
      <w:r w:rsidR="00AA0F57" w:rsidRPr="00754E6D">
        <w:rPr>
          <w:rFonts w:asciiTheme="minorHAnsi" w:hAnsiTheme="minorHAnsi" w:cstheme="minorHAnsi"/>
          <w:color w:val="262626" w:themeColor="text1" w:themeTint="D9"/>
          <w:sz w:val="22"/>
          <w:szCs w:val="22"/>
        </w:rPr>
        <w:t>diesen innovativen Kopfhörern.</w:t>
      </w:r>
    </w:p>
    <w:p w:rsidR="005300E9" w:rsidRPr="00754E6D" w:rsidRDefault="005300E9" w:rsidP="0015401B">
      <w:pPr>
        <w:pStyle w:val="StandardWeb"/>
        <w:spacing w:before="0" w:beforeAutospacing="0" w:after="0" w:afterAutospacing="0"/>
        <w:rPr>
          <w:rFonts w:asciiTheme="minorHAnsi" w:hAnsiTheme="minorHAnsi" w:cstheme="minorHAnsi"/>
          <w:color w:val="262626" w:themeColor="text1" w:themeTint="D9"/>
          <w:sz w:val="22"/>
          <w:szCs w:val="22"/>
        </w:rPr>
      </w:pPr>
      <w:r w:rsidRPr="00754E6D">
        <w:rPr>
          <w:rFonts w:asciiTheme="minorHAnsi" w:hAnsiTheme="minorHAnsi" w:cstheme="minorHAnsi"/>
          <w:color w:val="262626" w:themeColor="text1" w:themeTint="D9"/>
          <w:sz w:val="22"/>
          <w:szCs w:val="22"/>
        </w:rPr>
        <w:t xml:space="preserve">Mein Körper reagiert bei ausgewählter Musik mit Gänsehaut </w:t>
      </w:r>
      <w:r w:rsidR="00642C40" w:rsidRPr="00754E6D">
        <w:rPr>
          <w:rFonts w:asciiTheme="minorHAnsi" w:hAnsiTheme="minorHAnsi" w:cstheme="minorHAnsi"/>
          <w:color w:val="262626" w:themeColor="text1" w:themeTint="D9"/>
          <w:sz w:val="22"/>
          <w:szCs w:val="22"/>
        </w:rPr>
        <w:t>und nicht selten mit Freudentränen.</w:t>
      </w:r>
    </w:p>
    <w:p w:rsidR="00AA0F57" w:rsidRPr="00754E6D" w:rsidRDefault="00AA0F57" w:rsidP="0015401B">
      <w:pPr>
        <w:pStyle w:val="StandardWeb"/>
        <w:spacing w:before="0" w:beforeAutospacing="0" w:after="0" w:afterAutospacing="0"/>
        <w:rPr>
          <w:rFonts w:asciiTheme="minorHAnsi" w:hAnsiTheme="minorHAnsi" w:cstheme="minorHAnsi"/>
          <w:color w:val="262626" w:themeColor="text1" w:themeTint="D9"/>
          <w:sz w:val="10"/>
          <w:szCs w:val="10"/>
        </w:rPr>
      </w:pPr>
    </w:p>
    <w:p w:rsidR="004A08E0" w:rsidRPr="00754E6D" w:rsidRDefault="00642C40" w:rsidP="0015401B">
      <w:pPr>
        <w:pStyle w:val="StandardWeb"/>
        <w:spacing w:before="0" w:beforeAutospacing="0" w:after="0" w:afterAutospacing="0"/>
        <w:rPr>
          <w:rFonts w:asciiTheme="minorHAnsi" w:hAnsiTheme="minorHAnsi" w:cstheme="minorHAnsi"/>
          <w:color w:val="262626" w:themeColor="text1" w:themeTint="D9"/>
          <w:sz w:val="22"/>
          <w:szCs w:val="22"/>
        </w:rPr>
      </w:pPr>
      <w:r w:rsidRPr="00754E6D">
        <w:rPr>
          <w:rFonts w:asciiTheme="minorHAnsi" w:hAnsiTheme="minorHAnsi" w:cstheme="minorHAnsi"/>
          <w:color w:val="262626" w:themeColor="text1" w:themeTint="D9"/>
          <w:sz w:val="22"/>
          <w:szCs w:val="22"/>
        </w:rPr>
        <w:t>Ein</w:t>
      </w:r>
      <w:r w:rsidR="00AA0F57" w:rsidRPr="00754E6D">
        <w:rPr>
          <w:rFonts w:asciiTheme="minorHAnsi" w:hAnsiTheme="minorHAnsi" w:cstheme="minorHAnsi"/>
          <w:color w:val="262626" w:themeColor="text1" w:themeTint="D9"/>
          <w:sz w:val="22"/>
          <w:szCs w:val="22"/>
        </w:rPr>
        <w:t>e</w:t>
      </w:r>
      <w:r w:rsidRPr="00754E6D">
        <w:rPr>
          <w:rFonts w:asciiTheme="minorHAnsi" w:hAnsiTheme="minorHAnsi" w:cstheme="minorHAnsi"/>
          <w:color w:val="262626" w:themeColor="text1" w:themeTint="D9"/>
          <w:sz w:val="22"/>
          <w:szCs w:val="22"/>
        </w:rPr>
        <w:t xml:space="preserve"> </w:t>
      </w:r>
      <w:r w:rsidR="00AA0F57" w:rsidRPr="00754E6D">
        <w:rPr>
          <w:rFonts w:asciiTheme="minorHAnsi" w:hAnsiTheme="minorHAnsi" w:cstheme="minorHAnsi"/>
          <w:color w:val="262626" w:themeColor="text1" w:themeTint="D9"/>
          <w:sz w:val="22"/>
          <w:szCs w:val="22"/>
        </w:rPr>
        <w:t>Erfahrung</w:t>
      </w:r>
      <w:r w:rsidRPr="00754E6D">
        <w:rPr>
          <w:rFonts w:asciiTheme="minorHAnsi" w:hAnsiTheme="minorHAnsi" w:cstheme="minorHAnsi"/>
          <w:color w:val="262626" w:themeColor="text1" w:themeTint="D9"/>
          <w:sz w:val="22"/>
          <w:szCs w:val="22"/>
        </w:rPr>
        <w:t>,</w:t>
      </w:r>
      <w:r w:rsidR="005300E9" w:rsidRPr="00754E6D">
        <w:rPr>
          <w:rFonts w:asciiTheme="minorHAnsi" w:hAnsiTheme="minorHAnsi" w:cstheme="minorHAnsi"/>
          <w:color w:val="262626" w:themeColor="text1" w:themeTint="D9"/>
          <w:sz w:val="22"/>
          <w:szCs w:val="22"/>
        </w:rPr>
        <w:t xml:space="preserve"> </w:t>
      </w:r>
      <w:r w:rsidR="00AA0F57" w:rsidRPr="00754E6D">
        <w:rPr>
          <w:rFonts w:asciiTheme="minorHAnsi" w:hAnsiTheme="minorHAnsi" w:cstheme="minorHAnsi"/>
          <w:color w:val="262626" w:themeColor="text1" w:themeTint="D9"/>
          <w:sz w:val="22"/>
          <w:szCs w:val="22"/>
        </w:rPr>
        <w:t xml:space="preserve">die </w:t>
      </w:r>
      <w:r w:rsidR="005300E9" w:rsidRPr="00754E6D">
        <w:rPr>
          <w:rFonts w:asciiTheme="minorHAnsi" w:hAnsiTheme="minorHAnsi" w:cstheme="minorHAnsi"/>
          <w:color w:val="262626" w:themeColor="text1" w:themeTint="D9"/>
          <w:sz w:val="22"/>
          <w:szCs w:val="22"/>
        </w:rPr>
        <w:t xml:space="preserve">ich </w:t>
      </w:r>
      <w:r w:rsidR="00AA0F57" w:rsidRPr="00754E6D">
        <w:rPr>
          <w:rFonts w:asciiTheme="minorHAnsi" w:hAnsiTheme="minorHAnsi" w:cstheme="minorHAnsi"/>
          <w:color w:val="262626" w:themeColor="text1" w:themeTint="D9"/>
          <w:sz w:val="22"/>
          <w:szCs w:val="22"/>
        </w:rPr>
        <w:t xml:space="preserve">vergleichbar bisher </w:t>
      </w:r>
      <w:r w:rsidR="005300E9" w:rsidRPr="00754E6D">
        <w:rPr>
          <w:rFonts w:asciiTheme="minorHAnsi" w:hAnsiTheme="minorHAnsi" w:cstheme="minorHAnsi"/>
          <w:color w:val="262626" w:themeColor="text1" w:themeTint="D9"/>
          <w:sz w:val="22"/>
          <w:szCs w:val="22"/>
        </w:rPr>
        <w:t xml:space="preserve">nur </w:t>
      </w:r>
      <w:r w:rsidRPr="00754E6D">
        <w:rPr>
          <w:rFonts w:asciiTheme="minorHAnsi" w:hAnsiTheme="minorHAnsi" w:cstheme="minorHAnsi"/>
          <w:color w:val="262626" w:themeColor="text1" w:themeTint="D9"/>
          <w:sz w:val="22"/>
          <w:szCs w:val="22"/>
        </w:rPr>
        <w:t>mit Live Musik</w:t>
      </w:r>
      <w:r w:rsidR="005300E9" w:rsidRPr="00754E6D">
        <w:rPr>
          <w:rFonts w:asciiTheme="minorHAnsi" w:hAnsiTheme="minorHAnsi" w:cstheme="minorHAnsi"/>
          <w:color w:val="262626" w:themeColor="text1" w:themeTint="D9"/>
          <w:sz w:val="22"/>
          <w:szCs w:val="22"/>
        </w:rPr>
        <w:t xml:space="preserve"> </w:t>
      </w:r>
      <w:r w:rsidR="00AA0F57" w:rsidRPr="00754E6D">
        <w:rPr>
          <w:rFonts w:asciiTheme="minorHAnsi" w:hAnsiTheme="minorHAnsi" w:cstheme="minorHAnsi"/>
          <w:color w:val="262626" w:themeColor="text1" w:themeTint="D9"/>
          <w:sz w:val="22"/>
          <w:szCs w:val="22"/>
        </w:rPr>
        <w:t xml:space="preserve">&amp; </w:t>
      </w:r>
      <w:r w:rsidR="005300E9" w:rsidRPr="00754E6D">
        <w:rPr>
          <w:rFonts w:asciiTheme="minorHAnsi" w:hAnsiTheme="minorHAnsi" w:cstheme="minorHAnsi"/>
          <w:color w:val="262626" w:themeColor="text1" w:themeTint="D9"/>
          <w:sz w:val="22"/>
          <w:szCs w:val="22"/>
        </w:rPr>
        <w:t xml:space="preserve">den Naturschallwandler </w:t>
      </w:r>
      <w:r w:rsidR="00AA0F57" w:rsidRPr="00754E6D">
        <w:rPr>
          <w:rFonts w:asciiTheme="minorHAnsi" w:hAnsiTheme="minorHAnsi" w:cstheme="minorHAnsi"/>
          <w:color w:val="262626" w:themeColor="text1" w:themeTint="D9"/>
          <w:sz w:val="22"/>
          <w:szCs w:val="22"/>
        </w:rPr>
        <w:t>erleben</w:t>
      </w:r>
      <w:r w:rsidRPr="00754E6D">
        <w:rPr>
          <w:rFonts w:asciiTheme="minorHAnsi" w:hAnsiTheme="minorHAnsi" w:cstheme="minorHAnsi"/>
          <w:color w:val="262626" w:themeColor="text1" w:themeTint="D9"/>
          <w:sz w:val="22"/>
          <w:szCs w:val="22"/>
        </w:rPr>
        <w:t xml:space="preserve"> </w:t>
      </w:r>
      <w:r w:rsidR="005300E9" w:rsidRPr="00754E6D">
        <w:rPr>
          <w:rFonts w:asciiTheme="minorHAnsi" w:hAnsiTheme="minorHAnsi" w:cstheme="minorHAnsi"/>
          <w:color w:val="262626" w:themeColor="text1" w:themeTint="D9"/>
          <w:sz w:val="22"/>
          <w:szCs w:val="22"/>
        </w:rPr>
        <w:t xml:space="preserve">konnte! </w:t>
      </w:r>
    </w:p>
    <w:p w:rsidR="007D55C4" w:rsidRPr="00754E6D" w:rsidRDefault="00AA0F57" w:rsidP="007D55C4">
      <w:pPr>
        <w:pStyle w:val="StandardWeb"/>
        <w:spacing w:before="0" w:beforeAutospacing="0" w:after="0" w:afterAutospacing="0"/>
        <w:rPr>
          <w:rFonts w:asciiTheme="minorHAnsi" w:hAnsiTheme="minorHAnsi" w:cstheme="minorHAnsi"/>
          <w:color w:val="262626" w:themeColor="text1" w:themeTint="D9"/>
          <w:sz w:val="10"/>
          <w:szCs w:val="10"/>
        </w:rPr>
      </w:pPr>
      <w:r w:rsidRPr="00754E6D">
        <w:rPr>
          <w:rFonts w:asciiTheme="minorHAnsi" w:hAnsiTheme="minorHAnsi" w:cstheme="minorHAnsi"/>
          <w:color w:val="262626" w:themeColor="text1" w:themeTint="D9"/>
          <w:sz w:val="22"/>
          <w:szCs w:val="22"/>
        </w:rPr>
        <w:t>Die durchwegs positiven Rückmeldungen der Anwender</w:t>
      </w:r>
      <w:r w:rsidR="007D55C4" w:rsidRPr="00754E6D">
        <w:rPr>
          <w:rFonts w:asciiTheme="minorHAnsi" w:hAnsiTheme="minorHAnsi" w:cstheme="minorHAnsi"/>
          <w:color w:val="262626" w:themeColor="text1" w:themeTint="D9"/>
          <w:sz w:val="22"/>
          <w:szCs w:val="22"/>
        </w:rPr>
        <w:t xml:space="preserve"> zeugen </w:t>
      </w:r>
      <w:r w:rsidR="002412E8" w:rsidRPr="00754E6D">
        <w:rPr>
          <w:rFonts w:asciiTheme="minorHAnsi" w:hAnsiTheme="minorHAnsi" w:cstheme="minorHAnsi"/>
          <w:color w:val="262626" w:themeColor="text1" w:themeTint="D9"/>
          <w:sz w:val="22"/>
          <w:szCs w:val="22"/>
        </w:rPr>
        <w:t>von derselben Begeisterung.</w:t>
      </w:r>
    </w:p>
    <w:p w:rsidR="002412E8" w:rsidRPr="00754E6D" w:rsidRDefault="002412E8" w:rsidP="007D55C4">
      <w:pPr>
        <w:pStyle w:val="StandardWeb"/>
        <w:spacing w:before="0" w:beforeAutospacing="0" w:after="0" w:afterAutospacing="0"/>
        <w:jc w:val="center"/>
        <w:rPr>
          <w:rFonts w:asciiTheme="minorHAnsi" w:hAnsiTheme="minorHAnsi" w:cstheme="minorHAnsi"/>
          <w:color w:val="262626" w:themeColor="text1" w:themeTint="D9"/>
          <w:sz w:val="10"/>
          <w:szCs w:val="10"/>
        </w:rPr>
      </w:pPr>
    </w:p>
    <w:p w:rsidR="007D55C4" w:rsidRPr="00754E6D" w:rsidRDefault="00517B2D" w:rsidP="007D55C4">
      <w:pPr>
        <w:pStyle w:val="StandardWeb"/>
        <w:spacing w:before="0" w:beforeAutospacing="0" w:after="0" w:afterAutospacing="0"/>
        <w:jc w:val="center"/>
        <w:rPr>
          <w:rFonts w:asciiTheme="minorHAnsi" w:hAnsiTheme="minorHAnsi" w:cstheme="minorHAnsi"/>
          <w:color w:val="262626" w:themeColor="text1" w:themeTint="D9"/>
          <w:sz w:val="22"/>
          <w:szCs w:val="22"/>
        </w:rPr>
      </w:pPr>
      <w:r>
        <w:rPr>
          <w:rFonts w:asciiTheme="minorHAnsi" w:hAnsiTheme="minorHAnsi" w:cstheme="minorHAnsi"/>
          <w:color w:val="262626" w:themeColor="text1" w:themeTint="D9"/>
          <w:sz w:val="22"/>
          <w:szCs w:val="22"/>
        </w:rPr>
        <w:t>Alles ist Schwingung – Schwingung ist alles</w:t>
      </w:r>
      <w:bookmarkStart w:id="0" w:name="_GoBack"/>
      <w:bookmarkEnd w:id="0"/>
    </w:p>
    <w:p w:rsidR="007D55C4" w:rsidRPr="00754E6D" w:rsidRDefault="007D55C4" w:rsidP="007D55C4">
      <w:pPr>
        <w:pStyle w:val="StandardWeb"/>
        <w:spacing w:before="0" w:beforeAutospacing="0" w:after="0" w:afterAutospacing="0"/>
        <w:rPr>
          <w:rFonts w:asciiTheme="minorHAnsi" w:hAnsiTheme="minorHAnsi" w:cstheme="minorHAnsi"/>
          <w:color w:val="262626" w:themeColor="text1" w:themeTint="D9"/>
          <w:sz w:val="4"/>
          <w:szCs w:val="4"/>
        </w:rPr>
      </w:pPr>
    </w:p>
    <w:sectPr w:rsidR="007D55C4" w:rsidRPr="00754E6D" w:rsidSect="009E5E9E">
      <w:footerReference w:type="default" r:id="rId22"/>
      <w:pgSz w:w="11900" w:h="16840"/>
      <w:pgMar w:top="647" w:right="702" w:bottom="1140" w:left="1133" w:header="708"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DAB" w:rsidRDefault="009A1DAB" w:rsidP="00A3377F">
      <w:r>
        <w:separator/>
      </w:r>
    </w:p>
  </w:endnote>
  <w:endnote w:type="continuationSeparator" w:id="0">
    <w:p w:rsidR="009A1DAB" w:rsidRDefault="009A1DAB" w:rsidP="00A3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 Bayan Plain">
    <w:panose1 w:val="00000000000000000000"/>
    <w:charset w:val="B2"/>
    <w:family w:val="auto"/>
    <w:pitch w:val="variable"/>
    <w:sig w:usb0="00002001" w:usb1="0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1C1" w:rsidRPr="00CB6011" w:rsidRDefault="00A3377F" w:rsidP="004E244E">
    <w:pPr>
      <w:pStyle w:val="Fuzeile"/>
      <w:jc w:val="center"/>
      <w:rPr>
        <w:rFonts w:ascii="Comic Sans MS" w:hAnsi="Comic Sans MS" w:cs="Al Bayan Plain"/>
        <w:color w:val="3A3838"/>
        <w:sz w:val="20"/>
        <w:szCs w:val="20"/>
        <w:lang w:val="en-US"/>
      </w:rPr>
    </w:pPr>
    <w:r w:rsidRPr="00CB6011">
      <w:rPr>
        <w:rFonts w:ascii="Comic Sans MS" w:hAnsi="Comic Sans MS" w:cs="Al Bayan Plain"/>
        <w:color w:val="3A3838"/>
        <w:sz w:val="20"/>
        <w:szCs w:val="20"/>
        <w:lang w:val="en-US"/>
      </w:rPr>
      <w:t xml:space="preserve">Giorgio Benedetti, </w:t>
    </w:r>
    <w:r w:rsidR="000B7B4E" w:rsidRPr="00CB6011">
      <w:rPr>
        <w:rFonts w:ascii="Comic Sans MS" w:hAnsi="Comic Sans MS" w:cs="Al Bayan Plain"/>
        <w:color w:val="3A3838"/>
        <w:sz w:val="20"/>
        <w:szCs w:val="20"/>
        <w:lang w:val="en-US"/>
      </w:rPr>
      <w:t>Eluri</w:t>
    </w:r>
    <w:r w:rsidR="004648D0" w:rsidRPr="00CB6011">
      <w:rPr>
        <w:rFonts w:ascii="Comic Sans MS" w:hAnsi="Comic Sans MS" w:cs="Al Bayan Plain"/>
        <w:color w:val="3A3838"/>
        <w:sz w:val="20"/>
        <w:szCs w:val="20"/>
        <w:lang w:val="en-US"/>
      </w:rPr>
      <w:t xml:space="preserve">a, </w:t>
    </w:r>
    <w:r w:rsidRPr="00CB6011">
      <w:rPr>
        <w:rFonts w:ascii="Comic Sans MS" w:hAnsi="Comic Sans MS" w:cs="Al Bayan Plain"/>
        <w:color w:val="3A3838"/>
        <w:sz w:val="20"/>
        <w:szCs w:val="20"/>
        <w:lang w:val="en-US"/>
      </w:rPr>
      <w:t>8636 Wald</w:t>
    </w:r>
  </w:p>
  <w:p w:rsidR="00A3377F" w:rsidRPr="004E244E" w:rsidRDefault="00A3377F" w:rsidP="004E244E">
    <w:pPr>
      <w:pStyle w:val="Fuzeile"/>
      <w:jc w:val="center"/>
      <w:rPr>
        <w:rFonts w:ascii="Comic Sans MS" w:hAnsi="Comic Sans MS" w:cs="Al Bayan Plain"/>
        <w:color w:val="3A3838"/>
        <w:sz w:val="20"/>
        <w:szCs w:val="20"/>
        <w:lang w:val="en-US"/>
      </w:rPr>
    </w:pPr>
    <w:r w:rsidRPr="000B7B4E">
      <w:rPr>
        <w:rFonts w:ascii="Comic Sans MS" w:hAnsi="Comic Sans MS" w:cs="Al Bayan Plain"/>
        <w:color w:val="3A3838"/>
        <w:sz w:val="20"/>
        <w:szCs w:val="20"/>
        <w:lang w:val="en-US"/>
      </w:rPr>
      <w:t xml:space="preserve">tel. 078 205 79 09 email: </w:t>
    </w:r>
    <w:hyperlink r:id="rId1" w:history="1">
      <w:r w:rsidR="00D91DE0" w:rsidRPr="000B7B4E">
        <w:rPr>
          <w:rStyle w:val="Hyperlink"/>
          <w:rFonts w:ascii="Comic Sans MS" w:hAnsi="Comic Sans MS" w:cs="Al Bayan Plain"/>
          <w:sz w:val="20"/>
          <w:szCs w:val="20"/>
          <w:lang w:val="en-US"/>
        </w:rPr>
        <w:t>giorgio@elodia.ch</w:t>
      </w:r>
    </w:hyperlink>
    <w:r w:rsidR="00D91DE0" w:rsidRPr="000B7B4E">
      <w:rPr>
        <w:rFonts w:ascii="Comic Sans MS" w:hAnsi="Comic Sans MS" w:cs="Al Bayan Plain"/>
        <w:color w:val="3A3838"/>
        <w:sz w:val="20"/>
        <w:szCs w:val="20"/>
        <w:lang w:val="en-US"/>
      </w:rPr>
      <w:t xml:space="preserve">   </w:t>
    </w:r>
    <w:hyperlink r:id="rId2" w:history="1">
      <w:r w:rsidR="004E244E" w:rsidRPr="009147FE">
        <w:rPr>
          <w:rStyle w:val="Hyperlink"/>
          <w:rFonts w:ascii="Comic Sans MS" w:hAnsi="Comic Sans MS" w:cs="Al Bayan Plain"/>
          <w:sz w:val="20"/>
          <w:szCs w:val="20"/>
          <w:lang w:val="en-US"/>
        </w:rPr>
        <w:t>www.eluria.ch</w:t>
      </w:r>
    </w:hyperlink>
    <w:r w:rsidR="00D91DE0" w:rsidRPr="000B7B4E">
      <w:rPr>
        <w:rFonts w:ascii="Comic Sans MS" w:hAnsi="Comic Sans MS" w:cs="Al Bayan Plain"/>
        <w:color w:val="3A3838"/>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DAB" w:rsidRDefault="009A1DAB" w:rsidP="00A3377F">
      <w:r>
        <w:separator/>
      </w:r>
    </w:p>
  </w:footnote>
  <w:footnote w:type="continuationSeparator" w:id="0">
    <w:p w:rsidR="009A1DAB" w:rsidRDefault="009A1DAB" w:rsidP="00A3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45pt;height:7.45pt" o:bullet="t">
        <v:imagedata r:id="rId1" o:title="mso00DF9F9E"/>
      </v:shape>
    </w:pict>
  </w:numPicBullet>
  <w:abstractNum w:abstractNumId="0" w15:restartNumberingAfterBreak="0">
    <w:nsid w:val="01F308C9"/>
    <w:multiLevelType w:val="hybridMultilevel"/>
    <w:tmpl w:val="55D66584"/>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07C1254C"/>
    <w:multiLevelType w:val="hybridMultilevel"/>
    <w:tmpl w:val="460A74FC"/>
    <w:lvl w:ilvl="0" w:tplc="EC981F2A">
      <w:numFmt w:val="bullet"/>
      <w:lvlText w:val="-"/>
      <w:lvlJc w:val="left"/>
      <w:pPr>
        <w:ind w:left="1068" w:hanging="360"/>
      </w:pPr>
      <w:rPr>
        <w:rFonts w:ascii="Comic Sans MS" w:eastAsia="Times New Roman" w:hAnsi="Comic Sans MS" w:cs="Al Bayan Plai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8356F8A"/>
    <w:multiLevelType w:val="hybridMultilevel"/>
    <w:tmpl w:val="123007D2"/>
    <w:lvl w:ilvl="0" w:tplc="5686E434">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801B13"/>
    <w:multiLevelType w:val="hybridMultilevel"/>
    <w:tmpl w:val="C38A2A50"/>
    <w:lvl w:ilvl="0" w:tplc="04070003">
      <w:start w:val="1"/>
      <w:numFmt w:val="bullet"/>
      <w:lvlText w:val="o"/>
      <w:lvlJc w:val="left"/>
      <w:pPr>
        <w:ind w:left="3240" w:hanging="360"/>
      </w:pPr>
      <w:rPr>
        <w:rFonts w:ascii="Courier New" w:hAnsi="Courier New" w:cs="Courier New" w:hint="default"/>
      </w:rPr>
    </w:lvl>
    <w:lvl w:ilvl="1" w:tplc="04070003" w:tentative="1">
      <w:start w:val="1"/>
      <w:numFmt w:val="bullet"/>
      <w:lvlText w:val="o"/>
      <w:lvlJc w:val="left"/>
      <w:pPr>
        <w:ind w:left="3960" w:hanging="360"/>
      </w:pPr>
      <w:rPr>
        <w:rFonts w:ascii="Courier New" w:hAnsi="Courier New" w:cs="Courier New" w:hint="default"/>
      </w:rPr>
    </w:lvl>
    <w:lvl w:ilvl="2" w:tplc="04070005" w:tentative="1">
      <w:start w:val="1"/>
      <w:numFmt w:val="bullet"/>
      <w:lvlText w:val=""/>
      <w:lvlJc w:val="left"/>
      <w:pPr>
        <w:ind w:left="4680" w:hanging="360"/>
      </w:pPr>
      <w:rPr>
        <w:rFonts w:ascii="Wingdings" w:hAnsi="Wingdings" w:hint="default"/>
      </w:rPr>
    </w:lvl>
    <w:lvl w:ilvl="3" w:tplc="04070001" w:tentative="1">
      <w:start w:val="1"/>
      <w:numFmt w:val="bullet"/>
      <w:lvlText w:val=""/>
      <w:lvlJc w:val="left"/>
      <w:pPr>
        <w:ind w:left="5400" w:hanging="360"/>
      </w:pPr>
      <w:rPr>
        <w:rFonts w:ascii="Symbol" w:hAnsi="Symbol" w:hint="default"/>
      </w:rPr>
    </w:lvl>
    <w:lvl w:ilvl="4" w:tplc="04070003" w:tentative="1">
      <w:start w:val="1"/>
      <w:numFmt w:val="bullet"/>
      <w:lvlText w:val="o"/>
      <w:lvlJc w:val="left"/>
      <w:pPr>
        <w:ind w:left="6120" w:hanging="360"/>
      </w:pPr>
      <w:rPr>
        <w:rFonts w:ascii="Courier New" w:hAnsi="Courier New" w:cs="Courier New" w:hint="default"/>
      </w:rPr>
    </w:lvl>
    <w:lvl w:ilvl="5" w:tplc="04070005" w:tentative="1">
      <w:start w:val="1"/>
      <w:numFmt w:val="bullet"/>
      <w:lvlText w:val=""/>
      <w:lvlJc w:val="left"/>
      <w:pPr>
        <w:ind w:left="6840" w:hanging="360"/>
      </w:pPr>
      <w:rPr>
        <w:rFonts w:ascii="Wingdings" w:hAnsi="Wingdings" w:hint="default"/>
      </w:rPr>
    </w:lvl>
    <w:lvl w:ilvl="6" w:tplc="04070001" w:tentative="1">
      <w:start w:val="1"/>
      <w:numFmt w:val="bullet"/>
      <w:lvlText w:val=""/>
      <w:lvlJc w:val="left"/>
      <w:pPr>
        <w:ind w:left="7560" w:hanging="360"/>
      </w:pPr>
      <w:rPr>
        <w:rFonts w:ascii="Symbol" w:hAnsi="Symbol" w:hint="default"/>
      </w:rPr>
    </w:lvl>
    <w:lvl w:ilvl="7" w:tplc="04070003" w:tentative="1">
      <w:start w:val="1"/>
      <w:numFmt w:val="bullet"/>
      <w:lvlText w:val="o"/>
      <w:lvlJc w:val="left"/>
      <w:pPr>
        <w:ind w:left="8280" w:hanging="360"/>
      </w:pPr>
      <w:rPr>
        <w:rFonts w:ascii="Courier New" w:hAnsi="Courier New" w:cs="Courier New" w:hint="default"/>
      </w:rPr>
    </w:lvl>
    <w:lvl w:ilvl="8" w:tplc="04070005" w:tentative="1">
      <w:start w:val="1"/>
      <w:numFmt w:val="bullet"/>
      <w:lvlText w:val=""/>
      <w:lvlJc w:val="left"/>
      <w:pPr>
        <w:ind w:left="9000" w:hanging="360"/>
      </w:pPr>
      <w:rPr>
        <w:rFonts w:ascii="Wingdings" w:hAnsi="Wingdings" w:hint="default"/>
      </w:rPr>
    </w:lvl>
  </w:abstractNum>
  <w:abstractNum w:abstractNumId="4" w15:restartNumberingAfterBreak="0">
    <w:nsid w:val="1CFE6758"/>
    <w:multiLevelType w:val="hybridMultilevel"/>
    <w:tmpl w:val="CB947168"/>
    <w:lvl w:ilvl="0" w:tplc="5B94B740">
      <w:numFmt w:val="bullet"/>
      <w:lvlText w:val="-"/>
      <w:lvlJc w:val="left"/>
      <w:pPr>
        <w:ind w:left="2520" w:hanging="360"/>
      </w:pPr>
      <w:rPr>
        <w:rFonts w:ascii="Comic Sans MS" w:eastAsia="Times New Roman" w:hAnsi="Comic Sans MS" w:cs="Al Bayan Plain"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5" w15:restartNumberingAfterBreak="0">
    <w:nsid w:val="1EAC5772"/>
    <w:multiLevelType w:val="hybridMultilevel"/>
    <w:tmpl w:val="13EEFD0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7DF5C61"/>
    <w:multiLevelType w:val="multilevel"/>
    <w:tmpl w:val="3CF025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AC15E6B"/>
    <w:multiLevelType w:val="hybridMultilevel"/>
    <w:tmpl w:val="D624A8C0"/>
    <w:lvl w:ilvl="0" w:tplc="4E4A06D6">
      <w:start w:val="1"/>
      <w:numFmt w:val="bullet"/>
      <w:lvlText w:val=""/>
      <w:lvlPicBulletId w:val="0"/>
      <w:lvlJc w:val="left"/>
      <w:pPr>
        <w:ind w:left="5322" w:hanging="360"/>
      </w:pPr>
      <w:rPr>
        <w:rFonts w:ascii="Symbol" w:hAnsi="Symbol" w:hint="default"/>
        <w:sz w:val="28"/>
        <w:szCs w:val="28"/>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F8A0796"/>
    <w:multiLevelType w:val="multilevel"/>
    <w:tmpl w:val="4CD60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FF75CF4"/>
    <w:multiLevelType w:val="hybridMultilevel"/>
    <w:tmpl w:val="DB1ECD98"/>
    <w:lvl w:ilvl="0" w:tplc="5686E434">
      <w:start w:val="1"/>
      <w:numFmt w:val="bullet"/>
      <w:lvlText w:val=""/>
      <w:lvlPicBulletId w:val="0"/>
      <w:lvlJc w:val="left"/>
      <w:pPr>
        <w:ind w:left="36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1AA7DBD"/>
    <w:multiLevelType w:val="hybridMultilevel"/>
    <w:tmpl w:val="831E991C"/>
    <w:lvl w:ilvl="0" w:tplc="792E809C">
      <w:numFmt w:val="bullet"/>
      <w:lvlText w:val="-"/>
      <w:lvlJc w:val="left"/>
      <w:pPr>
        <w:ind w:left="360" w:hanging="360"/>
      </w:pPr>
      <w:rPr>
        <w:rFonts w:ascii="Comic Sans MS" w:eastAsia="Times New Roman" w:hAnsi="Comic Sans MS" w:cs="Al Bayan Plai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F124690"/>
    <w:multiLevelType w:val="hybridMultilevel"/>
    <w:tmpl w:val="C534D526"/>
    <w:lvl w:ilvl="0" w:tplc="5686E434">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174FCC"/>
    <w:multiLevelType w:val="hybridMultilevel"/>
    <w:tmpl w:val="E93C405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2C038F"/>
    <w:multiLevelType w:val="hybridMultilevel"/>
    <w:tmpl w:val="74CC59C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6555A6"/>
    <w:multiLevelType w:val="hybridMultilevel"/>
    <w:tmpl w:val="8F180488"/>
    <w:lvl w:ilvl="0" w:tplc="A12ED994">
      <w:numFmt w:val="bullet"/>
      <w:lvlText w:val="-"/>
      <w:lvlJc w:val="left"/>
      <w:pPr>
        <w:ind w:left="4608" w:hanging="360"/>
      </w:pPr>
      <w:rPr>
        <w:rFonts w:ascii="Comic Sans MS" w:eastAsia="Times New Roman" w:hAnsi="Comic Sans MS" w:cs="Al Bayan Plain" w:hint="default"/>
      </w:rPr>
    </w:lvl>
    <w:lvl w:ilvl="1" w:tplc="04070003" w:tentative="1">
      <w:start w:val="1"/>
      <w:numFmt w:val="bullet"/>
      <w:lvlText w:val="o"/>
      <w:lvlJc w:val="left"/>
      <w:pPr>
        <w:ind w:left="5328" w:hanging="360"/>
      </w:pPr>
      <w:rPr>
        <w:rFonts w:ascii="Courier New" w:hAnsi="Courier New" w:cs="Courier New" w:hint="default"/>
      </w:rPr>
    </w:lvl>
    <w:lvl w:ilvl="2" w:tplc="04070005" w:tentative="1">
      <w:start w:val="1"/>
      <w:numFmt w:val="bullet"/>
      <w:lvlText w:val=""/>
      <w:lvlJc w:val="left"/>
      <w:pPr>
        <w:ind w:left="6048" w:hanging="360"/>
      </w:pPr>
      <w:rPr>
        <w:rFonts w:ascii="Wingdings" w:hAnsi="Wingdings" w:hint="default"/>
      </w:rPr>
    </w:lvl>
    <w:lvl w:ilvl="3" w:tplc="04070001" w:tentative="1">
      <w:start w:val="1"/>
      <w:numFmt w:val="bullet"/>
      <w:lvlText w:val=""/>
      <w:lvlJc w:val="left"/>
      <w:pPr>
        <w:ind w:left="6768" w:hanging="360"/>
      </w:pPr>
      <w:rPr>
        <w:rFonts w:ascii="Symbol" w:hAnsi="Symbol" w:hint="default"/>
      </w:rPr>
    </w:lvl>
    <w:lvl w:ilvl="4" w:tplc="04070003" w:tentative="1">
      <w:start w:val="1"/>
      <w:numFmt w:val="bullet"/>
      <w:lvlText w:val="o"/>
      <w:lvlJc w:val="left"/>
      <w:pPr>
        <w:ind w:left="7488" w:hanging="360"/>
      </w:pPr>
      <w:rPr>
        <w:rFonts w:ascii="Courier New" w:hAnsi="Courier New" w:cs="Courier New" w:hint="default"/>
      </w:rPr>
    </w:lvl>
    <w:lvl w:ilvl="5" w:tplc="04070005" w:tentative="1">
      <w:start w:val="1"/>
      <w:numFmt w:val="bullet"/>
      <w:lvlText w:val=""/>
      <w:lvlJc w:val="left"/>
      <w:pPr>
        <w:ind w:left="8208" w:hanging="360"/>
      </w:pPr>
      <w:rPr>
        <w:rFonts w:ascii="Wingdings" w:hAnsi="Wingdings" w:hint="default"/>
      </w:rPr>
    </w:lvl>
    <w:lvl w:ilvl="6" w:tplc="04070001" w:tentative="1">
      <w:start w:val="1"/>
      <w:numFmt w:val="bullet"/>
      <w:lvlText w:val=""/>
      <w:lvlJc w:val="left"/>
      <w:pPr>
        <w:ind w:left="8928" w:hanging="360"/>
      </w:pPr>
      <w:rPr>
        <w:rFonts w:ascii="Symbol" w:hAnsi="Symbol" w:hint="default"/>
      </w:rPr>
    </w:lvl>
    <w:lvl w:ilvl="7" w:tplc="04070003" w:tentative="1">
      <w:start w:val="1"/>
      <w:numFmt w:val="bullet"/>
      <w:lvlText w:val="o"/>
      <w:lvlJc w:val="left"/>
      <w:pPr>
        <w:ind w:left="9648" w:hanging="360"/>
      </w:pPr>
      <w:rPr>
        <w:rFonts w:ascii="Courier New" w:hAnsi="Courier New" w:cs="Courier New" w:hint="default"/>
      </w:rPr>
    </w:lvl>
    <w:lvl w:ilvl="8" w:tplc="04070005" w:tentative="1">
      <w:start w:val="1"/>
      <w:numFmt w:val="bullet"/>
      <w:lvlText w:val=""/>
      <w:lvlJc w:val="left"/>
      <w:pPr>
        <w:ind w:left="10368" w:hanging="360"/>
      </w:pPr>
      <w:rPr>
        <w:rFonts w:ascii="Wingdings" w:hAnsi="Wingdings" w:hint="default"/>
      </w:rPr>
    </w:lvl>
  </w:abstractNum>
  <w:abstractNum w:abstractNumId="15" w15:restartNumberingAfterBreak="0">
    <w:nsid w:val="4AD51724"/>
    <w:multiLevelType w:val="hybridMultilevel"/>
    <w:tmpl w:val="CEA635C0"/>
    <w:lvl w:ilvl="0" w:tplc="EC981F2A">
      <w:numFmt w:val="bullet"/>
      <w:lvlText w:val="-"/>
      <w:lvlJc w:val="left"/>
      <w:pPr>
        <w:ind w:left="720" w:hanging="360"/>
      </w:pPr>
      <w:rPr>
        <w:rFonts w:ascii="Comic Sans MS" w:eastAsia="Times New Roman" w:hAnsi="Comic Sans MS" w:cs="Al Bayan Plai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4B6369"/>
    <w:multiLevelType w:val="hybridMultilevel"/>
    <w:tmpl w:val="17D00EEE"/>
    <w:lvl w:ilvl="0" w:tplc="5686E434">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6326" w:hanging="360"/>
      </w:pPr>
      <w:rPr>
        <w:rFonts w:ascii="Courier New" w:hAnsi="Courier New" w:cs="Courier New" w:hint="default"/>
      </w:rPr>
    </w:lvl>
    <w:lvl w:ilvl="2" w:tplc="04070005" w:tentative="1">
      <w:start w:val="1"/>
      <w:numFmt w:val="bullet"/>
      <w:lvlText w:val=""/>
      <w:lvlJc w:val="left"/>
      <w:pPr>
        <w:ind w:left="7046" w:hanging="360"/>
      </w:pPr>
      <w:rPr>
        <w:rFonts w:ascii="Wingdings" w:hAnsi="Wingdings" w:hint="default"/>
      </w:rPr>
    </w:lvl>
    <w:lvl w:ilvl="3" w:tplc="04070001" w:tentative="1">
      <w:start w:val="1"/>
      <w:numFmt w:val="bullet"/>
      <w:lvlText w:val=""/>
      <w:lvlJc w:val="left"/>
      <w:pPr>
        <w:ind w:left="7766" w:hanging="360"/>
      </w:pPr>
      <w:rPr>
        <w:rFonts w:ascii="Symbol" w:hAnsi="Symbol" w:hint="default"/>
      </w:rPr>
    </w:lvl>
    <w:lvl w:ilvl="4" w:tplc="04070003" w:tentative="1">
      <w:start w:val="1"/>
      <w:numFmt w:val="bullet"/>
      <w:lvlText w:val="o"/>
      <w:lvlJc w:val="left"/>
      <w:pPr>
        <w:ind w:left="8486" w:hanging="360"/>
      </w:pPr>
      <w:rPr>
        <w:rFonts w:ascii="Courier New" w:hAnsi="Courier New" w:cs="Courier New" w:hint="default"/>
      </w:rPr>
    </w:lvl>
    <w:lvl w:ilvl="5" w:tplc="04070005" w:tentative="1">
      <w:start w:val="1"/>
      <w:numFmt w:val="bullet"/>
      <w:lvlText w:val=""/>
      <w:lvlJc w:val="left"/>
      <w:pPr>
        <w:ind w:left="9206" w:hanging="360"/>
      </w:pPr>
      <w:rPr>
        <w:rFonts w:ascii="Wingdings" w:hAnsi="Wingdings" w:hint="default"/>
      </w:rPr>
    </w:lvl>
    <w:lvl w:ilvl="6" w:tplc="04070001" w:tentative="1">
      <w:start w:val="1"/>
      <w:numFmt w:val="bullet"/>
      <w:lvlText w:val=""/>
      <w:lvlJc w:val="left"/>
      <w:pPr>
        <w:ind w:left="9926" w:hanging="360"/>
      </w:pPr>
      <w:rPr>
        <w:rFonts w:ascii="Symbol" w:hAnsi="Symbol" w:hint="default"/>
      </w:rPr>
    </w:lvl>
    <w:lvl w:ilvl="7" w:tplc="04070003" w:tentative="1">
      <w:start w:val="1"/>
      <w:numFmt w:val="bullet"/>
      <w:lvlText w:val="o"/>
      <w:lvlJc w:val="left"/>
      <w:pPr>
        <w:ind w:left="10646" w:hanging="360"/>
      </w:pPr>
      <w:rPr>
        <w:rFonts w:ascii="Courier New" w:hAnsi="Courier New" w:cs="Courier New" w:hint="default"/>
      </w:rPr>
    </w:lvl>
    <w:lvl w:ilvl="8" w:tplc="04070005" w:tentative="1">
      <w:start w:val="1"/>
      <w:numFmt w:val="bullet"/>
      <w:lvlText w:val=""/>
      <w:lvlJc w:val="left"/>
      <w:pPr>
        <w:ind w:left="11366" w:hanging="360"/>
      </w:pPr>
      <w:rPr>
        <w:rFonts w:ascii="Wingdings" w:hAnsi="Wingdings" w:hint="default"/>
      </w:rPr>
    </w:lvl>
  </w:abstractNum>
  <w:abstractNum w:abstractNumId="17" w15:restartNumberingAfterBreak="0">
    <w:nsid w:val="5539465A"/>
    <w:multiLevelType w:val="hybridMultilevel"/>
    <w:tmpl w:val="6CE2874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8" w15:restartNumberingAfterBreak="0">
    <w:nsid w:val="55E91226"/>
    <w:multiLevelType w:val="hybridMultilevel"/>
    <w:tmpl w:val="FDE62D2C"/>
    <w:lvl w:ilvl="0" w:tplc="5686E434">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DA2192"/>
    <w:multiLevelType w:val="hybridMultilevel"/>
    <w:tmpl w:val="22F8ECF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B260C7F"/>
    <w:multiLevelType w:val="hybridMultilevel"/>
    <w:tmpl w:val="2FCE58D0"/>
    <w:lvl w:ilvl="0" w:tplc="5686E434">
      <w:start w:val="1"/>
      <w:numFmt w:val="bullet"/>
      <w:lvlText w:val=""/>
      <w:lvlPicBulletId w:val="0"/>
      <w:lvlJc w:val="left"/>
      <w:pPr>
        <w:ind w:left="51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661222"/>
    <w:multiLevelType w:val="hybridMultilevel"/>
    <w:tmpl w:val="CC9AEE2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09E57B0"/>
    <w:multiLevelType w:val="hybridMultilevel"/>
    <w:tmpl w:val="819CDB58"/>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3" w15:restartNumberingAfterBreak="0">
    <w:nsid w:val="6312751B"/>
    <w:multiLevelType w:val="hybridMultilevel"/>
    <w:tmpl w:val="6C881C34"/>
    <w:lvl w:ilvl="0" w:tplc="5686E434">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734E34"/>
    <w:multiLevelType w:val="hybridMultilevel"/>
    <w:tmpl w:val="3CF02588"/>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6DBF0439"/>
    <w:multiLevelType w:val="multilevel"/>
    <w:tmpl w:val="A3903652"/>
    <w:lvl w:ilvl="0">
      <w:start w:val="1"/>
      <w:numFmt w:val="bullet"/>
      <w:lvlText w:val=""/>
      <w:lvlPicBulletId w:val="0"/>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59D6B20"/>
    <w:multiLevelType w:val="hybridMultilevel"/>
    <w:tmpl w:val="E22EC3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
  </w:num>
  <w:num w:numId="4">
    <w:abstractNumId w:val="22"/>
  </w:num>
  <w:num w:numId="5">
    <w:abstractNumId w:val="4"/>
  </w:num>
  <w:num w:numId="6">
    <w:abstractNumId w:val="3"/>
  </w:num>
  <w:num w:numId="7">
    <w:abstractNumId w:val="19"/>
  </w:num>
  <w:num w:numId="8">
    <w:abstractNumId w:val="21"/>
  </w:num>
  <w:num w:numId="9">
    <w:abstractNumId w:val="26"/>
  </w:num>
  <w:num w:numId="10">
    <w:abstractNumId w:val="13"/>
  </w:num>
  <w:num w:numId="11">
    <w:abstractNumId w:val="17"/>
  </w:num>
  <w:num w:numId="12">
    <w:abstractNumId w:val="0"/>
  </w:num>
  <w:num w:numId="13">
    <w:abstractNumId w:val="15"/>
  </w:num>
  <w:num w:numId="14">
    <w:abstractNumId w:val="10"/>
  </w:num>
  <w:num w:numId="15">
    <w:abstractNumId w:val="7"/>
  </w:num>
  <w:num w:numId="16">
    <w:abstractNumId w:val="24"/>
  </w:num>
  <w:num w:numId="17">
    <w:abstractNumId w:val="8"/>
  </w:num>
  <w:num w:numId="18">
    <w:abstractNumId w:val="6"/>
  </w:num>
  <w:num w:numId="19">
    <w:abstractNumId w:val="9"/>
  </w:num>
  <w:num w:numId="20">
    <w:abstractNumId w:val="25"/>
  </w:num>
  <w:num w:numId="21">
    <w:abstractNumId w:val="20"/>
  </w:num>
  <w:num w:numId="22">
    <w:abstractNumId w:val="16"/>
  </w:num>
  <w:num w:numId="23">
    <w:abstractNumId w:val="11"/>
  </w:num>
  <w:num w:numId="24">
    <w:abstractNumId w:val="23"/>
  </w:num>
  <w:num w:numId="25">
    <w:abstractNumId w:val="18"/>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CA"/>
    <w:rsid w:val="00031261"/>
    <w:rsid w:val="00040DB1"/>
    <w:rsid w:val="00042AC3"/>
    <w:rsid w:val="00042E2F"/>
    <w:rsid w:val="000714ED"/>
    <w:rsid w:val="0009686D"/>
    <w:rsid w:val="000B7B4E"/>
    <w:rsid w:val="000C42B2"/>
    <w:rsid w:val="000E4C0D"/>
    <w:rsid w:val="00102947"/>
    <w:rsid w:val="00115902"/>
    <w:rsid w:val="0015401B"/>
    <w:rsid w:val="001B5D13"/>
    <w:rsid w:val="001B6B94"/>
    <w:rsid w:val="001C5F13"/>
    <w:rsid w:val="001F14AC"/>
    <w:rsid w:val="00203BB2"/>
    <w:rsid w:val="0020558C"/>
    <w:rsid w:val="0021182D"/>
    <w:rsid w:val="00234694"/>
    <w:rsid w:val="002412E8"/>
    <w:rsid w:val="002444ED"/>
    <w:rsid w:val="002652B4"/>
    <w:rsid w:val="00277517"/>
    <w:rsid w:val="002C5E86"/>
    <w:rsid w:val="002D203C"/>
    <w:rsid w:val="00320B60"/>
    <w:rsid w:val="00323C41"/>
    <w:rsid w:val="0033374C"/>
    <w:rsid w:val="00346DBD"/>
    <w:rsid w:val="003B2BBA"/>
    <w:rsid w:val="003D12B6"/>
    <w:rsid w:val="003D1E56"/>
    <w:rsid w:val="003E5B87"/>
    <w:rsid w:val="003F0DC1"/>
    <w:rsid w:val="0041621D"/>
    <w:rsid w:val="00437A32"/>
    <w:rsid w:val="004648D0"/>
    <w:rsid w:val="00467C46"/>
    <w:rsid w:val="0048602D"/>
    <w:rsid w:val="004A08E0"/>
    <w:rsid w:val="004A6DDB"/>
    <w:rsid w:val="004B5A65"/>
    <w:rsid w:val="004C19BF"/>
    <w:rsid w:val="004D6759"/>
    <w:rsid w:val="004D724C"/>
    <w:rsid w:val="004E244E"/>
    <w:rsid w:val="00501566"/>
    <w:rsid w:val="00517B2D"/>
    <w:rsid w:val="005300E9"/>
    <w:rsid w:val="00537EB5"/>
    <w:rsid w:val="00541D19"/>
    <w:rsid w:val="0054391C"/>
    <w:rsid w:val="0056177C"/>
    <w:rsid w:val="00575E0F"/>
    <w:rsid w:val="005B6394"/>
    <w:rsid w:val="005D32B0"/>
    <w:rsid w:val="005E6B88"/>
    <w:rsid w:val="0064209F"/>
    <w:rsid w:val="00642C40"/>
    <w:rsid w:val="006B2C52"/>
    <w:rsid w:val="006C00BA"/>
    <w:rsid w:val="006D099B"/>
    <w:rsid w:val="00710921"/>
    <w:rsid w:val="00714F0D"/>
    <w:rsid w:val="00740257"/>
    <w:rsid w:val="00747EE4"/>
    <w:rsid w:val="0075203D"/>
    <w:rsid w:val="00754E6D"/>
    <w:rsid w:val="0078735F"/>
    <w:rsid w:val="00791896"/>
    <w:rsid w:val="007C787B"/>
    <w:rsid w:val="007D468E"/>
    <w:rsid w:val="007D55C4"/>
    <w:rsid w:val="007D6E76"/>
    <w:rsid w:val="007E1FF4"/>
    <w:rsid w:val="007E5736"/>
    <w:rsid w:val="008050B5"/>
    <w:rsid w:val="00805508"/>
    <w:rsid w:val="008231C1"/>
    <w:rsid w:val="0089072A"/>
    <w:rsid w:val="008C2A85"/>
    <w:rsid w:val="008D15D8"/>
    <w:rsid w:val="0090342F"/>
    <w:rsid w:val="00911149"/>
    <w:rsid w:val="00915FFA"/>
    <w:rsid w:val="00926DD0"/>
    <w:rsid w:val="009407B3"/>
    <w:rsid w:val="00954642"/>
    <w:rsid w:val="009878B3"/>
    <w:rsid w:val="00987F61"/>
    <w:rsid w:val="00996572"/>
    <w:rsid w:val="009A1DAB"/>
    <w:rsid w:val="009B0089"/>
    <w:rsid w:val="009D4CEA"/>
    <w:rsid w:val="009E5E9E"/>
    <w:rsid w:val="009F6361"/>
    <w:rsid w:val="00A0008A"/>
    <w:rsid w:val="00A06AEF"/>
    <w:rsid w:val="00A3377F"/>
    <w:rsid w:val="00A63F5D"/>
    <w:rsid w:val="00AA0F57"/>
    <w:rsid w:val="00AB4053"/>
    <w:rsid w:val="00AC617F"/>
    <w:rsid w:val="00AC7FD1"/>
    <w:rsid w:val="00AE49DC"/>
    <w:rsid w:val="00B155A0"/>
    <w:rsid w:val="00B231C3"/>
    <w:rsid w:val="00B509D3"/>
    <w:rsid w:val="00B807BC"/>
    <w:rsid w:val="00BA2C4A"/>
    <w:rsid w:val="00BB2733"/>
    <w:rsid w:val="00BB5E2D"/>
    <w:rsid w:val="00BE0FD4"/>
    <w:rsid w:val="00BF128C"/>
    <w:rsid w:val="00C00FB9"/>
    <w:rsid w:val="00C214C0"/>
    <w:rsid w:val="00C22ECA"/>
    <w:rsid w:val="00C44356"/>
    <w:rsid w:val="00C8359A"/>
    <w:rsid w:val="00CA0C1B"/>
    <w:rsid w:val="00CB6011"/>
    <w:rsid w:val="00CE400D"/>
    <w:rsid w:val="00D2007B"/>
    <w:rsid w:val="00D775A0"/>
    <w:rsid w:val="00D82A90"/>
    <w:rsid w:val="00D86E49"/>
    <w:rsid w:val="00D91DE0"/>
    <w:rsid w:val="00DA3BF7"/>
    <w:rsid w:val="00DC6938"/>
    <w:rsid w:val="00DD0B7C"/>
    <w:rsid w:val="00DD7034"/>
    <w:rsid w:val="00DE7756"/>
    <w:rsid w:val="00E177AB"/>
    <w:rsid w:val="00E2416B"/>
    <w:rsid w:val="00E42B51"/>
    <w:rsid w:val="00E511E4"/>
    <w:rsid w:val="00E52642"/>
    <w:rsid w:val="00E64EDF"/>
    <w:rsid w:val="00EA38A5"/>
    <w:rsid w:val="00EB1E10"/>
    <w:rsid w:val="00ED6269"/>
    <w:rsid w:val="00F118FC"/>
    <w:rsid w:val="00F30B70"/>
    <w:rsid w:val="00F37B9D"/>
    <w:rsid w:val="00F507B0"/>
    <w:rsid w:val="00F539F1"/>
    <w:rsid w:val="00F65862"/>
    <w:rsid w:val="00F80047"/>
    <w:rsid w:val="00FD5B9A"/>
    <w:rsid w:val="00FE69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12CB"/>
  <w15:chartTrackingRefBased/>
  <w15:docId w15:val="{B3DD6A16-2221-3947-A60B-7BE6A871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109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22ECA"/>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A3377F"/>
    <w:rPr>
      <w:color w:val="0563C1" w:themeColor="hyperlink"/>
      <w:u w:val="single"/>
    </w:rPr>
  </w:style>
  <w:style w:type="character" w:customStyle="1" w:styleId="NichtaufgelsteErwhnung1">
    <w:name w:val="Nicht aufgelöste Erwähnung1"/>
    <w:basedOn w:val="Absatz-Standardschriftart"/>
    <w:uiPriority w:val="99"/>
    <w:semiHidden/>
    <w:unhideWhenUsed/>
    <w:rsid w:val="00A3377F"/>
    <w:rPr>
      <w:color w:val="605E5C"/>
      <w:shd w:val="clear" w:color="auto" w:fill="E1DFDD"/>
    </w:rPr>
  </w:style>
  <w:style w:type="paragraph" w:styleId="Kopfzeile">
    <w:name w:val="header"/>
    <w:basedOn w:val="Standard"/>
    <w:link w:val="KopfzeileZchn"/>
    <w:uiPriority w:val="99"/>
    <w:unhideWhenUsed/>
    <w:rsid w:val="00A3377F"/>
    <w:pPr>
      <w:tabs>
        <w:tab w:val="center" w:pos="4536"/>
        <w:tab w:val="right" w:pos="9072"/>
      </w:tabs>
    </w:pPr>
  </w:style>
  <w:style w:type="character" w:customStyle="1" w:styleId="KopfzeileZchn">
    <w:name w:val="Kopfzeile Zchn"/>
    <w:basedOn w:val="Absatz-Standardschriftart"/>
    <w:link w:val="Kopfzeile"/>
    <w:uiPriority w:val="99"/>
    <w:rsid w:val="00A3377F"/>
  </w:style>
  <w:style w:type="paragraph" w:styleId="Fuzeile">
    <w:name w:val="footer"/>
    <w:basedOn w:val="Standard"/>
    <w:link w:val="FuzeileZchn"/>
    <w:uiPriority w:val="99"/>
    <w:unhideWhenUsed/>
    <w:rsid w:val="00A3377F"/>
    <w:pPr>
      <w:tabs>
        <w:tab w:val="center" w:pos="4536"/>
        <w:tab w:val="right" w:pos="9072"/>
      </w:tabs>
    </w:pPr>
  </w:style>
  <w:style w:type="character" w:customStyle="1" w:styleId="FuzeileZchn">
    <w:name w:val="Fußzeile Zchn"/>
    <w:basedOn w:val="Absatz-Standardschriftart"/>
    <w:link w:val="Fuzeile"/>
    <w:uiPriority w:val="99"/>
    <w:rsid w:val="00A3377F"/>
  </w:style>
  <w:style w:type="character" w:styleId="BesuchterLink">
    <w:name w:val="FollowedHyperlink"/>
    <w:basedOn w:val="Absatz-Standardschriftart"/>
    <w:uiPriority w:val="99"/>
    <w:semiHidden/>
    <w:unhideWhenUsed/>
    <w:rsid w:val="000B7B4E"/>
    <w:rPr>
      <w:color w:val="954F72" w:themeColor="followedHyperlink"/>
      <w:u w:val="single"/>
    </w:rPr>
  </w:style>
  <w:style w:type="character" w:customStyle="1" w:styleId="berschrift1Zchn">
    <w:name w:val="Überschrift 1 Zchn"/>
    <w:basedOn w:val="Absatz-Standardschriftart"/>
    <w:link w:val="berschrift1"/>
    <w:uiPriority w:val="9"/>
    <w:rsid w:val="00710921"/>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323C41"/>
    <w:rPr>
      <w:b/>
      <w:bCs/>
    </w:rPr>
  </w:style>
  <w:style w:type="paragraph" w:styleId="Listenabsatz">
    <w:name w:val="List Paragraph"/>
    <w:basedOn w:val="Standard"/>
    <w:uiPriority w:val="34"/>
    <w:qFormat/>
    <w:rsid w:val="0056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3828">
      <w:bodyDiv w:val="1"/>
      <w:marLeft w:val="0"/>
      <w:marRight w:val="0"/>
      <w:marTop w:val="0"/>
      <w:marBottom w:val="0"/>
      <w:divBdr>
        <w:top w:val="none" w:sz="0" w:space="0" w:color="auto"/>
        <w:left w:val="none" w:sz="0" w:space="0" w:color="auto"/>
        <w:bottom w:val="none" w:sz="0" w:space="0" w:color="auto"/>
        <w:right w:val="none" w:sz="0" w:space="0" w:color="auto"/>
      </w:divBdr>
      <w:divsChild>
        <w:div w:id="70929070">
          <w:marLeft w:val="0"/>
          <w:marRight w:val="0"/>
          <w:marTop w:val="0"/>
          <w:marBottom w:val="0"/>
          <w:divBdr>
            <w:top w:val="none" w:sz="0" w:space="0" w:color="auto"/>
            <w:left w:val="none" w:sz="0" w:space="0" w:color="auto"/>
            <w:bottom w:val="none" w:sz="0" w:space="0" w:color="auto"/>
            <w:right w:val="none" w:sz="0" w:space="0" w:color="auto"/>
          </w:divBdr>
          <w:divsChild>
            <w:div w:id="1952935291">
              <w:marLeft w:val="0"/>
              <w:marRight w:val="0"/>
              <w:marTop w:val="0"/>
              <w:marBottom w:val="0"/>
              <w:divBdr>
                <w:top w:val="none" w:sz="0" w:space="0" w:color="auto"/>
                <w:left w:val="none" w:sz="0" w:space="0" w:color="auto"/>
                <w:bottom w:val="none" w:sz="0" w:space="0" w:color="auto"/>
                <w:right w:val="none" w:sz="0" w:space="0" w:color="auto"/>
              </w:divBdr>
              <w:divsChild>
                <w:div w:id="567882755">
                  <w:marLeft w:val="0"/>
                  <w:marRight w:val="0"/>
                  <w:marTop w:val="0"/>
                  <w:marBottom w:val="0"/>
                  <w:divBdr>
                    <w:top w:val="none" w:sz="0" w:space="0" w:color="auto"/>
                    <w:left w:val="none" w:sz="0" w:space="0" w:color="auto"/>
                    <w:bottom w:val="none" w:sz="0" w:space="0" w:color="auto"/>
                    <w:right w:val="none" w:sz="0" w:space="0" w:color="auto"/>
                  </w:divBdr>
                </w:div>
              </w:divsChild>
            </w:div>
            <w:div w:id="1209803008">
              <w:marLeft w:val="0"/>
              <w:marRight w:val="0"/>
              <w:marTop w:val="0"/>
              <w:marBottom w:val="0"/>
              <w:divBdr>
                <w:top w:val="none" w:sz="0" w:space="0" w:color="auto"/>
                <w:left w:val="none" w:sz="0" w:space="0" w:color="auto"/>
                <w:bottom w:val="none" w:sz="0" w:space="0" w:color="auto"/>
                <w:right w:val="none" w:sz="0" w:space="0" w:color="auto"/>
              </w:divBdr>
              <w:divsChild>
                <w:div w:id="1098596752">
                  <w:marLeft w:val="0"/>
                  <w:marRight w:val="0"/>
                  <w:marTop w:val="0"/>
                  <w:marBottom w:val="0"/>
                  <w:divBdr>
                    <w:top w:val="none" w:sz="0" w:space="0" w:color="auto"/>
                    <w:left w:val="none" w:sz="0" w:space="0" w:color="auto"/>
                    <w:bottom w:val="none" w:sz="0" w:space="0" w:color="auto"/>
                    <w:right w:val="none" w:sz="0" w:space="0" w:color="auto"/>
                  </w:divBdr>
                </w:div>
                <w:div w:id="13435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naturschall-schweiz.ch" TargetMode="External"/><Relationship Id="rId7" Type="http://schemas.openxmlformats.org/officeDocument/2006/relationships/hyperlink" Target="http://www.die-villa.ch" TargetMode="External"/><Relationship Id="rId12" Type="http://schemas.openxmlformats.org/officeDocument/2006/relationships/hyperlink" Target="http://www.eluria.ch"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orphideum.org" TargetMode="External"/><Relationship Id="rId20" Type="http://schemas.openxmlformats.org/officeDocument/2006/relationships/hyperlink" Target="http://www.eluri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e-villa.c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hule-fuer-kymatik.org" TargetMode="External"/><Relationship Id="rId23" Type="http://schemas.openxmlformats.org/officeDocument/2006/relationships/fontTable" Target="fontTable.xml"/><Relationship Id="rId10" Type="http://schemas.openxmlformats.org/officeDocument/2006/relationships/hyperlink" Target="http://www.eluria.ch" TargetMode="External"/><Relationship Id="rId19" Type="http://schemas.openxmlformats.org/officeDocument/2006/relationships/hyperlink" Target="http://www.eluria.ch" TargetMode="External"/><Relationship Id="rId4" Type="http://schemas.openxmlformats.org/officeDocument/2006/relationships/webSettings" Target="webSettings.xml"/><Relationship Id="rId9" Type="http://schemas.openxmlformats.org/officeDocument/2006/relationships/hyperlink" Target="mailto:giorgio@elodia.ch" TargetMode="External"/><Relationship Id="rId14" Type="http://schemas.openxmlformats.org/officeDocument/2006/relationships/hyperlink" Target="http://www.lautsaenger.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luria.ch" TargetMode="External"/><Relationship Id="rId1" Type="http://schemas.openxmlformats.org/officeDocument/2006/relationships/hyperlink" Target="mailto:giorgio@elodia.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4</cp:revision>
  <cp:lastPrinted>2024-10-29T13:03:00Z</cp:lastPrinted>
  <dcterms:created xsi:type="dcterms:W3CDTF">2024-10-29T19:54:00Z</dcterms:created>
  <dcterms:modified xsi:type="dcterms:W3CDTF">2024-10-31T09:03:00Z</dcterms:modified>
</cp:coreProperties>
</file>