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1F6" w:rsidRPr="0004036E" w:rsidRDefault="000051F6" w:rsidP="00502AB1">
      <w:pPr>
        <w:shd w:val="clear" w:color="auto" w:fill="FFFFFF"/>
        <w:spacing w:after="264" w:line="267" w:lineRule="atLeast"/>
        <w:outlineLvl w:val="0"/>
        <w:rPr>
          <w:rFonts w:ascii="Arial" w:hAnsi="Arial" w:cs="Arial"/>
          <w:b/>
          <w:color w:val="696A6E"/>
          <w:shd w:val="clear" w:color="auto" w:fill="FFFFFF"/>
        </w:rPr>
      </w:pPr>
      <w:r w:rsidRPr="0004036E">
        <w:rPr>
          <w:rFonts w:ascii="Arial" w:hAnsi="Arial" w:cs="Arial"/>
          <w:b/>
          <w:color w:val="696A6E"/>
          <w:shd w:val="clear" w:color="auto" w:fill="FFFFFF"/>
        </w:rPr>
        <w:t>Nuhrovia Mineralsolen sind Mineralsalze feinstofflich in Sole, also Salzwasser, statt Laktose oder Alkohol gespeichert. Mineralsole dient nicht dazu, Mineralstoffmängel direkt aufzufüllen, sondern fungiert wie ein Suchauftrag im Körper, eine Erinnerung, dem jeweiligen Mineralsalz bei der Aufnahme aus der Nahrung vermehrte Aufmerksamkeit zu schenken. Eine mineralstoffreiche Ernährung ist dabei natürlich wichtig und kann durch Nuhrovia Mineralsole nicht ersetzt werden.</w:t>
      </w:r>
      <w:r w:rsidRPr="0004036E">
        <w:rPr>
          <w:rFonts w:ascii="Arial" w:hAnsi="Arial" w:cs="Arial"/>
          <w:b/>
          <w:color w:val="696A6E"/>
          <w:shd w:val="clear" w:color="auto" w:fill="FFFFFF"/>
        </w:rPr>
        <w:t xml:space="preserve"> </w:t>
      </w:r>
    </w:p>
    <w:p w:rsidR="0004036E" w:rsidRDefault="0004036E" w:rsidP="00502AB1">
      <w:pPr>
        <w:shd w:val="clear" w:color="auto" w:fill="FFFFFF"/>
        <w:spacing w:after="264" w:line="267" w:lineRule="atLeast"/>
        <w:outlineLvl w:val="0"/>
        <w:rPr>
          <w:rFonts w:ascii="Arial" w:eastAsia="Times New Roman" w:hAnsi="Arial" w:cs="Arial"/>
          <w:b/>
          <w:spacing w:val="1"/>
          <w:kern w:val="36"/>
          <w:sz w:val="32"/>
          <w:szCs w:val="32"/>
          <w:lang w:eastAsia="de-DE"/>
        </w:rPr>
      </w:pPr>
    </w:p>
    <w:p w:rsidR="000051F6" w:rsidRPr="000051F6" w:rsidRDefault="00EC332F" w:rsidP="00502AB1">
      <w:pPr>
        <w:shd w:val="clear" w:color="auto" w:fill="FFFFFF"/>
        <w:spacing w:after="264" w:line="267" w:lineRule="atLeast"/>
        <w:outlineLvl w:val="0"/>
        <w:rPr>
          <w:rFonts w:ascii="Arial" w:eastAsia="Times New Roman" w:hAnsi="Arial" w:cs="Arial"/>
          <w:b/>
          <w:spacing w:val="1"/>
          <w:kern w:val="36"/>
          <w:sz w:val="32"/>
          <w:szCs w:val="32"/>
          <w:lang w:eastAsia="de-DE"/>
        </w:rPr>
      </w:pPr>
      <w:r w:rsidRPr="00EC332F">
        <w:rPr>
          <w:rFonts w:ascii="Arial" w:eastAsia="Times New Roman" w:hAnsi="Arial" w:cs="Arial"/>
          <w:b/>
          <w:spacing w:val="1"/>
          <w:kern w:val="36"/>
          <w:sz w:val="32"/>
          <w:szCs w:val="32"/>
          <w:lang w:eastAsia="de-DE"/>
        </w:rPr>
        <w:t>Mineralsole – Persönliche Mischung</w:t>
      </w:r>
      <w:r w:rsidR="00502AB1" w:rsidRPr="000051F6">
        <w:rPr>
          <w:rFonts w:ascii="Arial" w:eastAsia="Times New Roman" w:hAnsi="Arial" w:cs="Arial"/>
          <w:b/>
          <w:spacing w:val="1"/>
          <w:kern w:val="36"/>
          <w:sz w:val="32"/>
          <w:szCs w:val="32"/>
          <w:lang w:eastAsia="de-DE"/>
        </w:rPr>
        <w:t xml:space="preserve"> </w:t>
      </w:r>
    </w:p>
    <w:p w:rsidR="00EC332F" w:rsidRPr="00EC332F" w:rsidRDefault="00502AB1" w:rsidP="00502AB1">
      <w:pPr>
        <w:shd w:val="clear" w:color="auto" w:fill="FFFFFF"/>
        <w:spacing w:after="264" w:line="267" w:lineRule="atLeast"/>
        <w:outlineLvl w:val="0"/>
        <w:rPr>
          <w:rFonts w:ascii="Arial" w:eastAsia="Times New Roman" w:hAnsi="Arial" w:cs="Arial"/>
          <w:spacing w:val="1"/>
          <w:kern w:val="36"/>
          <w:sz w:val="32"/>
          <w:szCs w:val="32"/>
          <w:lang w:eastAsia="de-DE"/>
        </w:rPr>
      </w:pPr>
      <w:r w:rsidRPr="000051F6">
        <w:rPr>
          <w:rFonts w:ascii="Arial" w:eastAsia="Times New Roman" w:hAnsi="Arial" w:cs="Arial"/>
          <w:spacing w:val="1"/>
          <w:kern w:val="36"/>
          <w:sz w:val="32"/>
          <w:szCs w:val="32"/>
          <w:lang w:eastAsia="de-DE"/>
        </w:rPr>
        <w:t xml:space="preserve">10ml, </w:t>
      </w:r>
      <w:r w:rsidR="00EC332F" w:rsidRPr="000051F6">
        <w:rPr>
          <w:rFonts w:ascii="inherit" w:eastAsia="Times New Roman" w:hAnsi="inherit" w:cs="Arial"/>
          <w:sz w:val="32"/>
          <w:szCs w:val="32"/>
          <w:bdr w:val="none" w:sz="0" w:space="0" w:color="auto" w:frame="1"/>
          <w:lang w:eastAsia="de-DE"/>
        </w:rPr>
        <w:t>35,90 € inkl. 19% MwSt.</w:t>
      </w:r>
    </w:p>
    <w:p w:rsidR="00EC332F" w:rsidRPr="00EC332F" w:rsidRDefault="00EC332F" w:rsidP="00EC332F">
      <w:pPr>
        <w:shd w:val="clear" w:color="auto" w:fill="FFFFFF"/>
        <w:spacing w:before="15" w:after="15" w:line="195" w:lineRule="atLeast"/>
        <w:ind w:left="15" w:right="15"/>
        <w:rPr>
          <w:rFonts w:ascii="inherit" w:eastAsia="Times New Roman" w:hAnsi="inherit" w:cs="Arial"/>
          <w:color w:val="696A6E"/>
          <w:sz w:val="15"/>
          <w:szCs w:val="15"/>
          <w:lang w:eastAsia="de-DE"/>
        </w:rPr>
      </w:pPr>
      <w:r w:rsidRPr="00EC332F">
        <w:rPr>
          <w:rFonts w:ascii="inherit" w:eastAsia="Times New Roman" w:hAnsi="inherit" w:cs="Arial"/>
          <w:color w:val="696A6E"/>
          <w:sz w:val="15"/>
          <w:szCs w:val="15"/>
          <w:lang w:eastAsia="de-DE"/>
        </w:rPr>
        <w:t xml:space="preserve"> </w:t>
      </w:r>
    </w:p>
    <w:p w:rsidR="00EC332F" w:rsidRPr="00EC332F" w:rsidRDefault="00EC332F" w:rsidP="00EC332F">
      <w:pPr>
        <w:shd w:val="clear" w:color="auto" w:fill="FFFFFF"/>
        <w:spacing w:after="0" w:line="240" w:lineRule="auto"/>
        <w:rPr>
          <w:rFonts w:ascii="inherit" w:eastAsia="Times New Roman" w:hAnsi="inherit" w:cs="Arial"/>
          <w:color w:val="696A6E"/>
          <w:sz w:val="24"/>
          <w:szCs w:val="24"/>
          <w:lang w:eastAsia="de-DE"/>
        </w:rPr>
      </w:pPr>
      <w:r w:rsidRPr="00EC332F">
        <w:rPr>
          <w:rFonts w:ascii="inherit" w:eastAsia="Times New Roman" w:hAnsi="inherit" w:cs="Arial"/>
          <w:color w:val="696A6E"/>
          <w:sz w:val="24"/>
          <w:szCs w:val="24"/>
          <w:lang w:eastAsia="de-DE"/>
        </w:rPr>
        <w:t>Gerne mische</w:t>
      </w:r>
      <w:r>
        <w:rPr>
          <w:rFonts w:ascii="inherit" w:eastAsia="Times New Roman" w:hAnsi="inherit" w:cs="Arial"/>
          <w:color w:val="696A6E"/>
          <w:sz w:val="24"/>
          <w:szCs w:val="24"/>
          <w:lang w:eastAsia="de-DE"/>
        </w:rPr>
        <w:t xml:space="preserve"> ich</w:t>
      </w:r>
      <w:r w:rsidRPr="00EC332F">
        <w:rPr>
          <w:rFonts w:ascii="inherit" w:eastAsia="Times New Roman" w:hAnsi="inherit" w:cs="Arial"/>
          <w:color w:val="696A6E"/>
          <w:sz w:val="24"/>
          <w:szCs w:val="24"/>
          <w:lang w:eastAsia="de-DE"/>
        </w:rPr>
        <w:t xml:space="preserve"> Ihre persönliche </w:t>
      </w:r>
      <w:r w:rsidRPr="00EC332F">
        <w:rPr>
          <w:rFonts w:ascii="inherit" w:eastAsia="Times New Roman" w:hAnsi="inherit" w:cs="Arial"/>
          <w:b/>
          <w:bCs/>
          <w:color w:val="696A6E"/>
          <w:sz w:val="24"/>
          <w:szCs w:val="24"/>
          <w:bdr w:val="none" w:sz="0" w:space="0" w:color="auto" w:frame="1"/>
          <w:lang w:eastAsia="de-DE"/>
        </w:rPr>
        <w:t>Mineralsole Mischung</w:t>
      </w:r>
      <w:r w:rsidRPr="00EC332F">
        <w:rPr>
          <w:rFonts w:ascii="inherit" w:eastAsia="Times New Roman" w:hAnsi="inherit" w:cs="Arial"/>
          <w:color w:val="696A6E"/>
          <w:sz w:val="24"/>
          <w:szCs w:val="24"/>
          <w:lang w:eastAsia="de-DE"/>
        </w:rPr>
        <w:t xml:space="preserve"> aus den feinstofflich gespeicherten Informationen der Mineralsalze 1-27. </w:t>
      </w:r>
    </w:p>
    <w:p w:rsidR="006005F5" w:rsidRDefault="006005F5"/>
    <w:p w:rsidR="000051F6" w:rsidRPr="000051F6" w:rsidRDefault="000051F6" w:rsidP="00502AB1">
      <w:pPr>
        <w:pStyle w:val="berschrift1"/>
        <w:shd w:val="clear" w:color="auto" w:fill="FFFFFF"/>
        <w:spacing w:before="0" w:beforeAutospacing="0" w:after="264" w:afterAutospacing="0" w:line="267" w:lineRule="atLeast"/>
        <w:rPr>
          <w:rFonts w:ascii="Arial" w:hAnsi="Arial" w:cs="Arial"/>
          <w:bCs w:val="0"/>
          <w:color w:val="696A6E"/>
          <w:spacing w:val="1"/>
          <w:sz w:val="28"/>
          <w:szCs w:val="28"/>
        </w:rPr>
      </w:pPr>
    </w:p>
    <w:p w:rsidR="00EC332F" w:rsidRPr="000051F6" w:rsidRDefault="00EC332F" w:rsidP="00502AB1">
      <w:pPr>
        <w:pStyle w:val="berschrift1"/>
        <w:shd w:val="clear" w:color="auto" w:fill="FFFFFF"/>
        <w:spacing w:before="0" w:beforeAutospacing="0" w:after="264" w:afterAutospacing="0" w:line="267" w:lineRule="atLeast"/>
        <w:rPr>
          <w:rFonts w:ascii="Arial" w:hAnsi="Arial" w:cs="Arial"/>
          <w:b w:val="0"/>
          <w:bCs w:val="0"/>
          <w:color w:val="696A6E"/>
          <w:spacing w:val="1"/>
          <w:sz w:val="28"/>
          <w:szCs w:val="28"/>
        </w:rPr>
      </w:pPr>
      <w:r w:rsidRPr="000051F6">
        <w:rPr>
          <w:rFonts w:ascii="Arial" w:hAnsi="Arial" w:cs="Arial"/>
          <w:bCs w:val="0"/>
          <w:color w:val="696A6E"/>
          <w:spacing w:val="1"/>
          <w:sz w:val="28"/>
          <w:szCs w:val="28"/>
        </w:rPr>
        <w:t xml:space="preserve">Mineralsole Mischung “Abwehrkraft” </w:t>
      </w:r>
      <w:r w:rsidRPr="000051F6">
        <w:rPr>
          <w:rFonts w:ascii="Arial" w:hAnsi="Arial" w:cs="Arial"/>
          <w:b w:val="0"/>
          <w:bCs w:val="0"/>
          <w:color w:val="696A6E"/>
          <w:spacing w:val="1"/>
          <w:sz w:val="28"/>
          <w:szCs w:val="28"/>
        </w:rPr>
        <w:t>10 ml</w:t>
      </w:r>
      <w:r w:rsidR="00502AB1" w:rsidRPr="000051F6">
        <w:rPr>
          <w:rFonts w:ascii="Arial" w:hAnsi="Arial" w:cs="Arial"/>
          <w:b w:val="0"/>
          <w:bCs w:val="0"/>
          <w:color w:val="696A6E"/>
          <w:spacing w:val="1"/>
          <w:sz w:val="28"/>
          <w:szCs w:val="28"/>
        </w:rPr>
        <w:t xml:space="preserve">, </w:t>
      </w:r>
      <w:r w:rsidRPr="000051F6">
        <w:rPr>
          <w:rStyle w:val="woocommerce-price-amount"/>
          <w:rFonts w:ascii="inherit" w:hAnsi="inherit" w:cs="Arial"/>
          <w:b w:val="0"/>
          <w:color w:val="696A6E"/>
          <w:sz w:val="28"/>
          <w:szCs w:val="28"/>
          <w:bdr w:val="none" w:sz="0" w:space="0" w:color="auto" w:frame="1"/>
        </w:rPr>
        <w:t>2</w:t>
      </w:r>
      <w:r w:rsidRPr="000051F6">
        <w:rPr>
          <w:rStyle w:val="woocommerce-price-amount"/>
          <w:rFonts w:ascii="inherit" w:hAnsi="inherit" w:cs="Arial"/>
          <w:b w:val="0"/>
          <w:color w:val="696A6E"/>
          <w:sz w:val="28"/>
          <w:szCs w:val="28"/>
          <w:bdr w:val="none" w:sz="0" w:space="0" w:color="auto" w:frame="1"/>
        </w:rPr>
        <w:t>6</w:t>
      </w:r>
      <w:r w:rsidRPr="000051F6">
        <w:rPr>
          <w:rStyle w:val="decimalsseparator"/>
          <w:rFonts w:ascii="inherit" w:hAnsi="inherit" w:cs="Arial"/>
          <w:b w:val="0"/>
          <w:color w:val="696A6E"/>
          <w:sz w:val="28"/>
          <w:szCs w:val="28"/>
          <w:bdr w:val="none" w:sz="0" w:space="0" w:color="auto" w:frame="1"/>
        </w:rPr>
        <w:t>,</w:t>
      </w:r>
      <w:r w:rsidRPr="000051F6">
        <w:rPr>
          <w:rStyle w:val="decimals"/>
          <w:rFonts w:ascii="inherit" w:hAnsi="inherit" w:cs="Arial"/>
          <w:b w:val="0"/>
          <w:color w:val="696A6E"/>
          <w:sz w:val="28"/>
          <w:szCs w:val="28"/>
          <w:bdr w:val="none" w:sz="0" w:space="0" w:color="auto" w:frame="1"/>
        </w:rPr>
        <w:t>70</w:t>
      </w:r>
      <w:r w:rsidRPr="000051F6">
        <w:rPr>
          <w:rStyle w:val="woocommerce-price-amount"/>
          <w:rFonts w:ascii="inherit" w:hAnsi="inherit" w:cs="Arial"/>
          <w:b w:val="0"/>
          <w:color w:val="696A6E"/>
          <w:sz w:val="28"/>
          <w:szCs w:val="28"/>
          <w:bdr w:val="none" w:sz="0" w:space="0" w:color="auto" w:frame="1"/>
        </w:rPr>
        <w:t> </w:t>
      </w:r>
      <w:r w:rsidRPr="000051F6">
        <w:rPr>
          <w:rStyle w:val="woocommerce-price-currencysymbol"/>
          <w:rFonts w:ascii="inherit" w:hAnsi="inherit" w:cs="Arial"/>
          <w:b w:val="0"/>
          <w:color w:val="696A6E"/>
          <w:sz w:val="28"/>
          <w:szCs w:val="28"/>
          <w:bdr w:val="none" w:sz="0" w:space="0" w:color="auto" w:frame="1"/>
        </w:rPr>
        <w:t>€</w:t>
      </w:r>
      <w:r w:rsidRPr="000051F6">
        <w:rPr>
          <w:rStyle w:val="woocommerce-price-currencysymbol"/>
          <w:rFonts w:ascii="inherit" w:hAnsi="inherit" w:cs="Arial"/>
          <w:b w:val="0"/>
          <w:color w:val="696A6E"/>
          <w:sz w:val="28"/>
          <w:szCs w:val="28"/>
          <w:bdr w:val="none" w:sz="0" w:space="0" w:color="auto" w:frame="1"/>
        </w:rPr>
        <w:t xml:space="preserve"> inkl. 19% MwSt.</w:t>
      </w:r>
    </w:p>
    <w:p w:rsidR="00EC332F" w:rsidRDefault="00EC332F" w:rsidP="00EC332F">
      <w:pPr>
        <w:pStyle w:val="StandardWeb"/>
        <w:shd w:val="clear" w:color="auto" w:fill="FFFFFF"/>
        <w:spacing w:before="422" w:beforeAutospacing="0" w:after="0" w:afterAutospacing="0"/>
        <w:rPr>
          <w:rFonts w:ascii="inherit" w:hAnsi="inherit" w:cs="Arial"/>
          <w:color w:val="696A6E"/>
        </w:rPr>
      </w:pPr>
      <w:r>
        <w:rPr>
          <w:rFonts w:ascii="inherit" w:hAnsi="inherit" w:cs="Arial"/>
          <w:color w:val="696A6E"/>
        </w:rPr>
        <w:t>Inspiriert zur Aufnahme von Mineralsalzen, die zu Stabilisierung und Stärkung der Abwehrkräfte beitragen. Diese Salze aus der Nahrung können sich bei häufig auftretenden Infekten positiv auswirken</w:t>
      </w:r>
      <w:r w:rsidR="003B1DE5">
        <w:rPr>
          <w:rFonts w:ascii="inherit" w:hAnsi="inherit" w:cs="Arial"/>
          <w:color w:val="696A6E"/>
        </w:rPr>
        <w:t>.</w:t>
      </w:r>
      <w:r>
        <w:rPr>
          <w:rFonts w:ascii="inherit" w:hAnsi="inherit" w:cs="Arial"/>
          <w:color w:val="696A6E"/>
        </w:rPr>
        <w:t xml:space="preserve"> </w:t>
      </w:r>
    </w:p>
    <w:p w:rsidR="003B1DE5" w:rsidRDefault="003B1DE5" w:rsidP="00EC332F">
      <w:pPr>
        <w:shd w:val="clear" w:color="auto" w:fill="FFFFFF"/>
        <w:spacing w:after="264" w:line="267" w:lineRule="atLeast"/>
        <w:outlineLvl w:val="0"/>
        <w:rPr>
          <w:rFonts w:ascii="Arial" w:eastAsia="Times New Roman" w:hAnsi="Arial" w:cs="Arial"/>
          <w:color w:val="696A6E"/>
          <w:spacing w:val="1"/>
          <w:kern w:val="36"/>
          <w:sz w:val="28"/>
          <w:szCs w:val="28"/>
          <w:lang w:eastAsia="de-DE"/>
        </w:rPr>
      </w:pPr>
    </w:p>
    <w:p w:rsidR="00EC332F" w:rsidRPr="00EC332F" w:rsidRDefault="00EC332F" w:rsidP="00502AB1">
      <w:pPr>
        <w:shd w:val="clear" w:color="auto" w:fill="FFFFFF"/>
        <w:spacing w:after="264" w:line="267" w:lineRule="atLeast"/>
        <w:outlineLvl w:val="0"/>
        <w:rPr>
          <w:rFonts w:ascii="Arial" w:eastAsia="Times New Roman" w:hAnsi="Arial" w:cs="Arial"/>
          <w:color w:val="696A6E"/>
          <w:spacing w:val="1"/>
          <w:kern w:val="36"/>
          <w:sz w:val="28"/>
          <w:szCs w:val="28"/>
          <w:lang w:eastAsia="de-DE"/>
        </w:rPr>
      </w:pPr>
      <w:r w:rsidRPr="00EC332F">
        <w:rPr>
          <w:rFonts w:ascii="Arial" w:eastAsia="Times New Roman" w:hAnsi="Arial" w:cs="Arial"/>
          <w:b/>
          <w:color w:val="696A6E"/>
          <w:spacing w:val="1"/>
          <w:kern w:val="36"/>
          <w:sz w:val="28"/>
          <w:szCs w:val="28"/>
          <w:lang w:eastAsia="de-DE"/>
        </w:rPr>
        <w:t xml:space="preserve">Mineralsole Mischung “Entschlackung &amp; Reinigung” </w:t>
      </w:r>
      <w:r w:rsidRPr="00EC332F">
        <w:rPr>
          <w:rFonts w:ascii="Arial" w:eastAsia="Times New Roman" w:hAnsi="Arial" w:cs="Arial"/>
          <w:color w:val="696A6E"/>
          <w:spacing w:val="1"/>
          <w:kern w:val="36"/>
          <w:sz w:val="28"/>
          <w:szCs w:val="28"/>
          <w:lang w:eastAsia="de-DE"/>
        </w:rPr>
        <w:t>10 ml</w:t>
      </w:r>
      <w:r w:rsidR="00502AB1" w:rsidRPr="000051F6">
        <w:rPr>
          <w:rFonts w:ascii="Arial" w:eastAsia="Times New Roman" w:hAnsi="Arial" w:cs="Arial"/>
          <w:color w:val="696A6E"/>
          <w:spacing w:val="1"/>
          <w:kern w:val="36"/>
          <w:sz w:val="28"/>
          <w:szCs w:val="28"/>
          <w:lang w:eastAsia="de-DE"/>
        </w:rPr>
        <w:t xml:space="preserve">, </w:t>
      </w:r>
      <w:r w:rsidRPr="000051F6">
        <w:rPr>
          <w:rFonts w:ascii="inherit" w:eastAsia="Times New Roman" w:hAnsi="inherit" w:cs="Arial"/>
          <w:color w:val="696A6E"/>
          <w:sz w:val="28"/>
          <w:szCs w:val="28"/>
          <w:bdr w:val="none" w:sz="0" w:space="0" w:color="auto" w:frame="1"/>
          <w:lang w:eastAsia="de-DE"/>
        </w:rPr>
        <w:t>2</w:t>
      </w:r>
      <w:r w:rsidR="003B1DE5" w:rsidRPr="000051F6">
        <w:rPr>
          <w:rFonts w:ascii="inherit" w:eastAsia="Times New Roman" w:hAnsi="inherit" w:cs="Arial"/>
          <w:color w:val="696A6E"/>
          <w:sz w:val="28"/>
          <w:szCs w:val="28"/>
          <w:bdr w:val="none" w:sz="0" w:space="0" w:color="auto" w:frame="1"/>
          <w:lang w:eastAsia="de-DE"/>
        </w:rPr>
        <w:t>6</w:t>
      </w:r>
      <w:r w:rsidRPr="000051F6">
        <w:rPr>
          <w:rFonts w:ascii="inherit" w:eastAsia="Times New Roman" w:hAnsi="inherit" w:cs="Arial"/>
          <w:color w:val="696A6E"/>
          <w:sz w:val="28"/>
          <w:szCs w:val="28"/>
          <w:bdr w:val="none" w:sz="0" w:space="0" w:color="auto" w:frame="1"/>
          <w:lang w:eastAsia="de-DE"/>
        </w:rPr>
        <w:t>,70 €</w:t>
      </w:r>
      <w:r w:rsidR="003B1DE5" w:rsidRPr="000051F6">
        <w:rPr>
          <w:rFonts w:ascii="inherit" w:eastAsia="Times New Roman" w:hAnsi="inherit" w:cs="Arial"/>
          <w:color w:val="696A6E"/>
          <w:sz w:val="28"/>
          <w:szCs w:val="28"/>
          <w:bdr w:val="none" w:sz="0" w:space="0" w:color="auto" w:frame="1"/>
          <w:lang w:eastAsia="de-DE"/>
        </w:rPr>
        <w:t xml:space="preserve"> </w:t>
      </w:r>
      <w:r w:rsidR="003B1DE5" w:rsidRPr="000051F6">
        <w:rPr>
          <w:rStyle w:val="woocommerce-price-currencysymbol"/>
          <w:rFonts w:ascii="inherit" w:hAnsi="inherit" w:cs="Arial"/>
          <w:color w:val="696A6E"/>
          <w:sz w:val="28"/>
          <w:szCs w:val="28"/>
          <w:bdr w:val="none" w:sz="0" w:space="0" w:color="auto" w:frame="1"/>
        </w:rPr>
        <w:t>inkl. 19% MwS</w:t>
      </w:r>
      <w:r w:rsidR="00502AB1" w:rsidRPr="000051F6">
        <w:rPr>
          <w:rStyle w:val="woocommerce-price-currencysymbol"/>
          <w:rFonts w:ascii="inherit" w:hAnsi="inherit" w:cs="Arial"/>
          <w:color w:val="696A6E"/>
          <w:sz w:val="28"/>
          <w:szCs w:val="28"/>
          <w:bdr w:val="none" w:sz="0" w:space="0" w:color="auto" w:frame="1"/>
        </w:rPr>
        <w:t>t.</w:t>
      </w:r>
    </w:p>
    <w:p w:rsidR="003B1DE5" w:rsidRDefault="003B1DE5" w:rsidP="003B1DE5">
      <w:pPr>
        <w:shd w:val="clear" w:color="auto" w:fill="FFFFFF"/>
        <w:spacing w:before="15" w:after="15" w:line="195" w:lineRule="atLeast"/>
        <w:ind w:left="15" w:right="15"/>
        <w:rPr>
          <w:rFonts w:ascii="inherit" w:eastAsia="Times New Roman" w:hAnsi="inherit" w:cs="Arial"/>
          <w:color w:val="696A6E"/>
          <w:sz w:val="15"/>
          <w:szCs w:val="15"/>
          <w:lang w:eastAsia="de-DE"/>
        </w:rPr>
      </w:pPr>
      <w:r w:rsidRPr="00EC332F">
        <w:rPr>
          <w:rFonts w:ascii="inherit" w:eastAsia="Times New Roman" w:hAnsi="inherit" w:cs="Arial"/>
          <w:color w:val="696A6E"/>
          <w:sz w:val="15"/>
          <w:szCs w:val="15"/>
          <w:lang w:eastAsia="de-DE"/>
        </w:rPr>
        <w:t xml:space="preserve"> </w:t>
      </w:r>
      <w:r w:rsidR="00EC332F" w:rsidRPr="00EC332F">
        <w:rPr>
          <w:rFonts w:ascii="Arial" w:eastAsia="Times New Roman" w:hAnsi="Arial" w:cs="Arial"/>
          <w:vanish/>
          <w:sz w:val="16"/>
          <w:szCs w:val="16"/>
          <w:lang w:eastAsia="de-DE"/>
        </w:rPr>
        <w:t>Formularbeginn</w:t>
      </w:r>
      <w:r w:rsidR="00EC332F" w:rsidRPr="00EC332F">
        <w:rPr>
          <w:rFonts w:ascii="inherit" w:eastAsia="Times New Roman" w:hAnsi="inherit" w:cs="Arial"/>
          <w:color w:val="696A6E"/>
          <w:sz w:val="24"/>
          <w:szCs w:val="24"/>
          <w:lang w:eastAsia="de-DE"/>
        </w:rPr>
        <w:t>Inspiriert zur Aufnahme von Mineralsalzen, die den Stoffwechsel, die Ausscheidung von Schlacken, Zellerneuerung sowie -regeneration anregen.</w:t>
      </w:r>
      <w:r w:rsidR="00EC332F" w:rsidRPr="00EC332F">
        <w:rPr>
          <w:rFonts w:ascii="inherit" w:eastAsia="Times New Roman" w:hAnsi="inherit" w:cs="Arial"/>
          <w:color w:val="696A6E"/>
          <w:sz w:val="24"/>
          <w:szCs w:val="24"/>
          <w:lang w:eastAsia="de-DE"/>
        </w:rPr>
        <w:br/>
        <w:t>Sie können Leberstoffwechsel, Nieren- und Darmfunktion fördern und Gewebeübersäu</w:t>
      </w:r>
      <w:r>
        <w:rPr>
          <w:rFonts w:ascii="inherit" w:eastAsia="Times New Roman" w:hAnsi="inherit" w:cs="Arial"/>
          <w:color w:val="696A6E"/>
          <w:sz w:val="24"/>
          <w:szCs w:val="24"/>
          <w:lang w:eastAsia="de-DE"/>
        </w:rPr>
        <w:t>er</w:t>
      </w:r>
      <w:r w:rsidR="00EC332F" w:rsidRPr="00EC332F">
        <w:rPr>
          <w:rFonts w:ascii="inherit" w:eastAsia="Times New Roman" w:hAnsi="inherit" w:cs="Arial"/>
          <w:color w:val="696A6E"/>
          <w:sz w:val="24"/>
          <w:szCs w:val="24"/>
          <w:lang w:eastAsia="de-DE"/>
        </w:rPr>
        <w:t>ung entgegenwirken. Kann bei Erschöpfungs- und Schwächezuständen, nach großer Anstrengung oder Krankheit unterstützen.</w:t>
      </w:r>
      <w:r w:rsidR="00EC332F" w:rsidRPr="00EC332F">
        <w:rPr>
          <w:rFonts w:ascii="inherit" w:eastAsia="Times New Roman" w:hAnsi="inherit" w:cs="Arial"/>
          <w:color w:val="696A6E"/>
          <w:sz w:val="24"/>
          <w:szCs w:val="24"/>
          <w:lang w:eastAsia="de-DE"/>
        </w:rPr>
        <w:br/>
        <w:t>Ideal, um Fastenkuren zu begleiten.</w:t>
      </w:r>
      <w:r>
        <w:rPr>
          <w:rFonts w:ascii="inherit" w:eastAsia="Times New Roman" w:hAnsi="inherit" w:cs="Arial"/>
          <w:color w:val="696A6E"/>
          <w:sz w:val="24"/>
          <w:szCs w:val="24"/>
          <w:lang w:eastAsia="de-DE"/>
        </w:rPr>
        <w:t xml:space="preserve"> </w:t>
      </w:r>
    </w:p>
    <w:p w:rsidR="00EC332F" w:rsidRPr="003B1DE5" w:rsidRDefault="00EC332F" w:rsidP="003B1DE5">
      <w:pPr>
        <w:shd w:val="clear" w:color="auto" w:fill="FFFFFF"/>
        <w:spacing w:before="15" w:after="15" w:line="195" w:lineRule="atLeast"/>
        <w:ind w:left="15" w:right="15"/>
        <w:rPr>
          <w:rFonts w:ascii="inherit" w:eastAsia="Times New Roman" w:hAnsi="inherit" w:cs="Arial"/>
          <w:color w:val="696A6E"/>
          <w:sz w:val="15"/>
          <w:szCs w:val="15"/>
          <w:lang w:eastAsia="de-DE"/>
        </w:rPr>
      </w:pPr>
      <w:r w:rsidRPr="00EC332F">
        <w:rPr>
          <w:rFonts w:ascii="inherit" w:eastAsia="Times New Roman" w:hAnsi="inherit" w:cs="Arial"/>
          <w:b/>
          <w:bCs/>
          <w:color w:val="696A6E"/>
          <w:sz w:val="24"/>
          <w:szCs w:val="24"/>
          <w:bdr w:val="none" w:sz="0" w:space="0" w:color="auto" w:frame="1"/>
          <w:lang w:eastAsia="de-DE"/>
        </w:rPr>
        <w:t>Entschlackung</w:t>
      </w:r>
      <w:r w:rsidRPr="00EC332F">
        <w:rPr>
          <w:rFonts w:ascii="inherit" w:eastAsia="Times New Roman" w:hAnsi="inherit" w:cs="Arial"/>
          <w:color w:val="696A6E"/>
          <w:sz w:val="24"/>
          <w:szCs w:val="24"/>
          <w:lang w:eastAsia="de-DE"/>
        </w:rPr>
        <w:t xml:space="preserve">: je 2-4 </w:t>
      </w:r>
      <w:proofErr w:type="spellStart"/>
      <w:r w:rsidRPr="00EC332F">
        <w:rPr>
          <w:rFonts w:ascii="inherit" w:eastAsia="Times New Roman" w:hAnsi="inherit" w:cs="Arial"/>
          <w:color w:val="696A6E"/>
          <w:sz w:val="24"/>
          <w:szCs w:val="24"/>
          <w:lang w:eastAsia="de-DE"/>
        </w:rPr>
        <w:t>Trofpen</w:t>
      </w:r>
      <w:proofErr w:type="spellEnd"/>
      <w:r w:rsidRPr="00EC332F">
        <w:rPr>
          <w:rFonts w:ascii="inherit" w:eastAsia="Times New Roman" w:hAnsi="inherit" w:cs="Arial"/>
          <w:color w:val="696A6E"/>
          <w:sz w:val="24"/>
          <w:szCs w:val="24"/>
          <w:lang w:eastAsia="de-DE"/>
        </w:rPr>
        <w:t xml:space="preserve"> in 1/2 l Wasser geben und über den Tag verteilt trinken</w:t>
      </w:r>
      <w:r w:rsidRPr="00EC332F">
        <w:rPr>
          <w:rFonts w:ascii="inherit" w:eastAsia="Times New Roman" w:hAnsi="inherit" w:cs="Arial"/>
          <w:color w:val="696A6E"/>
          <w:sz w:val="24"/>
          <w:szCs w:val="24"/>
          <w:lang w:eastAsia="de-DE"/>
        </w:rPr>
        <w:br/>
      </w:r>
      <w:r w:rsidRPr="00EC332F">
        <w:rPr>
          <w:rFonts w:ascii="inherit" w:eastAsia="Times New Roman" w:hAnsi="inherit" w:cs="Arial"/>
          <w:b/>
          <w:bCs/>
          <w:color w:val="696A6E"/>
          <w:sz w:val="24"/>
          <w:szCs w:val="24"/>
          <w:bdr w:val="none" w:sz="0" w:space="0" w:color="auto" w:frame="1"/>
          <w:lang w:eastAsia="de-DE"/>
        </w:rPr>
        <w:t>Stärkung</w:t>
      </w:r>
      <w:r w:rsidRPr="00EC332F">
        <w:rPr>
          <w:rFonts w:ascii="inherit" w:eastAsia="Times New Roman" w:hAnsi="inherit" w:cs="Arial"/>
          <w:color w:val="696A6E"/>
          <w:sz w:val="24"/>
          <w:szCs w:val="24"/>
          <w:lang w:eastAsia="de-DE"/>
        </w:rPr>
        <w:t>: 3x täglich 1 Tropfen für 3-6 Wochen</w:t>
      </w:r>
    </w:p>
    <w:p w:rsidR="00502AB1" w:rsidRDefault="00502AB1" w:rsidP="003B1DE5">
      <w:pPr>
        <w:pStyle w:val="berschrift1"/>
        <w:shd w:val="clear" w:color="auto" w:fill="FFFFFF"/>
        <w:spacing w:before="0" w:beforeAutospacing="0" w:after="264" w:afterAutospacing="0" w:line="267" w:lineRule="atLeast"/>
        <w:rPr>
          <w:rFonts w:ascii="Arial" w:hAnsi="Arial" w:cs="Arial"/>
          <w:b w:val="0"/>
          <w:bCs w:val="0"/>
          <w:color w:val="696A6E"/>
          <w:spacing w:val="1"/>
        </w:rPr>
      </w:pPr>
    </w:p>
    <w:p w:rsidR="00502AB1" w:rsidRPr="000051F6" w:rsidRDefault="003B1DE5" w:rsidP="00502AB1">
      <w:pPr>
        <w:pStyle w:val="berschrift1"/>
        <w:shd w:val="clear" w:color="auto" w:fill="FFFFFF"/>
        <w:spacing w:before="0" w:beforeAutospacing="0" w:after="264" w:afterAutospacing="0" w:line="267" w:lineRule="atLeast"/>
        <w:rPr>
          <w:rStyle w:val="woocommerce-price-currencysymbol"/>
          <w:rFonts w:ascii="Arial" w:hAnsi="Arial" w:cs="Arial"/>
          <w:b w:val="0"/>
          <w:bCs w:val="0"/>
          <w:color w:val="696A6E"/>
          <w:spacing w:val="1"/>
          <w:sz w:val="28"/>
          <w:szCs w:val="28"/>
        </w:rPr>
      </w:pPr>
      <w:r w:rsidRPr="000051F6">
        <w:rPr>
          <w:rFonts w:ascii="Arial" w:hAnsi="Arial" w:cs="Arial"/>
          <w:bCs w:val="0"/>
          <w:color w:val="696A6E"/>
          <w:spacing w:val="1"/>
          <w:sz w:val="28"/>
          <w:szCs w:val="28"/>
        </w:rPr>
        <w:t>Mineralsole Mischung “Beweglichkeit”</w:t>
      </w:r>
      <w:r w:rsidRPr="00502AB1">
        <w:rPr>
          <w:rFonts w:ascii="Arial" w:hAnsi="Arial" w:cs="Arial"/>
          <w:b w:val="0"/>
          <w:bCs w:val="0"/>
          <w:color w:val="696A6E"/>
          <w:spacing w:val="1"/>
          <w:sz w:val="28"/>
          <w:szCs w:val="28"/>
        </w:rPr>
        <w:t xml:space="preserve"> 10 ml</w:t>
      </w:r>
      <w:r w:rsidR="00502AB1">
        <w:rPr>
          <w:rFonts w:ascii="Arial" w:hAnsi="Arial" w:cs="Arial"/>
          <w:b w:val="0"/>
          <w:bCs w:val="0"/>
          <w:color w:val="696A6E"/>
          <w:spacing w:val="1"/>
          <w:sz w:val="28"/>
          <w:szCs w:val="28"/>
        </w:rPr>
        <w:t xml:space="preserve">, </w:t>
      </w:r>
      <w:r w:rsidR="00502AB1" w:rsidRPr="000051F6">
        <w:rPr>
          <w:rFonts w:ascii="inherit" w:hAnsi="inherit" w:cs="Arial"/>
          <w:b w:val="0"/>
          <w:color w:val="696A6E"/>
          <w:sz w:val="28"/>
          <w:szCs w:val="28"/>
          <w:bdr w:val="none" w:sz="0" w:space="0" w:color="auto" w:frame="1"/>
        </w:rPr>
        <w:t xml:space="preserve">26,70 € </w:t>
      </w:r>
      <w:r w:rsidR="00502AB1" w:rsidRPr="000051F6">
        <w:rPr>
          <w:rStyle w:val="woocommerce-price-currencysymbol"/>
          <w:rFonts w:ascii="inherit" w:hAnsi="inherit" w:cs="Arial"/>
          <w:b w:val="0"/>
          <w:color w:val="696A6E"/>
          <w:sz w:val="28"/>
          <w:szCs w:val="28"/>
          <w:bdr w:val="none" w:sz="0" w:space="0" w:color="auto" w:frame="1"/>
        </w:rPr>
        <w:t>inkl. 19% MwSt.</w:t>
      </w:r>
    </w:p>
    <w:p w:rsidR="00502AB1" w:rsidRPr="000051F6" w:rsidRDefault="003B1DE5" w:rsidP="00502AB1">
      <w:pPr>
        <w:pStyle w:val="wc-gzd-additional-info"/>
        <w:shd w:val="clear" w:color="auto" w:fill="FFFFFF"/>
        <w:spacing w:before="15" w:beforeAutospacing="0" w:after="15" w:afterAutospacing="0" w:line="195" w:lineRule="atLeast"/>
        <w:ind w:right="15"/>
        <w:rPr>
          <w:rFonts w:ascii="inherit" w:hAnsi="inherit" w:cs="Arial"/>
          <w:b/>
          <w:color w:val="696A6E"/>
        </w:rPr>
      </w:pPr>
      <w:r w:rsidRPr="000051F6">
        <w:rPr>
          <w:rStyle w:val="Fett"/>
          <w:rFonts w:ascii="inherit" w:hAnsi="inherit"/>
          <w:b w:val="0"/>
          <w:color w:val="696A6E"/>
          <w:bdr w:val="none" w:sz="0" w:space="0" w:color="auto" w:frame="1"/>
        </w:rPr>
        <w:t>Mineralsole-Mischung “Beweglichkeit” ist ein feinstofflicher Impulsgeber für den Körper</w:t>
      </w:r>
      <w:r w:rsidRPr="000051F6">
        <w:rPr>
          <w:rFonts w:ascii="inherit" w:hAnsi="inherit" w:cs="Arial"/>
          <w:b/>
          <w:color w:val="696A6E"/>
        </w:rPr>
        <w:t xml:space="preserve">. </w:t>
      </w:r>
    </w:p>
    <w:p w:rsidR="00502AB1" w:rsidRDefault="00502AB1" w:rsidP="00502AB1">
      <w:pPr>
        <w:pStyle w:val="wc-gzd-additional-info"/>
        <w:shd w:val="clear" w:color="auto" w:fill="FFFFFF"/>
        <w:spacing w:before="15" w:beforeAutospacing="0" w:after="15" w:afterAutospacing="0" w:line="195" w:lineRule="atLeast"/>
        <w:ind w:right="15"/>
        <w:rPr>
          <w:rStyle w:val="woocommerce-price-currencysymbol"/>
          <w:rFonts w:ascii="inherit" w:hAnsi="inherit" w:cs="Arial"/>
          <w:color w:val="696A6E"/>
          <w:sz w:val="15"/>
          <w:szCs w:val="15"/>
        </w:rPr>
      </w:pPr>
    </w:p>
    <w:p w:rsidR="00502AB1" w:rsidRPr="00502AB1" w:rsidRDefault="00502AB1" w:rsidP="00502AB1">
      <w:pPr>
        <w:pStyle w:val="wc-gzd-additional-info"/>
        <w:shd w:val="clear" w:color="auto" w:fill="FFFFFF"/>
        <w:spacing w:before="15" w:beforeAutospacing="0" w:after="15" w:afterAutospacing="0" w:line="195" w:lineRule="atLeast"/>
        <w:ind w:right="15"/>
        <w:rPr>
          <w:rStyle w:val="woocommerce-price-currencysymbol"/>
          <w:rFonts w:ascii="inherit" w:hAnsi="inherit" w:cs="Arial"/>
          <w:color w:val="696A6E"/>
          <w:sz w:val="15"/>
          <w:szCs w:val="15"/>
        </w:rPr>
      </w:pPr>
    </w:p>
    <w:p w:rsidR="00502AB1" w:rsidRDefault="00502AB1" w:rsidP="00502AB1">
      <w:pPr>
        <w:pStyle w:val="berschrift1"/>
        <w:shd w:val="clear" w:color="auto" w:fill="FFFFFF"/>
        <w:spacing w:before="0" w:beforeAutospacing="0" w:after="264" w:afterAutospacing="0" w:line="267" w:lineRule="atLeast"/>
        <w:rPr>
          <w:rFonts w:ascii="Arial" w:hAnsi="Arial" w:cs="Arial"/>
          <w:b w:val="0"/>
          <w:bCs w:val="0"/>
          <w:spacing w:val="1"/>
          <w:sz w:val="28"/>
          <w:szCs w:val="28"/>
        </w:rPr>
      </w:pPr>
    </w:p>
    <w:p w:rsidR="000051F6" w:rsidRDefault="000051F6" w:rsidP="00502AB1">
      <w:pPr>
        <w:pStyle w:val="berschrift1"/>
        <w:shd w:val="clear" w:color="auto" w:fill="FFFFFF"/>
        <w:spacing w:before="0" w:beforeAutospacing="0" w:after="264" w:afterAutospacing="0" w:line="267" w:lineRule="atLeast"/>
        <w:rPr>
          <w:rFonts w:ascii="Arial" w:hAnsi="Arial" w:cs="Arial"/>
          <w:b w:val="0"/>
          <w:bCs w:val="0"/>
          <w:spacing w:val="1"/>
          <w:sz w:val="28"/>
          <w:szCs w:val="28"/>
        </w:rPr>
      </w:pPr>
    </w:p>
    <w:p w:rsidR="000051F6" w:rsidRDefault="000051F6" w:rsidP="00502AB1">
      <w:pPr>
        <w:pStyle w:val="berschrift1"/>
        <w:shd w:val="clear" w:color="auto" w:fill="FFFFFF"/>
        <w:spacing w:before="0" w:beforeAutospacing="0" w:after="264" w:afterAutospacing="0" w:line="267" w:lineRule="atLeast"/>
        <w:rPr>
          <w:rFonts w:ascii="Arial" w:hAnsi="Arial" w:cs="Arial"/>
          <w:b w:val="0"/>
          <w:bCs w:val="0"/>
          <w:spacing w:val="1"/>
          <w:sz w:val="28"/>
          <w:szCs w:val="28"/>
        </w:rPr>
      </w:pPr>
    </w:p>
    <w:p w:rsidR="000051F6" w:rsidRDefault="000051F6" w:rsidP="00502AB1">
      <w:pPr>
        <w:pStyle w:val="berschrift1"/>
        <w:shd w:val="clear" w:color="auto" w:fill="FFFFFF"/>
        <w:spacing w:before="0" w:beforeAutospacing="0" w:after="264" w:afterAutospacing="0" w:line="267" w:lineRule="atLeast"/>
        <w:rPr>
          <w:rFonts w:ascii="Arial" w:hAnsi="Arial" w:cs="Arial"/>
          <w:b w:val="0"/>
          <w:bCs w:val="0"/>
          <w:spacing w:val="1"/>
          <w:sz w:val="28"/>
          <w:szCs w:val="28"/>
        </w:rPr>
      </w:pPr>
    </w:p>
    <w:p w:rsidR="00502AB1" w:rsidRPr="00B779DC" w:rsidRDefault="00502AB1" w:rsidP="00502AB1">
      <w:pPr>
        <w:pStyle w:val="berschrift1"/>
        <w:shd w:val="clear" w:color="auto" w:fill="FFFFFF"/>
        <w:spacing w:before="0" w:beforeAutospacing="0" w:after="264" w:afterAutospacing="0" w:line="267" w:lineRule="atLeast"/>
        <w:rPr>
          <w:rStyle w:val="woocommerce-price-currencysymbol"/>
          <w:rFonts w:ascii="Arial" w:hAnsi="Arial" w:cs="Arial"/>
          <w:b w:val="0"/>
          <w:bCs w:val="0"/>
          <w:spacing w:val="1"/>
          <w:sz w:val="28"/>
          <w:szCs w:val="28"/>
        </w:rPr>
      </w:pPr>
      <w:bookmarkStart w:id="0" w:name="_GoBack"/>
      <w:bookmarkEnd w:id="0"/>
      <w:r w:rsidRPr="000051F6">
        <w:rPr>
          <w:rFonts w:ascii="Arial" w:hAnsi="Arial" w:cs="Arial"/>
          <w:bCs w:val="0"/>
          <w:spacing w:val="1"/>
          <w:sz w:val="28"/>
          <w:szCs w:val="28"/>
        </w:rPr>
        <w:t>Mineralsole Mischung “Energie”</w:t>
      </w:r>
      <w:r w:rsidRPr="00502AB1">
        <w:rPr>
          <w:rFonts w:ascii="Arial" w:hAnsi="Arial" w:cs="Arial"/>
          <w:b w:val="0"/>
          <w:bCs w:val="0"/>
          <w:spacing w:val="1"/>
          <w:sz w:val="28"/>
          <w:szCs w:val="28"/>
        </w:rPr>
        <w:t xml:space="preserve"> 10 ml</w:t>
      </w:r>
      <w:r>
        <w:rPr>
          <w:rFonts w:ascii="Arial" w:hAnsi="Arial" w:cs="Arial"/>
          <w:b w:val="0"/>
          <w:bCs w:val="0"/>
          <w:spacing w:val="1"/>
          <w:sz w:val="28"/>
          <w:szCs w:val="28"/>
        </w:rPr>
        <w:t xml:space="preserve">, </w:t>
      </w:r>
      <w:r w:rsidRPr="00B779DC">
        <w:rPr>
          <w:rFonts w:ascii="inherit" w:hAnsi="inherit" w:cs="Arial"/>
          <w:b w:val="0"/>
          <w:color w:val="696A6E"/>
          <w:sz w:val="28"/>
          <w:szCs w:val="28"/>
          <w:bdr w:val="none" w:sz="0" w:space="0" w:color="auto" w:frame="1"/>
        </w:rPr>
        <w:t xml:space="preserve">26,70 € </w:t>
      </w:r>
      <w:r w:rsidRPr="00B779DC">
        <w:rPr>
          <w:rStyle w:val="woocommerce-price-currencysymbol"/>
          <w:rFonts w:ascii="inherit" w:hAnsi="inherit" w:cs="Arial"/>
          <w:b w:val="0"/>
          <w:color w:val="696A6E"/>
          <w:sz w:val="28"/>
          <w:szCs w:val="28"/>
          <w:bdr w:val="none" w:sz="0" w:space="0" w:color="auto" w:frame="1"/>
        </w:rPr>
        <w:t>inkl. 19% MwSt.</w:t>
      </w:r>
    </w:p>
    <w:p w:rsidR="00502AB1" w:rsidRPr="00EC332F" w:rsidRDefault="00502AB1" w:rsidP="00502AB1">
      <w:pPr>
        <w:shd w:val="clear" w:color="auto" w:fill="FFFFFF"/>
        <w:spacing w:before="100" w:beforeAutospacing="1" w:after="100" w:afterAutospacing="1" w:line="240" w:lineRule="auto"/>
        <w:rPr>
          <w:rFonts w:ascii="Arial" w:eastAsia="Times New Roman" w:hAnsi="Arial" w:cs="Arial"/>
          <w:color w:val="696A6E"/>
          <w:sz w:val="28"/>
          <w:szCs w:val="28"/>
          <w:lang w:eastAsia="de-DE"/>
        </w:rPr>
      </w:pPr>
      <w:r>
        <w:rPr>
          <w:rFonts w:ascii="Arial" w:hAnsi="Arial" w:cs="Arial"/>
          <w:color w:val="696A6E"/>
          <w:shd w:val="clear" w:color="auto" w:fill="FFFFFF"/>
        </w:rPr>
        <w:t>Diese Mineralsole-Mischung erinnert den Körper daran, den Mineralsalzen aus der Nahrung, die für einen optimalen Energiehaushalt sorgen, Gehirn- und Nervenzellen nähren und die Konzentration stärken, vermehrte Aufmerksamkeit zu schenken. Eine ideale Kombination vor und während großen Anstrengungen (Sport, Schule). Darüber hinaus bei Burn-Out, ständiger Müdigkeit und Depressionen oder wenn Sie am Abend noch was vorhaben.</w:t>
      </w:r>
    </w:p>
    <w:p w:rsidR="00502AB1" w:rsidRDefault="00502AB1" w:rsidP="003B1DE5">
      <w:pPr>
        <w:pStyle w:val="StandardWeb"/>
        <w:shd w:val="clear" w:color="auto" w:fill="FFFFFF"/>
        <w:spacing w:before="0" w:beforeAutospacing="0" w:after="0" w:afterAutospacing="0"/>
        <w:rPr>
          <w:rFonts w:ascii="inherit" w:hAnsi="inherit" w:cs="Arial"/>
          <w:color w:val="696A6E"/>
        </w:rPr>
      </w:pPr>
    </w:p>
    <w:p w:rsidR="003B1DE5" w:rsidRDefault="003B1DE5" w:rsidP="003B1DE5">
      <w:pPr>
        <w:pStyle w:val="z-Formularbeginn"/>
      </w:pPr>
      <w:r>
        <w:t>Formularbeginn</w:t>
      </w:r>
    </w:p>
    <w:p w:rsidR="003B1DE5" w:rsidRPr="00EC332F" w:rsidRDefault="003B1DE5" w:rsidP="00EC332F">
      <w:pPr>
        <w:shd w:val="clear" w:color="auto" w:fill="FFFFFF"/>
        <w:spacing w:before="422" w:after="0" w:line="240" w:lineRule="auto"/>
        <w:rPr>
          <w:rFonts w:ascii="inherit" w:eastAsia="Times New Roman" w:hAnsi="inherit" w:cs="Arial"/>
          <w:color w:val="696A6E"/>
          <w:sz w:val="24"/>
          <w:szCs w:val="24"/>
          <w:lang w:eastAsia="de-DE"/>
        </w:rPr>
      </w:pPr>
    </w:p>
    <w:p w:rsidR="00502AB1" w:rsidRPr="00B779DC" w:rsidRDefault="00502AB1" w:rsidP="00502AB1">
      <w:pPr>
        <w:pStyle w:val="berschrift1"/>
        <w:shd w:val="clear" w:color="auto" w:fill="FFFFFF"/>
        <w:spacing w:before="0" w:beforeAutospacing="0" w:after="264" w:afterAutospacing="0" w:line="267" w:lineRule="atLeast"/>
        <w:rPr>
          <w:rFonts w:ascii="Arial" w:hAnsi="Arial" w:cs="Arial"/>
          <w:b w:val="0"/>
          <w:bCs w:val="0"/>
          <w:spacing w:val="1"/>
          <w:sz w:val="28"/>
          <w:szCs w:val="28"/>
        </w:rPr>
      </w:pPr>
      <w:r w:rsidRPr="00B779DC">
        <w:rPr>
          <w:rFonts w:ascii="Arial" w:hAnsi="Arial" w:cs="Arial"/>
          <w:bCs w:val="0"/>
          <w:spacing w:val="1"/>
          <w:sz w:val="28"/>
          <w:szCs w:val="28"/>
        </w:rPr>
        <w:t>Mineralsole Mischung “Anti-Stress”</w:t>
      </w:r>
      <w:r w:rsidRPr="00502AB1">
        <w:rPr>
          <w:rFonts w:ascii="Arial" w:hAnsi="Arial" w:cs="Arial"/>
          <w:b w:val="0"/>
          <w:bCs w:val="0"/>
          <w:spacing w:val="1"/>
          <w:sz w:val="28"/>
          <w:szCs w:val="28"/>
        </w:rPr>
        <w:t xml:space="preserve"> 10 ml</w:t>
      </w:r>
      <w:r>
        <w:rPr>
          <w:rFonts w:ascii="Arial" w:hAnsi="Arial" w:cs="Arial"/>
          <w:b w:val="0"/>
          <w:bCs w:val="0"/>
          <w:spacing w:val="1"/>
          <w:sz w:val="28"/>
          <w:szCs w:val="28"/>
        </w:rPr>
        <w:t xml:space="preserve">, </w:t>
      </w:r>
      <w:r w:rsidRPr="00B779DC">
        <w:rPr>
          <w:rFonts w:ascii="inherit" w:hAnsi="inherit" w:cs="Arial"/>
          <w:b w:val="0"/>
          <w:color w:val="696A6E"/>
          <w:sz w:val="28"/>
          <w:szCs w:val="28"/>
          <w:bdr w:val="none" w:sz="0" w:space="0" w:color="auto" w:frame="1"/>
        </w:rPr>
        <w:t xml:space="preserve">26,70 € </w:t>
      </w:r>
      <w:r w:rsidRPr="00B779DC">
        <w:rPr>
          <w:rStyle w:val="woocommerce-price-currencysymbol"/>
          <w:rFonts w:ascii="inherit" w:hAnsi="inherit" w:cs="Arial"/>
          <w:b w:val="0"/>
          <w:color w:val="696A6E"/>
          <w:sz w:val="28"/>
          <w:szCs w:val="28"/>
          <w:bdr w:val="none" w:sz="0" w:space="0" w:color="auto" w:frame="1"/>
        </w:rPr>
        <w:t>inkl. 19% MwSt.</w:t>
      </w:r>
    </w:p>
    <w:p w:rsidR="00EC332F" w:rsidRDefault="00502AB1">
      <w:pPr>
        <w:rPr>
          <w:rFonts w:ascii="Arial" w:hAnsi="Arial" w:cs="Arial"/>
          <w:color w:val="696A6E"/>
          <w:shd w:val="clear" w:color="auto" w:fill="FFFFFF"/>
        </w:rPr>
      </w:pPr>
      <w:r>
        <w:rPr>
          <w:rFonts w:ascii="Arial" w:hAnsi="Arial" w:cs="Arial"/>
          <w:color w:val="696A6E"/>
          <w:shd w:val="clear" w:color="auto" w:fill="FFFFFF"/>
        </w:rPr>
        <w:t>Diese Mineralsole-Mischung bringt Stress und seine Ursachen zwar nicht zum Verschwinden, kann jedoch dabei helfen, besser damit umzugehen. Sie erinnert den Körper daran Mineralsalzen aus der Nahrung, die beitragen, dass der Körper schneller reagiert, bei Bedarf besser neue Energie</w:t>
      </w:r>
      <w:r>
        <w:rPr>
          <w:rFonts w:ascii="Arial" w:hAnsi="Arial" w:cs="Arial"/>
          <w:color w:val="696A6E"/>
          <w:shd w:val="clear" w:color="auto" w:fill="FFFFFF"/>
        </w:rPr>
        <w:t xml:space="preserve"> </w:t>
      </w:r>
      <w:r>
        <w:rPr>
          <w:rFonts w:ascii="Arial" w:hAnsi="Arial" w:cs="Arial"/>
          <w:color w:val="696A6E"/>
          <w:shd w:val="clear" w:color="auto" w:fill="FFFFFF"/>
        </w:rPr>
        <w:t xml:space="preserve">mobilisiert </w:t>
      </w:r>
      <w:proofErr w:type="gramStart"/>
      <w:r>
        <w:rPr>
          <w:rFonts w:ascii="Arial" w:hAnsi="Arial" w:cs="Arial"/>
          <w:color w:val="696A6E"/>
          <w:shd w:val="clear" w:color="auto" w:fill="FFFFFF"/>
        </w:rPr>
        <w:t>und  diese</w:t>
      </w:r>
      <w:proofErr w:type="gramEnd"/>
      <w:r>
        <w:rPr>
          <w:rFonts w:ascii="Arial" w:hAnsi="Arial" w:cs="Arial"/>
          <w:color w:val="696A6E"/>
          <w:shd w:val="clear" w:color="auto" w:fill="FFFFFF"/>
        </w:rPr>
        <w:t xml:space="preserve"> leichter verfügbar hält.</w:t>
      </w:r>
    </w:p>
    <w:p w:rsidR="00B779DC" w:rsidRDefault="00B779DC" w:rsidP="00502AB1">
      <w:pPr>
        <w:pStyle w:val="descriptiontab"/>
        <w:spacing w:before="0" w:beforeAutospacing="0" w:after="0" w:afterAutospacing="0"/>
        <w:ind w:left="-75" w:right="-75"/>
        <w:rPr>
          <w:rFonts w:ascii="Arial" w:hAnsi="Arial" w:cs="Arial"/>
          <w:b/>
          <w:bCs/>
          <w:spacing w:val="1"/>
          <w:sz w:val="28"/>
          <w:szCs w:val="28"/>
        </w:rPr>
      </w:pPr>
    </w:p>
    <w:p w:rsidR="00B779DC" w:rsidRDefault="00B779DC" w:rsidP="00502AB1">
      <w:pPr>
        <w:pStyle w:val="descriptiontab"/>
        <w:spacing w:before="0" w:beforeAutospacing="0" w:after="0" w:afterAutospacing="0"/>
        <w:ind w:left="-75" w:right="-75"/>
        <w:rPr>
          <w:rFonts w:ascii="Arial" w:hAnsi="Arial" w:cs="Arial"/>
          <w:b/>
          <w:bCs/>
          <w:spacing w:val="1"/>
          <w:sz w:val="28"/>
          <w:szCs w:val="28"/>
        </w:rPr>
      </w:pPr>
    </w:p>
    <w:p w:rsidR="00502AB1" w:rsidRPr="00502AB1" w:rsidRDefault="00502AB1" w:rsidP="00502AB1">
      <w:pPr>
        <w:pStyle w:val="descriptiontab"/>
        <w:spacing w:before="0" w:beforeAutospacing="0" w:after="0" w:afterAutospacing="0"/>
        <w:ind w:left="-75" w:right="-75"/>
        <w:rPr>
          <w:rFonts w:ascii="inherit" w:hAnsi="inherit" w:cs="Arial"/>
          <w:color w:val="696A6E"/>
        </w:rPr>
      </w:pPr>
      <w:r w:rsidRPr="00502AB1">
        <w:rPr>
          <w:rFonts w:ascii="Arial" w:hAnsi="Arial" w:cs="Arial"/>
          <w:b/>
          <w:bCs/>
          <w:spacing w:val="1"/>
          <w:sz w:val="28"/>
          <w:szCs w:val="28"/>
        </w:rPr>
        <w:t xml:space="preserve">Mineralsole Mischung “Aufbau für ältere Menschen” </w:t>
      </w:r>
      <w:r w:rsidRPr="00B779DC">
        <w:rPr>
          <w:rFonts w:ascii="Arial" w:hAnsi="Arial" w:cs="Arial"/>
          <w:bCs/>
          <w:spacing w:val="1"/>
          <w:sz w:val="28"/>
          <w:szCs w:val="28"/>
        </w:rPr>
        <w:t>10 ml</w:t>
      </w:r>
      <w:r w:rsidRPr="00B779DC">
        <w:rPr>
          <w:rFonts w:ascii="Arial" w:hAnsi="Arial" w:cs="Arial"/>
          <w:bCs/>
          <w:spacing w:val="1"/>
          <w:sz w:val="28"/>
          <w:szCs w:val="28"/>
        </w:rPr>
        <w:t>,</w:t>
      </w:r>
      <w:r w:rsidRPr="00502AB1">
        <w:rPr>
          <w:rFonts w:ascii="Arial" w:hAnsi="Arial" w:cs="Arial"/>
          <w:b/>
          <w:bCs/>
          <w:spacing w:val="1"/>
          <w:sz w:val="28"/>
          <w:szCs w:val="28"/>
        </w:rPr>
        <w:t xml:space="preserve"> </w:t>
      </w:r>
      <w:r w:rsidRPr="00502AB1">
        <w:rPr>
          <w:rFonts w:ascii="inherit" w:hAnsi="inherit" w:cs="Arial"/>
          <w:color w:val="696A6E"/>
          <w:sz w:val="28"/>
          <w:szCs w:val="28"/>
          <w:bdr w:val="none" w:sz="0" w:space="0" w:color="auto" w:frame="1"/>
        </w:rPr>
        <w:t xml:space="preserve">26,70 € </w:t>
      </w:r>
      <w:r w:rsidRPr="00502AB1">
        <w:rPr>
          <w:rStyle w:val="woocommerce-price-currencysymbol"/>
          <w:rFonts w:ascii="inherit" w:hAnsi="inherit" w:cs="Arial"/>
          <w:color w:val="696A6E"/>
          <w:sz w:val="28"/>
          <w:szCs w:val="28"/>
          <w:bdr w:val="none" w:sz="0" w:space="0" w:color="auto" w:frame="1"/>
        </w:rPr>
        <w:t>inkl. 19% MwSt.</w:t>
      </w:r>
      <w:r>
        <w:rPr>
          <w:rStyle w:val="woocommerce-price-currencysymbol"/>
          <w:rFonts w:ascii="inherit" w:hAnsi="inherit" w:cs="Arial"/>
          <w:color w:val="696A6E"/>
          <w:sz w:val="28"/>
          <w:szCs w:val="28"/>
          <w:bdr w:val="none" w:sz="0" w:space="0" w:color="auto" w:frame="1"/>
        </w:rPr>
        <w:t xml:space="preserve"> </w:t>
      </w:r>
    </w:p>
    <w:p w:rsidR="00B779DC" w:rsidRDefault="00B779DC" w:rsidP="00502AB1">
      <w:pPr>
        <w:pStyle w:val="descriptiontab"/>
        <w:spacing w:before="0" w:beforeAutospacing="0" w:after="0" w:afterAutospacing="0"/>
        <w:ind w:left="-75" w:right="-75"/>
        <w:rPr>
          <w:rFonts w:ascii="inherit" w:hAnsi="inherit" w:cs="Arial"/>
          <w:color w:val="696A6E"/>
        </w:rPr>
      </w:pPr>
    </w:p>
    <w:p w:rsidR="00502AB1" w:rsidRPr="00502AB1" w:rsidRDefault="00502AB1" w:rsidP="00502AB1">
      <w:pPr>
        <w:pStyle w:val="descriptiontab"/>
        <w:spacing w:before="0" w:beforeAutospacing="0" w:after="0" w:afterAutospacing="0"/>
        <w:ind w:left="-75" w:right="-75"/>
        <w:rPr>
          <w:rFonts w:ascii="inherit" w:hAnsi="inherit" w:cs="Arial"/>
          <w:color w:val="696A6E"/>
        </w:rPr>
      </w:pPr>
      <w:r w:rsidRPr="00502AB1">
        <w:rPr>
          <w:rFonts w:ascii="inherit" w:hAnsi="inherit" w:cs="Arial"/>
          <w:color w:val="696A6E"/>
        </w:rPr>
        <w:t>Im Alter treten Befindlichkeitsstörungen wie schnellere Ermüdung, Schwäche, Konzentrationsstörungen und Anfälligkeit für Erkältungskrankheiten häufiger auf. Die in dieser Aufbaumischung zusammengestellten Salze sind auf dieses Lebenszyklus abgestimmt und erleichtern das Leben im Alter.</w:t>
      </w:r>
    </w:p>
    <w:p w:rsidR="00502AB1" w:rsidRDefault="00502AB1" w:rsidP="00502AB1">
      <w:pPr>
        <w:pStyle w:val="berschrift1"/>
        <w:shd w:val="clear" w:color="auto" w:fill="FFFFFF"/>
        <w:spacing w:before="0" w:beforeAutospacing="0" w:after="264" w:afterAutospacing="0" w:line="267" w:lineRule="atLeast"/>
        <w:rPr>
          <w:rFonts w:ascii="Arial" w:hAnsi="Arial" w:cs="Arial"/>
          <w:b w:val="0"/>
          <w:bCs w:val="0"/>
          <w:spacing w:val="1"/>
          <w:sz w:val="28"/>
          <w:szCs w:val="28"/>
        </w:rPr>
      </w:pPr>
    </w:p>
    <w:p w:rsidR="00B779DC" w:rsidRDefault="00B779DC" w:rsidP="00CE677D">
      <w:pPr>
        <w:pStyle w:val="descriptiontab"/>
        <w:spacing w:before="0" w:beforeAutospacing="0" w:after="0" w:afterAutospacing="0"/>
        <w:ind w:left="-75" w:right="-75"/>
        <w:rPr>
          <w:rFonts w:ascii="Arial" w:hAnsi="Arial" w:cs="Arial"/>
          <w:b/>
          <w:bCs/>
          <w:spacing w:val="1"/>
        </w:rPr>
      </w:pPr>
    </w:p>
    <w:p w:rsidR="00CE677D" w:rsidRDefault="00502AB1" w:rsidP="00CE677D">
      <w:pPr>
        <w:pStyle w:val="descriptiontab"/>
        <w:spacing w:before="0" w:beforeAutospacing="0" w:after="0" w:afterAutospacing="0"/>
        <w:ind w:left="-75" w:right="-75"/>
        <w:rPr>
          <w:rStyle w:val="woocommerce-price-currencysymbol"/>
          <w:rFonts w:ascii="inherit" w:hAnsi="inherit" w:cs="Arial"/>
          <w:color w:val="696A6E"/>
          <w:sz w:val="28"/>
          <w:szCs w:val="28"/>
          <w:bdr w:val="none" w:sz="0" w:space="0" w:color="auto" w:frame="1"/>
        </w:rPr>
      </w:pPr>
      <w:r>
        <w:rPr>
          <w:rFonts w:ascii="Arial" w:hAnsi="Arial" w:cs="Arial"/>
          <w:b/>
          <w:bCs/>
          <w:spacing w:val="1"/>
        </w:rPr>
        <w:t>Mineralsole Mischung “Darm” 10 ml</w:t>
      </w:r>
      <w:r>
        <w:rPr>
          <w:rFonts w:ascii="Arial" w:hAnsi="Arial" w:cs="Arial"/>
          <w:b/>
          <w:bCs/>
          <w:spacing w:val="1"/>
        </w:rPr>
        <w:t>,</w:t>
      </w:r>
      <w:r w:rsidRPr="00502AB1">
        <w:rPr>
          <w:rFonts w:ascii="inherit" w:hAnsi="inherit" w:cs="Arial"/>
          <w:color w:val="696A6E"/>
          <w:sz w:val="28"/>
          <w:szCs w:val="28"/>
          <w:bdr w:val="none" w:sz="0" w:space="0" w:color="auto" w:frame="1"/>
        </w:rPr>
        <w:t xml:space="preserve"> </w:t>
      </w:r>
      <w:r w:rsidRPr="00502AB1">
        <w:rPr>
          <w:rFonts w:ascii="inherit" w:hAnsi="inherit" w:cs="Arial"/>
          <w:color w:val="696A6E"/>
          <w:sz w:val="28"/>
          <w:szCs w:val="28"/>
          <w:bdr w:val="none" w:sz="0" w:space="0" w:color="auto" w:frame="1"/>
        </w:rPr>
        <w:t xml:space="preserve">26,70 € </w:t>
      </w:r>
      <w:r w:rsidRPr="00502AB1">
        <w:rPr>
          <w:rStyle w:val="woocommerce-price-currencysymbol"/>
          <w:rFonts w:ascii="inherit" w:hAnsi="inherit" w:cs="Arial"/>
          <w:color w:val="696A6E"/>
          <w:sz w:val="28"/>
          <w:szCs w:val="28"/>
          <w:bdr w:val="none" w:sz="0" w:space="0" w:color="auto" w:frame="1"/>
        </w:rPr>
        <w:t>inkl. 19% MwSt.</w:t>
      </w:r>
      <w:r>
        <w:rPr>
          <w:rStyle w:val="woocommerce-price-currencysymbol"/>
          <w:rFonts w:ascii="inherit" w:hAnsi="inherit" w:cs="Arial"/>
          <w:color w:val="696A6E"/>
          <w:sz w:val="28"/>
          <w:szCs w:val="28"/>
          <w:bdr w:val="none" w:sz="0" w:space="0" w:color="auto" w:frame="1"/>
        </w:rPr>
        <w:t xml:space="preserve"> </w:t>
      </w:r>
    </w:p>
    <w:p w:rsidR="00B779DC" w:rsidRDefault="00B779DC" w:rsidP="00CE677D">
      <w:pPr>
        <w:pStyle w:val="descriptiontab"/>
        <w:spacing w:before="0" w:beforeAutospacing="0" w:after="0" w:afterAutospacing="0"/>
        <w:ind w:left="-75" w:right="-75"/>
        <w:rPr>
          <w:rFonts w:ascii="Arial" w:hAnsi="Arial" w:cs="Arial"/>
          <w:color w:val="696A6E"/>
          <w:shd w:val="clear" w:color="auto" w:fill="FFFFFF"/>
        </w:rPr>
      </w:pPr>
    </w:p>
    <w:p w:rsidR="00502AB1" w:rsidRPr="00CE677D" w:rsidRDefault="00CE677D" w:rsidP="00CE677D">
      <w:pPr>
        <w:pStyle w:val="descriptiontab"/>
        <w:spacing w:before="0" w:beforeAutospacing="0" w:after="0" w:afterAutospacing="0"/>
        <w:ind w:left="-75" w:right="-75"/>
        <w:rPr>
          <w:rFonts w:ascii="inherit" w:hAnsi="inherit" w:cs="Arial"/>
          <w:color w:val="696A6E"/>
        </w:rPr>
      </w:pPr>
      <w:r w:rsidRPr="00CE677D">
        <w:rPr>
          <w:rFonts w:ascii="Arial" w:hAnsi="Arial" w:cs="Arial"/>
          <w:color w:val="696A6E"/>
          <w:shd w:val="clear" w:color="auto" w:fill="FFFFFF"/>
        </w:rPr>
        <w:t>Nuhrovia Mineralsolen sind Mineralsalze feinstofflich in Sole, also Salzwasser, statt Laktose oder Alkohol gespeichert. Mineralsole dient nicht dazu, Mineralstoffmängel direkt aufzufüllen, sondern fungiert wie ein Suchauftrag im Körper, eine Erinnerung, dem jeweiligen Mineralsalz bei der Aufnahme aus der Nahrung vermehrte Aufmerksamkeit zu schenken. Eine mineralstoffreiche Ernährung ist dabei natürlich wichtig und kann durch Nuhrovia Mineralsole nicht ersetzt werden.</w:t>
      </w:r>
    </w:p>
    <w:p w:rsidR="00502AB1" w:rsidRDefault="00502AB1" w:rsidP="00502AB1">
      <w:pPr>
        <w:pStyle w:val="berschrift1"/>
        <w:shd w:val="clear" w:color="auto" w:fill="FFFFFF"/>
        <w:spacing w:before="0" w:beforeAutospacing="0" w:after="264" w:afterAutospacing="0" w:line="267" w:lineRule="atLeast"/>
        <w:rPr>
          <w:rFonts w:ascii="Arial" w:hAnsi="Arial" w:cs="Arial"/>
          <w:b w:val="0"/>
          <w:bCs w:val="0"/>
          <w:spacing w:val="1"/>
          <w:sz w:val="28"/>
          <w:szCs w:val="28"/>
        </w:rPr>
      </w:pPr>
    </w:p>
    <w:p w:rsidR="00CE677D" w:rsidRPr="00502AB1" w:rsidRDefault="00CE677D" w:rsidP="00502AB1">
      <w:pPr>
        <w:pStyle w:val="berschrift1"/>
        <w:shd w:val="clear" w:color="auto" w:fill="FFFFFF"/>
        <w:spacing w:before="0" w:beforeAutospacing="0" w:after="264" w:afterAutospacing="0" w:line="267" w:lineRule="atLeast"/>
        <w:rPr>
          <w:rFonts w:ascii="Arial" w:hAnsi="Arial" w:cs="Arial"/>
          <w:b w:val="0"/>
          <w:bCs w:val="0"/>
          <w:spacing w:val="1"/>
          <w:sz w:val="28"/>
          <w:szCs w:val="28"/>
        </w:rPr>
      </w:pPr>
    </w:p>
    <w:p w:rsidR="00502AB1" w:rsidRDefault="00502AB1" w:rsidP="00502AB1">
      <w:pPr>
        <w:pStyle w:val="berschrift1"/>
        <w:shd w:val="clear" w:color="auto" w:fill="FFFFFF"/>
        <w:spacing w:before="0" w:beforeAutospacing="0" w:after="264" w:afterAutospacing="0" w:line="267" w:lineRule="atLeast"/>
        <w:rPr>
          <w:rFonts w:ascii="Arial" w:hAnsi="Arial" w:cs="Arial"/>
          <w:b w:val="0"/>
          <w:bCs w:val="0"/>
          <w:spacing w:val="1"/>
        </w:rPr>
      </w:pPr>
    </w:p>
    <w:p w:rsidR="00502AB1" w:rsidRDefault="00502AB1"/>
    <w:sectPr w:rsidR="00502A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A0785"/>
    <w:multiLevelType w:val="multilevel"/>
    <w:tmpl w:val="3EE6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825EF"/>
    <w:multiLevelType w:val="multilevel"/>
    <w:tmpl w:val="D42A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E0FEE"/>
    <w:multiLevelType w:val="multilevel"/>
    <w:tmpl w:val="A91C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456C8"/>
    <w:multiLevelType w:val="multilevel"/>
    <w:tmpl w:val="E2A4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865EFA"/>
    <w:multiLevelType w:val="multilevel"/>
    <w:tmpl w:val="CFCE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331913"/>
    <w:multiLevelType w:val="multilevel"/>
    <w:tmpl w:val="284C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8C7A00"/>
    <w:multiLevelType w:val="multilevel"/>
    <w:tmpl w:val="5848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32F"/>
    <w:rsid w:val="000051F6"/>
    <w:rsid w:val="0004036E"/>
    <w:rsid w:val="003B1DE5"/>
    <w:rsid w:val="00502AB1"/>
    <w:rsid w:val="006005F5"/>
    <w:rsid w:val="00811801"/>
    <w:rsid w:val="00B779DC"/>
    <w:rsid w:val="00CE677D"/>
    <w:rsid w:val="00EC33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DCA1"/>
  <w15:chartTrackingRefBased/>
  <w15:docId w15:val="{10BF4F21-B673-479A-B0BD-A6D66340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EC33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3B1D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332F"/>
    <w:rPr>
      <w:rFonts w:ascii="Times New Roman" w:eastAsia="Times New Roman" w:hAnsi="Times New Roman" w:cs="Times New Roman"/>
      <w:b/>
      <w:bCs/>
      <w:kern w:val="36"/>
      <w:sz w:val="48"/>
      <w:szCs w:val="48"/>
      <w:lang w:eastAsia="de-DE"/>
    </w:rPr>
  </w:style>
  <w:style w:type="paragraph" w:customStyle="1" w:styleId="price">
    <w:name w:val="price"/>
    <w:basedOn w:val="Standard"/>
    <w:rsid w:val="00EC332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oocommerce-price-amount">
    <w:name w:val="woocommerce-price-amount"/>
    <w:basedOn w:val="Absatz-Standardschriftart"/>
    <w:rsid w:val="00EC332F"/>
  </w:style>
  <w:style w:type="character" w:customStyle="1" w:styleId="decimalsseparator">
    <w:name w:val="decimals_separator"/>
    <w:basedOn w:val="Absatz-Standardschriftart"/>
    <w:rsid w:val="00EC332F"/>
  </w:style>
  <w:style w:type="character" w:customStyle="1" w:styleId="decimals">
    <w:name w:val="decimals"/>
    <w:basedOn w:val="Absatz-Standardschriftart"/>
    <w:rsid w:val="00EC332F"/>
  </w:style>
  <w:style w:type="character" w:customStyle="1" w:styleId="woocommerce-price-currencysymbol">
    <w:name w:val="woocommerce-price-currencysymbol"/>
    <w:basedOn w:val="Absatz-Standardschriftart"/>
    <w:rsid w:val="00EC332F"/>
  </w:style>
  <w:style w:type="paragraph" w:customStyle="1" w:styleId="wc-gzd-additional-info">
    <w:name w:val="wc-gzd-additional-info"/>
    <w:basedOn w:val="Standard"/>
    <w:rsid w:val="00EC332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c-gzd-additional-info1">
    <w:name w:val="wc-gzd-additional-info1"/>
    <w:basedOn w:val="Absatz-Standardschriftart"/>
    <w:rsid w:val="00EC332F"/>
  </w:style>
  <w:style w:type="character" w:styleId="Hyperlink">
    <w:name w:val="Hyperlink"/>
    <w:basedOn w:val="Absatz-Standardschriftart"/>
    <w:uiPriority w:val="99"/>
    <w:semiHidden/>
    <w:unhideWhenUsed/>
    <w:rsid w:val="00EC332F"/>
    <w:rPr>
      <w:color w:val="0000FF"/>
      <w:u w:val="single"/>
    </w:rPr>
  </w:style>
  <w:style w:type="paragraph" w:styleId="StandardWeb">
    <w:name w:val="Normal (Web)"/>
    <w:basedOn w:val="Standard"/>
    <w:uiPriority w:val="99"/>
    <w:unhideWhenUsed/>
    <w:rsid w:val="00EC332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C332F"/>
    <w:rPr>
      <w:b/>
      <w:bCs/>
    </w:rPr>
  </w:style>
  <w:style w:type="paragraph" w:styleId="z-Formularbeginn">
    <w:name w:val="HTML Top of Form"/>
    <w:basedOn w:val="Standard"/>
    <w:next w:val="Standard"/>
    <w:link w:val="z-FormularbeginnZchn"/>
    <w:hidden/>
    <w:uiPriority w:val="99"/>
    <w:semiHidden/>
    <w:unhideWhenUsed/>
    <w:rsid w:val="00EC332F"/>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EC332F"/>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EC332F"/>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EC332F"/>
    <w:rPr>
      <w:rFonts w:ascii="Arial" w:eastAsia="Times New Roman" w:hAnsi="Arial" w:cs="Arial"/>
      <w:vanish/>
      <w:sz w:val="16"/>
      <w:szCs w:val="16"/>
      <w:lang w:eastAsia="de-DE"/>
    </w:rPr>
  </w:style>
  <w:style w:type="character" w:customStyle="1" w:styleId="skuwrapper">
    <w:name w:val="sku_wrapper"/>
    <w:basedOn w:val="Absatz-Standardschriftart"/>
    <w:rsid w:val="00EC332F"/>
  </w:style>
  <w:style w:type="character" w:customStyle="1" w:styleId="sku">
    <w:name w:val="sku"/>
    <w:basedOn w:val="Absatz-Standardschriftart"/>
    <w:rsid w:val="00EC332F"/>
  </w:style>
  <w:style w:type="character" w:customStyle="1" w:styleId="postedin">
    <w:name w:val="posted_in"/>
    <w:basedOn w:val="Absatz-Standardschriftart"/>
    <w:rsid w:val="00EC332F"/>
  </w:style>
  <w:style w:type="paragraph" w:customStyle="1" w:styleId="descriptiontab">
    <w:name w:val="description_tab"/>
    <w:basedOn w:val="Standard"/>
    <w:rsid w:val="00EC332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dditionalinformationtab">
    <w:name w:val="additional_information_tab"/>
    <w:basedOn w:val="Standard"/>
    <w:rsid w:val="00EC332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semiHidden/>
    <w:rsid w:val="003B1DE5"/>
    <w:rPr>
      <w:rFonts w:asciiTheme="majorHAnsi" w:eastAsiaTheme="majorEastAsia" w:hAnsiTheme="majorHAnsi" w:cstheme="majorBidi"/>
      <w:color w:val="2F5496" w:themeColor="accent1" w:themeShade="BF"/>
      <w:sz w:val="26"/>
      <w:szCs w:val="26"/>
    </w:rPr>
  </w:style>
  <w:style w:type="paragraph" w:customStyle="1" w:styleId="product">
    <w:name w:val="product"/>
    <w:basedOn w:val="Standard"/>
    <w:rsid w:val="003B1DE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39348">
      <w:bodyDiv w:val="1"/>
      <w:marLeft w:val="0"/>
      <w:marRight w:val="0"/>
      <w:marTop w:val="0"/>
      <w:marBottom w:val="0"/>
      <w:divBdr>
        <w:top w:val="none" w:sz="0" w:space="0" w:color="auto"/>
        <w:left w:val="none" w:sz="0" w:space="0" w:color="auto"/>
        <w:bottom w:val="none" w:sz="0" w:space="0" w:color="auto"/>
        <w:right w:val="none" w:sz="0" w:space="0" w:color="auto"/>
      </w:divBdr>
    </w:div>
    <w:div w:id="852761043">
      <w:bodyDiv w:val="1"/>
      <w:marLeft w:val="0"/>
      <w:marRight w:val="0"/>
      <w:marTop w:val="0"/>
      <w:marBottom w:val="0"/>
      <w:divBdr>
        <w:top w:val="none" w:sz="0" w:space="0" w:color="auto"/>
        <w:left w:val="none" w:sz="0" w:space="0" w:color="auto"/>
        <w:bottom w:val="none" w:sz="0" w:space="0" w:color="auto"/>
        <w:right w:val="none" w:sz="0" w:space="0" w:color="auto"/>
      </w:divBdr>
    </w:div>
    <w:div w:id="855075719">
      <w:bodyDiv w:val="1"/>
      <w:marLeft w:val="0"/>
      <w:marRight w:val="0"/>
      <w:marTop w:val="0"/>
      <w:marBottom w:val="0"/>
      <w:divBdr>
        <w:top w:val="none" w:sz="0" w:space="0" w:color="auto"/>
        <w:left w:val="none" w:sz="0" w:space="0" w:color="auto"/>
        <w:bottom w:val="none" w:sz="0" w:space="0" w:color="auto"/>
        <w:right w:val="none" w:sz="0" w:space="0" w:color="auto"/>
      </w:divBdr>
    </w:div>
    <w:div w:id="1357807455">
      <w:bodyDiv w:val="1"/>
      <w:marLeft w:val="0"/>
      <w:marRight w:val="0"/>
      <w:marTop w:val="0"/>
      <w:marBottom w:val="0"/>
      <w:divBdr>
        <w:top w:val="none" w:sz="0" w:space="0" w:color="auto"/>
        <w:left w:val="none" w:sz="0" w:space="0" w:color="auto"/>
        <w:bottom w:val="none" w:sz="0" w:space="0" w:color="auto"/>
        <w:right w:val="none" w:sz="0" w:space="0" w:color="auto"/>
      </w:divBdr>
    </w:div>
    <w:div w:id="1359698969">
      <w:bodyDiv w:val="1"/>
      <w:marLeft w:val="0"/>
      <w:marRight w:val="0"/>
      <w:marTop w:val="0"/>
      <w:marBottom w:val="0"/>
      <w:divBdr>
        <w:top w:val="none" w:sz="0" w:space="0" w:color="auto"/>
        <w:left w:val="none" w:sz="0" w:space="0" w:color="auto"/>
        <w:bottom w:val="none" w:sz="0" w:space="0" w:color="auto"/>
        <w:right w:val="none" w:sz="0" w:space="0" w:color="auto"/>
      </w:divBdr>
      <w:divsChild>
        <w:div w:id="369843582">
          <w:marLeft w:val="0"/>
          <w:marRight w:val="0"/>
          <w:marTop w:val="0"/>
          <w:marBottom w:val="0"/>
          <w:divBdr>
            <w:top w:val="none" w:sz="0" w:space="0" w:color="auto"/>
            <w:left w:val="none" w:sz="0" w:space="0" w:color="auto"/>
            <w:bottom w:val="none" w:sz="0" w:space="0" w:color="auto"/>
            <w:right w:val="none" w:sz="0" w:space="0" w:color="auto"/>
          </w:divBdr>
        </w:div>
      </w:divsChild>
    </w:div>
    <w:div w:id="1759403366">
      <w:bodyDiv w:val="1"/>
      <w:marLeft w:val="0"/>
      <w:marRight w:val="0"/>
      <w:marTop w:val="0"/>
      <w:marBottom w:val="0"/>
      <w:divBdr>
        <w:top w:val="none" w:sz="0" w:space="0" w:color="auto"/>
        <w:left w:val="none" w:sz="0" w:space="0" w:color="auto"/>
        <w:bottom w:val="none" w:sz="0" w:space="0" w:color="auto"/>
        <w:right w:val="none" w:sz="0" w:space="0" w:color="auto"/>
      </w:divBdr>
      <w:divsChild>
        <w:div w:id="470440640">
          <w:marLeft w:val="0"/>
          <w:marRight w:val="0"/>
          <w:marTop w:val="0"/>
          <w:marBottom w:val="0"/>
          <w:divBdr>
            <w:top w:val="none" w:sz="0" w:space="0" w:color="auto"/>
            <w:left w:val="none" w:sz="0" w:space="0" w:color="auto"/>
            <w:bottom w:val="none" w:sz="0" w:space="0" w:color="auto"/>
            <w:right w:val="none" w:sz="0" w:space="0" w:color="auto"/>
          </w:divBdr>
          <w:divsChild>
            <w:div w:id="1960795317">
              <w:marLeft w:val="0"/>
              <w:marRight w:val="0"/>
              <w:marTop w:val="0"/>
              <w:marBottom w:val="0"/>
              <w:divBdr>
                <w:top w:val="none" w:sz="0" w:space="0" w:color="auto"/>
                <w:left w:val="none" w:sz="0" w:space="0" w:color="auto"/>
                <w:bottom w:val="none" w:sz="0" w:space="0" w:color="auto"/>
                <w:right w:val="none" w:sz="0" w:space="0" w:color="auto"/>
              </w:divBdr>
            </w:div>
            <w:div w:id="735401139">
              <w:marLeft w:val="0"/>
              <w:marRight w:val="120"/>
              <w:marTop w:val="0"/>
              <w:marBottom w:val="0"/>
              <w:divBdr>
                <w:top w:val="none" w:sz="0" w:space="0" w:color="auto"/>
                <w:left w:val="none" w:sz="0" w:space="0" w:color="auto"/>
                <w:bottom w:val="none" w:sz="0" w:space="0" w:color="auto"/>
                <w:right w:val="none" w:sz="0" w:space="0" w:color="auto"/>
              </w:divBdr>
            </w:div>
            <w:div w:id="1655643810">
              <w:marLeft w:val="0"/>
              <w:marRight w:val="0"/>
              <w:marTop w:val="0"/>
              <w:marBottom w:val="0"/>
              <w:divBdr>
                <w:top w:val="none" w:sz="0" w:space="0" w:color="auto"/>
                <w:left w:val="none" w:sz="0" w:space="0" w:color="auto"/>
                <w:bottom w:val="none" w:sz="0" w:space="0" w:color="auto"/>
                <w:right w:val="none" w:sz="0" w:space="0" w:color="auto"/>
              </w:divBdr>
              <w:divsChild>
                <w:div w:id="171991786">
                  <w:marLeft w:val="0"/>
                  <w:marRight w:val="0"/>
                  <w:marTop w:val="0"/>
                  <w:marBottom w:val="0"/>
                  <w:divBdr>
                    <w:top w:val="none" w:sz="0" w:space="0" w:color="auto"/>
                    <w:left w:val="none" w:sz="0" w:space="0" w:color="auto"/>
                    <w:bottom w:val="none" w:sz="0" w:space="0" w:color="auto"/>
                    <w:right w:val="none" w:sz="0" w:space="0" w:color="auto"/>
                  </w:divBdr>
                </w:div>
              </w:divsChild>
            </w:div>
            <w:div w:id="793984829">
              <w:marLeft w:val="0"/>
              <w:marRight w:val="0"/>
              <w:marTop w:val="0"/>
              <w:marBottom w:val="0"/>
              <w:divBdr>
                <w:top w:val="none" w:sz="0" w:space="0" w:color="auto"/>
                <w:left w:val="none" w:sz="0" w:space="0" w:color="auto"/>
                <w:bottom w:val="none" w:sz="0" w:space="0" w:color="auto"/>
                <w:right w:val="none" w:sz="0" w:space="0" w:color="auto"/>
              </w:divBdr>
            </w:div>
          </w:divsChild>
        </w:div>
        <w:div w:id="2072727820">
          <w:marLeft w:val="0"/>
          <w:marRight w:val="0"/>
          <w:marTop w:val="0"/>
          <w:marBottom w:val="0"/>
          <w:divBdr>
            <w:top w:val="none" w:sz="0" w:space="0" w:color="auto"/>
            <w:left w:val="none" w:sz="0" w:space="0" w:color="auto"/>
            <w:bottom w:val="none" w:sz="0" w:space="0" w:color="auto"/>
            <w:right w:val="none" w:sz="0" w:space="0" w:color="auto"/>
          </w:divBdr>
          <w:divsChild>
            <w:div w:id="149699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89449">
      <w:bodyDiv w:val="1"/>
      <w:marLeft w:val="0"/>
      <w:marRight w:val="0"/>
      <w:marTop w:val="0"/>
      <w:marBottom w:val="0"/>
      <w:divBdr>
        <w:top w:val="none" w:sz="0" w:space="0" w:color="auto"/>
        <w:left w:val="none" w:sz="0" w:space="0" w:color="auto"/>
        <w:bottom w:val="none" w:sz="0" w:space="0" w:color="auto"/>
        <w:right w:val="none" w:sz="0" w:space="0" w:color="auto"/>
      </w:divBdr>
      <w:divsChild>
        <w:div w:id="2106681738">
          <w:marLeft w:val="0"/>
          <w:marRight w:val="0"/>
          <w:marTop w:val="0"/>
          <w:marBottom w:val="0"/>
          <w:divBdr>
            <w:top w:val="none" w:sz="0" w:space="0" w:color="auto"/>
            <w:left w:val="none" w:sz="0" w:space="0" w:color="auto"/>
            <w:bottom w:val="none" w:sz="0" w:space="0" w:color="auto"/>
            <w:right w:val="none" w:sz="0" w:space="0" w:color="auto"/>
          </w:divBdr>
        </w:div>
        <w:div w:id="205946144">
          <w:marLeft w:val="0"/>
          <w:marRight w:val="0"/>
          <w:marTop w:val="0"/>
          <w:marBottom w:val="0"/>
          <w:divBdr>
            <w:top w:val="none" w:sz="0" w:space="0" w:color="auto"/>
            <w:left w:val="none" w:sz="0" w:space="0" w:color="auto"/>
            <w:bottom w:val="none" w:sz="0" w:space="0" w:color="auto"/>
            <w:right w:val="none" w:sz="0" w:space="0" w:color="auto"/>
          </w:divBdr>
        </w:div>
      </w:divsChild>
    </w:div>
    <w:div w:id="1994528193">
      <w:bodyDiv w:val="1"/>
      <w:marLeft w:val="0"/>
      <w:marRight w:val="0"/>
      <w:marTop w:val="0"/>
      <w:marBottom w:val="0"/>
      <w:divBdr>
        <w:top w:val="none" w:sz="0" w:space="0" w:color="auto"/>
        <w:left w:val="none" w:sz="0" w:space="0" w:color="auto"/>
        <w:bottom w:val="none" w:sz="0" w:space="0" w:color="auto"/>
        <w:right w:val="none" w:sz="0" w:space="0" w:color="auto"/>
      </w:divBdr>
      <w:divsChild>
        <w:div w:id="44181641">
          <w:marLeft w:val="0"/>
          <w:marRight w:val="0"/>
          <w:marTop w:val="0"/>
          <w:marBottom w:val="0"/>
          <w:divBdr>
            <w:top w:val="none" w:sz="0" w:space="0" w:color="auto"/>
            <w:left w:val="none" w:sz="0" w:space="0" w:color="auto"/>
            <w:bottom w:val="none" w:sz="0" w:space="0" w:color="auto"/>
            <w:right w:val="none" w:sz="0" w:space="0" w:color="auto"/>
          </w:divBdr>
          <w:divsChild>
            <w:div w:id="7367755">
              <w:marLeft w:val="0"/>
              <w:marRight w:val="0"/>
              <w:marTop w:val="0"/>
              <w:marBottom w:val="0"/>
              <w:divBdr>
                <w:top w:val="none" w:sz="0" w:space="0" w:color="auto"/>
                <w:left w:val="none" w:sz="0" w:space="0" w:color="auto"/>
                <w:bottom w:val="none" w:sz="0" w:space="0" w:color="auto"/>
                <w:right w:val="none" w:sz="0" w:space="0" w:color="auto"/>
              </w:divBdr>
            </w:div>
            <w:div w:id="494956557">
              <w:marLeft w:val="0"/>
              <w:marRight w:val="120"/>
              <w:marTop w:val="0"/>
              <w:marBottom w:val="0"/>
              <w:divBdr>
                <w:top w:val="none" w:sz="0" w:space="0" w:color="auto"/>
                <w:left w:val="none" w:sz="0" w:space="0" w:color="auto"/>
                <w:bottom w:val="none" w:sz="0" w:space="0" w:color="auto"/>
                <w:right w:val="none" w:sz="0" w:space="0" w:color="auto"/>
              </w:divBdr>
            </w:div>
            <w:div w:id="314576275">
              <w:marLeft w:val="0"/>
              <w:marRight w:val="0"/>
              <w:marTop w:val="0"/>
              <w:marBottom w:val="0"/>
              <w:divBdr>
                <w:top w:val="none" w:sz="0" w:space="0" w:color="auto"/>
                <w:left w:val="none" w:sz="0" w:space="0" w:color="auto"/>
                <w:bottom w:val="none" w:sz="0" w:space="0" w:color="auto"/>
                <w:right w:val="none" w:sz="0" w:space="0" w:color="auto"/>
              </w:divBdr>
              <w:divsChild>
                <w:div w:id="1043287499">
                  <w:marLeft w:val="0"/>
                  <w:marRight w:val="0"/>
                  <w:marTop w:val="0"/>
                  <w:marBottom w:val="0"/>
                  <w:divBdr>
                    <w:top w:val="none" w:sz="0" w:space="0" w:color="auto"/>
                    <w:left w:val="none" w:sz="0" w:space="0" w:color="auto"/>
                    <w:bottom w:val="none" w:sz="0" w:space="0" w:color="auto"/>
                    <w:right w:val="none" w:sz="0" w:space="0" w:color="auto"/>
                  </w:divBdr>
                </w:div>
              </w:divsChild>
            </w:div>
            <w:div w:id="1305306649">
              <w:marLeft w:val="0"/>
              <w:marRight w:val="0"/>
              <w:marTop w:val="0"/>
              <w:marBottom w:val="0"/>
              <w:divBdr>
                <w:top w:val="none" w:sz="0" w:space="0" w:color="auto"/>
                <w:left w:val="none" w:sz="0" w:space="0" w:color="auto"/>
                <w:bottom w:val="none" w:sz="0" w:space="0" w:color="auto"/>
                <w:right w:val="none" w:sz="0" w:space="0" w:color="auto"/>
              </w:divBdr>
            </w:div>
          </w:divsChild>
        </w:div>
        <w:div w:id="81223146">
          <w:marLeft w:val="0"/>
          <w:marRight w:val="0"/>
          <w:marTop w:val="0"/>
          <w:marBottom w:val="0"/>
          <w:divBdr>
            <w:top w:val="none" w:sz="0" w:space="0" w:color="auto"/>
            <w:left w:val="none" w:sz="0" w:space="0" w:color="auto"/>
            <w:bottom w:val="none" w:sz="0" w:space="0" w:color="auto"/>
            <w:right w:val="none" w:sz="0" w:space="0" w:color="auto"/>
          </w:divBdr>
          <w:divsChild>
            <w:div w:id="73586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96973">
      <w:bodyDiv w:val="1"/>
      <w:marLeft w:val="0"/>
      <w:marRight w:val="0"/>
      <w:marTop w:val="0"/>
      <w:marBottom w:val="0"/>
      <w:divBdr>
        <w:top w:val="none" w:sz="0" w:space="0" w:color="auto"/>
        <w:left w:val="none" w:sz="0" w:space="0" w:color="auto"/>
        <w:bottom w:val="none" w:sz="0" w:space="0" w:color="auto"/>
        <w:right w:val="none" w:sz="0" w:space="0" w:color="auto"/>
      </w:divBdr>
      <w:divsChild>
        <w:div w:id="1061293591">
          <w:marLeft w:val="0"/>
          <w:marRight w:val="0"/>
          <w:marTop w:val="0"/>
          <w:marBottom w:val="0"/>
          <w:divBdr>
            <w:top w:val="none" w:sz="0" w:space="0" w:color="auto"/>
            <w:left w:val="none" w:sz="0" w:space="0" w:color="auto"/>
            <w:bottom w:val="none" w:sz="0" w:space="0" w:color="auto"/>
            <w:right w:val="none" w:sz="0" w:space="0" w:color="auto"/>
          </w:divBdr>
          <w:divsChild>
            <w:div w:id="1487089351">
              <w:marLeft w:val="0"/>
              <w:marRight w:val="0"/>
              <w:marTop w:val="0"/>
              <w:marBottom w:val="0"/>
              <w:divBdr>
                <w:top w:val="none" w:sz="0" w:space="0" w:color="auto"/>
                <w:left w:val="none" w:sz="0" w:space="0" w:color="auto"/>
                <w:bottom w:val="none" w:sz="0" w:space="0" w:color="auto"/>
                <w:right w:val="none" w:sz="0" w:space="0" w:color="auto"/>
              </w:divBdr>
            </w:div>
            <w:div w:id="588852197">
              <w:marLeft w:val="0"/>
              <w:marRight w:val="0"/>
              <w:marTop w:val="0"/>
              <w:marBottom w:val="0"/>
              <w:divBdr>
                <w:top w:val="none" w:sz="0" w:space="0" w:color="auto"/>
                <w:left w:val="none" w:sz="0" w:space="0" w:color="auto"/>
                <w:bottom w:val="none" w:sz="0" w:space="0" w:color="auto"/>
                <w:right w:val="none" w:sz="0" w:space="0" w:color="auto"/>
              </w:divBdr>
            </w:div>
            <w:div w:id="363331613">
              <w:marLeft w:val="0"/>
              <w:marRight w:val="120"/>
              <w:marTop w:val="0"/>
              <w:marBottom w:val="0"/>
              <w:divBdr>
                <w:top w:val="none" w:sz="0" w:space="0" w:color="auto"/>
                <w:left w:val="none" w:sz="0" w:space="0" w:color="auto"/>
                <w:bottom w:val="none" w:sz="0" w:space="0" w:color="auto"/>
                <w:right w:val="none" w:sz="0" w:space="0" w:color="auto"/>
              </w:divBdr>
            </w:div>
            <w:div w:id="1231233834">
              <w:marLeft w:val="0"/>
              <w:marRight w:val="0"/>
              <w:marTop w:val="0"/>
              <w:marBottom w:val="0"/>
              <w:divBdr>
                <w:top w:val="none" w:sz="0" w:space="0" w:color="auto"/>
                <w:left w:val="none" w:sz="0" w:space="0" w:color="auto"/>
                <w:bottom w:val="none" w:sz="0" w:space="0" w:color="auto"/>
                <w:right w:val="none" w:sz="0" w:space="0" w:color="auto"/>
              </w:divBdr>
              <w:divsChild>
                <w:div w:id="1905794716">
                  <w:marLeft w:val="0"/>
                  <w:marRight w:val="0"/>
                  <w:marTop w:val="0"/>
                  <w:marBottom w:val="0"/>
                  <w:divBdr>
                    <w:top w:val="none" w:sz="0" w:space="0" w:color="auto"/>
                    <w:left w:val="none" w:sz="0" w:space="0" w:color="auto"/>
                    <w:bottom w:val="none" w:sz="0" w:space="0" w:color="auto"/>
                    <w:right w:val="none" w:sz="0" w:space="0" w:color="auto"/>
                  </w:divBdr>
                </w:div>
              </w:divsChild>
            </w:div>
            <w:div w:id="351689592">
              <w:marLeft w:val="0"/>
              <w:marRight w:val="0"/>
              <w:marTop w:val="0"/>
              <w:marBottom w:val="0"/>
              <w:divBdr>
                <w:top w:val="none" w:sz="0" w:space="0" w:color="auto"/>
                <w:left w:val="none" w:sz="0" w:space="0" w:color="auto"/>
                <w:bottom w:val="none" w:sz="0" w:space="0" w:color="auto"/>
                <w:right w:val="none" w:sz="0" w:space="0" w:color="auto"/>
              </w:divBdr>
            </w:div>
          </w:divsChild>
        </w:div>
        <w:div w:id="291442951">
          <w:marLeft w:val="0"/>
          <w:marRight w:val="0"/>
          <w:marTop w:val="0"/>
          <w:marBottom w:val="0"/>
          <w:divBdr>
            <w:top w:val="none" w:sz="0" w:space="0" w:color="auto"/>
            <w:left w:val="none" w:sz="0" w:space="0" w:color="auto"/>
            <w:bottom w:val="none" w:sz="0" w:space="0" w:color="auto"/>
            <w:right w:val="none" w:sz="0" w:space="0" w:color="auto"/>
          </w:divBdr>
          <w:divsChild>
            <w:div w:id="880049768">
              <w:marLeft w:val="0"/>
              <w:marRight w:val="0"/>
              <w:marTop w:val="0"/>
              <w:marBottom w:val="0"/>
              <w:divBdr>
                <w:top w:val="none" w:sz="0" w:space="0" w:color="auto"/>
                <w:left w:val="none" w:sz="0" w:space="0" w:color="auto"/>
                <w:bottom w:val="none" w:sz="0" w:space="0" w:color="auto"/>
                <w:right w:val="none" w:sz="0" w:space="0" w:color="auto"/>
              </w:divBdr>
            </w:div>
          </w:divsChild>
        </w:div>
        <w:div w:id="824859464">
          <w:marLeft w:val="0"/>
          <w:marRight w:val="0"/>
          <w:marTop w:val="0"/>
          <w:marBottom w:val="0"/>
          <w:divBdr>
            <w:top w:val="none" w:sz="0" w:space="0" w:color="auto"/>
            <w:left w:val="none" w:sz="0" w:space="0" w:color="auto"/>
            <w:bottom w:val="none" w:sz="0" w:space="0" w:color="auto"/>
            <w:right w:val="none" w:sz="0" w:space="0" w:color="auto"/>
          </w:divBdr>
          <w:divsChild>
            <w:div w:id="1092045832">
              <w:marLeft w:val="0"/>
              <w:marRight w:val="0"/>
              <w:marTop w:val="0"/>
              <w:marBottom w:val="0"/>
              <w:divBdr>
                <w:top w:val="none" w:sz="0" w:space="0" w:color="auto"/>
                <w:left w:val="none" w:sz="0" w:space="0" w:color="auto"/>
                <w:bottom w:val="none" w:sz="0" w:space="0" w:color="auto"/>
                <w:right w:val="none" w:sz="0" w:space="0" w:color="auto"/>
              </w:divBdr>
            </w:div>
            <w:div w:id="792334872">
              <w:marLeft w:val="0"/>
              <w:marRight w:val="0"/>
              <w:marTop w:val="0"/>
              <w:marBottom w:val="0"/>
              <w:divBdr>
                <w:top w:val="none" w:sz="0" w:space="0" w:color="auto"/>
                <w:left w:val="none" w:sz="0" w:space="0" w:color="auto"/>
                <w:bottom w:val="none" w:sz="0" w:space="0" w:color="auto"/>
                <w:right w:val="none" w:sz="0" w:space="0" w:color="auto"/>
              </w:divBdr>
              <w:divsChild>
                <w:div w:id="207874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6540">
          <w:marLeft w:val="0"/>
          <w:marRight w:val="0"/>
          <w:marTop w:val="0"/>
          <w:marBottom w:val="0"/>
          <w:divBdr>
            <w:top w:val="none" w:sz="0" w:space="0" w:color="auto"/>
            <w:left w:val="none" w:sz="0" w:space="0" w:color="auto"/>
            <w:bottom w:val="none" w:sz="0" w:space="0" w:color="auto"/>
            <w:right w:val="none" w:sz="0" w:space="0" w:color="auto"/>
          </w:divBdr>
          <w:divsChild>
            <w:div w:id="2014797092">
              <w:marLeft w:val="0"/>
              <w:marRight w:val="0"/>
              <w:marTop w:val="0"/>
              <w:marBottom w:val="0"/>
              <w:divBdr>
                <w:top w:val="none" w:sz="0" w:space="0" w:color="auto"/>
                <w:left w:val="none" w:sz="0" w:space="0" w:color="auto"/>
                <w:bottom w:val="none" w:sz="0" w:space="0" w:color="auto"/>
                <w:right w:val="none" w:sz="0" w:space="0" w:color="auto"/>
              </w:divBdr>
            </w:div>
            <w:div w:id="1069309118">
              <w:marLeft w:val="0"/>
              <w:marRight w:val="0"/>
              <w:marTop w:val="0"/>
              <w:marBottom w:val="0"/>
              <w:divBdr>
                <w:top w:val="none" w:sz="0" w:space="0" w:color="auto"/>
                <w:left w:val="none" w:sz="0" w:space="0" w:color="auto"/>
                <w:bottom w:val="none" w:sz="0" w:space="0" w:color="auto"/>
                <w:right w:val="none" w:sz="0" w:space="0" w:color="auto"/>
              </w:divBdr>
              <w:divsChild>
                <w:div w:id="16875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7284">
          <w:marLeft w:val="0"/>
          <w:marRight w:val="0"/>
          <w:marTop w:val="0"/>
          <w:marBottom w:val="0"/>
          <w:divBdr>
            <w:top w:val="none" w:sz="0" w:space="0" w:color="auto"/>
            <w:left w:val="none" w:sz="0" w:space="0" w:color="auto"/>
            <w:bottom w:val="none" w:sz="0" w:space="0" w:color="auto"/>
            <w:right w:val="none" w:sz="0" w:space="0" w:color="auto"/>
          </w:divBdr>
          <w:divsChild>
            <w:div w:id="803423510">
              <w:marLeft w:val="0"/>
              <w:marRight w:val="0"/>
              <w:marTop w:val="0"/>
              <w:marBottom w:val="0"/>
              <w:divBdr>
                <w:top w:val="none" w:sz="0" w:space="0" w:color="auto"/>
                <w:left w:val="none" w:sz="0" w:space="0" w:color="auto"/>
                <w:bottom w:val="none" w:sz="0" w:space="0" w:color="auto"/>
                <w:right w:val="none" w:sz="0" w:space="0" w:color="auto"/>
              </w:divBdr>
            </w:div>
            <w:div w:id="1496845504">
              <w:marLeft w:val="0"/>
              <w:marRight w:val="0"/>
              <w:marTop w:val="0"/>
              <w:marBottom w:val="0"/>
              <w:divBdr>
                <w:top w:val="none" w:sz="0" w:space="0" w:color="auto"/>
                <w:left w:val="none" w:sz="0" w:space="0" w:color="auto"/>
                <w:bottom w:val="none" w:sz="0" w:space="0" w:color="auto"/>
                <w:right w:val="none" w:sz="0" w:space="0" w:color="auto"/>
              </w:divBdr>
              <w:divsChild>
                <w:div w:id="18165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3038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Maier</dc:creator>
  <cp:keywords/>
  <dc:description/>
  <cp:lastModifiedBy>Astrid Maier</cp:lastModifiedBy>
  <cp:revision>3</cp:revision>
  <dcterms:created xsi:type="dcterms:W3CDTF">2023-07-26T08:25:00Z</dcterms:created>
  <dcterms:modified xsi:type="dcterms:W3CDTF">2023-07-26T08:26:00Z</dcterms:modified>
</cp:coreProperties>
</file>