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F5" w:rsidRPr="0071659C" w:rsidRDefault="008B1FF5" w:rsidP="008B1FF5">
      <w:pPr>
        <w:jc w:val="center"/>
        <w:rPr>
          <w:rFonts w:ascii="Copperplate Gothic Bold" w:hAnsi="Copperplate Gothic Bold"/>
          <w:b/>
          <w:spacing w:val="100"/>
          <w:sz w:val="52"/>
          <w:u w:val="single"/>
        </w:rPr>
      </w:pPr>
      <w:r>
        <w:rPr>
          <w:rFonts w:ascii="Copperplate Gothic Bold" w:hAnsi="Copperplate Gothic Bold"/>
          <w:b/>
          <w:spacing w:val="100"/>
          <w:sz w:val="52"/>
          <w:u w:val="single"/>
        </w:rPr>
        <w:t>PORTO-VECCHIO</w:t>
      </w:r>
      <w:r w:rsidRPr="0071659C">
        <w:rPr>
          <w:rFonts w:ascii="Copperplate Gothic Bold" w:hAnsi="Copperplate Gothic Bold"/>
          <w:b/>
          <w:spacing w:val="100"/>
          <w:sz w:val="52"/>
          <w:u w:val="single"/>
        </w:rPr>
        <w:t xml:space="preserve"> – TARIFS 2021</w:t>
      </w:r>
    </w:p>
    <w:p w:rsidR="008B1FF5" w:rsidRDefault="008B1FF5" w:rsidP="008B1FF5">
      <w:pPr>
        <w:pBdr>
          <w:bottom w:val="single" w:sz="6" w:space="1" w:color="auto"/>
        </w:pBdr>
        <w:jc w:val="center"/>
        <w:rPr>
          <w:b/>
          <w:i/>
          <w:spacing w:val="60"/>
          <w:sz w:val="44"/>
        </w:rPr>
      </w:pPr>
      <w:r>
        <w:rPr>
          <w:b/>
          <w:i/>
          <w:spacing w:val="60"/>
          <w:sz w:val="44"/>
        </w:rPr>
        <w:t>Appartement cosy sur le port de plaisance</w:t>
      </w:r>
    </w:p>
    <w:p w:rsidR="008B1FF5" w:rsidRDefault="008B1FF5" w:rsidP="008B1FF5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  <w:r w:rsidRPr="008B1FF5">
        <w:rPr>
          <w:rFonts w:asciiTheme="majorHAnsi" w:hAnsiTheme="majorHAnsi"/>
          <w:sz w:val="26"/>
          <w:szCs w:val="26"/>
        </w:rPr>
        <w:t xml:space="preserve">Grand T2 cosy climatisé dans une résidence avec </w:t>
      </w:r>
      <w:r w:rsidRPr="008B1FF5">
        <w:rPr>
          <w:rFonts w:asciiTheme="majorHAnsi" w:hAnsiTheme="majorHAnsi"/>
          <w:b/>
          <w:sz w:val="26"/>
          <w:szCs w:val="26"/>
        </w:rPr>
        <w:t>piscine</w:t>
      </w:r>
      <w:r w:rsidRPr="008B1FF5">
        <w:rPr>
          <w:rFonts w:asciiTheme="majorHAnsi" w:hAnsiTheme="majorHAnsi"/>
          <w:sz w:val="26"/>
          <w:szCs w:val="26"/>
        </w:rPr>
        <w:t xml:space="preserve"> avec vue sur les bateaux et la citadelle,</w:t>
      </w:r>
    </w:p>
    <w:p w:rsidR="008B1FF5" w:rsidRDefault="008B1FF5" w:rsidP="008B1FF5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  <w:r w:rsidRPr="008B1FF5">
        <w:rPr>
          <w:rFonts w:asciiTheme="majorHAnsi" w:hAnsiTheme="majorHAnsi"/>
          <w:sz w:val="26"/>
          <w:szCs w:val="26"/>
        </w:rPr>
        <w:t xml:space="preserve"> </w:t>
      </w:r>
      <w:proofErr w:type="gramStart"/>
      <w:r w:rsidRPr="008B1FF5">
        <w:rPr>
          <w:rFonts w:asciiTheme="majorHAnsi" w:hAnsiTheme="majorHAnsi"/>
          <w:sz w:val="26"/>
          <w:szCs w:val="26"/>
        </w:rPr>
        <w:t>grande</w:t>
      </w:r>
      <w:proofErr w:type="gramEnd"/>
      <w:r w:rsidRPr="008B1FF5">
        <w:rPr>
          <w:rFonts w:asciiTheme="majorHAnsi" w:hAnsiTheme="majorHAnsi"/>
          <w:sz w:val="26"/>
          <w:szCs w:val="26"/>
        </w:rPr>
        <w:t xml:space="preserve"> chambre, tout équipé, lave linge séchant, accès wifi, douche à l'italienne, capacité 3 personnes. </w:t>
      </w:r>
      <w:r w:rsidRPr="008B1FF5">
        <w:rPr>
          <w:rFonts w:asciiTheme="majorHAnsi" w:hAnsiTheme="majorHAnsi"/>
          <w:sz w:val="26"/>
          <w:szCs w:val="26"/>
        </w:rPr>
        <w:br/>
      </w:r>
      <w:r w:rsidRPr="008B1FF5">
        <w:rPr>
          <w:rFonts w:asciiTheme="majorHAnsi" w:hAnsiTheme="majorHAnsi"/>
          <w:sz w:val="26"/>
          <w:szCs w:val="26"/>
        </w:rPr>
        <w:br/>
      </w:r>
      <w:r w:rsidRPr="008B1FF5">
        <w:rPr>
          <w:rStyle w:val="lev"/>
          <w:rFonts w:asciiTheme="majorHAnsi" w:hAnsiTheme="majorHAnsi"/>
          <w:sz w:val="26"/>
          <w:szCs w:val="26"/>
        </w:rPr>
        <w:t>FARNIENTE - VIA NOTE</w:t>
      </w:r>
      <w:r w:rsidRPr="008B1FF5">
        <w:rPr>
          <w:rFonts w:asciiTheme="majorHAnsi" w:hAnsiTheme="majorHAnsi"/>
          <w:b/>
          <w:bCs/>
          <w:sz w:val="26"/>
          <w:szCs w:val="26"/>
        </w:rPr>
        <w:br/>
      </w:r>
      <w:r w:rsidRPr="008B1FF5">
        <w:rPr>
          <w:rStyle w:val="lev"/>
          <w:rFonts w:asciiTheme="majorHAnsi" w:hAnsiTheme="majorHAnsi"/>
          <w:sz w:val="26"/>
          <w:szCs w:val="26"/>
        </w:rPr>
        <w:t>CENTRE-VILLE</w:t>
      </w:r>
      <w:r w:rsidRPr="008B1FF5">
        <w:rPr>
          <w:rFonts w:asciiTheme="majorHAnsi" w:hAnsiTheme="majorHAnsi"/>
          <w:b/>
          <w:bCs/>
          <w:sz w:val="26"/>
          <w:szCs w:val="26"/>
        </w:rPr>
        <w:br/>
      </w:r>
      <w:r w:rsidRPr="008B1FF5">
        <w:rPr>
          <w:rStyle w:val="lev"/>
          <w:rFonts w:asciiTheme="majorHAnsi" w:hAnsiTheme="majorHAnsi"/>
          <w:sz w:val="26"/>
          <w:szCs w:val="26"/>
        </w:rPr>
        <w:t xml:space="preserve">PLAGES PARADISIAQUES </w:t>
      </w:r>
      <w:r w:rsidRPr="008B1FF5">
        <w:rPr>
          <w:rFonts w:asciiTheme="majorHAnsi" w:hAnsiTheme="majorHAnsi"/>
          <w:b/>
          <w:bCs/>
          <w:sz w:val="26"/>
          <w:szCs w:val="26"/>
        </w:rPr>
        <w:br/>
      </w:r>
      <w:r w:rsidRPr="008B1FF5">
        <w:rPr>
          <w:rFonts w:asciiTheme="majorHAnsi" w:hAnsiTheme="majorHAnsi"/>
          <w:sz w:val="26"/>
          <w:szCs w:val="26"/>
        </w:rPr>
        <w:br/>
        <w:t xml:space="preserve">Le </w:t>
      </w:r>
      <w:r w:rsidRPr="008B1FF5">
        <w:rPr>
          <w:rFonts w:asciiTheme="majorHAnsi" w:hAnsiTheme="majorHAnsi"/>
          <w:b/>
          <w:sz w:val="26"/>
          <w:szCs w:val="26"/>
        </w:rPr>
        <w:t>port</w:t>
      </w:r>
      <w:r>
        <w:rPr>
          <w:rFonts w:asciiTheme="majorHAnsi" w:hAnsiTheme="majorHAnsi"/>
          <w:b/>
          <w:sz w:val="26"/>
          <w:szCs w:val="26"/>
        </w:rPr>
        <w:t xml:space="preserve"> de plaisance</w:t>
      </w:r>
      <w:r w:rsidRPr="008B1FF5">
        <w:rPr>
          <w:rFonts w:asciiTheme="majorHAnsi" w:hAnsiTheme="majorHAnsi"/>
          <w:b/>
          <w:sz w:val="26"/>
          <w:szCs w:val="26"/>
        </w:rPr>
        <w:t xml:space="preserve"> à pied</w:t>
      </w:r>
      <w:r w:rsidRPr="008B1FF5">
        <w:rPr>
          <w:rFonts w:asciiTheme="majorHAnsi" w:hAnsiTheme="majorHAnsi"/>
          <w:sz w:val="26"/>
          <w:szCs w:val="26"/>
        </w:rPr>
        <w:t xml:space="preserve"> pour déguster de bonnes glaces et des plateaux de charcuterie corse, la citadelle grâce à la </w:t>
      </w:r>
      <w:proofErr w:type="spellStart"/>
      <w:r w:rsidRPr="008B1FF5">
        <w:rPr>
          <w:rFonts w:asciiTheme="majorHAnsi" w:hAnsiTheme="majorHAnsi"/>
          <w:sz w:val="26"/>
          <w:szCs w:val="26"/>
        </w:rPr>
        <w:t>Citadina</w:t>
      </w:r>
      <w:proofErr w:type="spellEnd"/>
      <w:r w:rsidRPr="008B1FF5">
        <w:rPr>
          <w:rFonts w:asciiTheme="majorHAnsi" w:hAnsiTheme="majorHAnsi"/>
          <w:sz w:val="26"/>
          <w:szCs w:val="26"/>
        </w:rPr>
        <w:t xml:space="preserve">, </w:t>
      </w:r>
    </w:p>
    <w:p w:rsidR="008B1FF5" w:rsidRDefault="008B1FF5" w:rsidP="008B1FF5">
      <w:pPr>
        <w:pStyle w:val="NormalWeb"/>
        <w:pBdr>
          <w:bottom w:val="single" w:sz="6" w:space="1" w:color="auto"/>
        </w:pBdr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  <w:proofErr w:type="gramStart"/>
      <w:r>
        <w:rPr>
          <w:rFonts w:asciiTheme="majorHAnsi" w:hAnsiTheme="majorHAnsi"/>
          <w:b/>
          <w:sz w:val="26"/>
          <w:szCs w:val="26"/>
        </w:rPr>
        <w:t>navette</w:t>
      </w:r>
      <w:proofErr w:type="gramEnd"/>
      <w:r w:rsidRPr="008B1FF5">
        <w:rPr>
          <w:rFonts w:asciiTheme="majorHAnsi" w:hAnsiTheme="majorHAnsi"/>
          <w:b/>
          <w:sz w:val="26"/>
          <w:szCs w:val="26"/>
        </w:rPr>
        <w:t xml:space="preserve"> gratuit</w:t>
      </w:r>
      <w:r>
        <w:rPr>
          <w:rFonts w:asciiTheme="majorHAnsi" w:hAnsiTheme="majorHAnsi"/>
          <w:b/>
          <w:sz w:val="26"/>
          <w:szCs w:val="26"/>
        </w:rPr>
        <w:t>e</w:t>
      </w:r>
      <w:r w:rsidRPr="008B1FF5">
        <w:rPr>
          <w:rFonts w:asciiTheme="majorHAnsi" w:hAnsiTheme="majorHAnsi"/>
          <w:sz w:val="26"/>
          <w:szCs w:val="26"/>
        </w:rPr>
        <w:t xml:space="preserve"> a</w:t>
      </w:r>
      <w:r>
        <w:rPr>
          <w:rFonts w:asciiTheme="majorHAnsi" w:hAnsiTheme="majorHAnsi"/>
          <w:sz w:val="26"/>
          <w:szCs w:val="26"/>
        </w:rPr>
        <w:t>u pied de</w:t>
      </w:r>
      <w:r w:rsidRPr="008B1FF5">
        <w:rPr>
          <w:rFonts w:asciiTheme="majorHAnsi" w:hAnsiTheme="majorHAnsi"/>
          <w:sz w:val="26"/>
          <w:szCs w:val="26"/>
        </w:rPr>
        <w:t xml:space="preserve"> l'appartement et les plus </w:t>
      </w:r>
      <w:r w:rsidRPr="008B1FF5">
        <w:rPr>
          <w:rFonts w:asciiTheme="majorHAnsi" w:hAnsiTheme="majorHAnsi"/>
          <w:b/>
          <w:sz w:val="26"/>
          <w:szCs w:val="26"/>
        </w:rPr>
        <w:t>belles plages</w:t>
      </w:r>
      <w:r w:rsidRPr="008B1FF5">
        <w:rPr>
          <w:rFonts w:asciiTheme="majorHAnsi" w:hAnsiTheme="majorHAnsi"/>
          <w:sz w:val="26"/>
          <w:szCs w:val="26"/>
        </w:rPr>
        <w:t xml:space="preserve"> de l’extrême sud à 10min, </w:t>
      </w:r>
      <w:proofErr w:type="spellStart"/>
      <w:r w:rsidRPr="008B1FF5">
        <w:rPr>
          <w:rFonts w:asciiTheme="majorHAnsi" w:hAnsiTheme="majorHAnsi"/>
          <w:b/>
          <w:sz w:val="26"/>
          <w:szCs w:val="26"/>
        </w:rPr>
        <w:t>Palombaggia</w:t>
      </w:r>
      <w:proofErr w:type="spellEnd"/>
      <w:r w:rsidRPr="008B1FF5">
        <w:rPr>
          <w:rFonts w:asciiTheme="majorHAnsi" w:hAnsiTheme="majorHAnsi"/>
          <w:b/>
          <w:sz w:val="26"/>
          <w:szCs w:val="26"/>
        </w:rPr>
        <w:t xml:space="preserve">, Santa </w:t>
      </w:r>
      <w:proofErr w:type="spellStart"/>
      <w:r w:rsidRPr="008B1FF5">
        <w:rPr>
          <w:rFonts w:asciiTheme="majorHAnsi" w:hAnsiTheme="majorHAnsi"/>
          <w:b/>
          <w:sz w:val="26"/>
          <w:szCs w:val="26"/>
        </w:rPr>
        <w:t>Giulia</w:t>
      </w:r>
      <w:proofErr w:type="spellEnd"/>
      <w:r w:rsidRPr="008B1FF5">
        <w:rPr>
          <w:rFonts w:asciiTheme="majorHAnsi" w:hAnsiTheme="majorHAnsi"/>
          <w:b/>
          <w:sz w:val="26"/>
          <w:szCs w:val="26"/>
        </w:rPr>
        <w:t xml:space="preserve">, </w:t>
      </w:r>
      <w:proofErr w:type="spellStart"/>
      <w:r w:rsidRPr="008B1FF5">
        <w:rPr>
          <w:rFonts w:asciiTheme="majorHAnsi" w:hAnsiTheme="majorHAnsi"/>
          <w:b/>
          <w:sz w:val="26"/>
          <w:szCs w:val="26"/>
        </w:rPr>
        <w:t>Rondinara</w:t>
      </w:r>
      <w:proofErr w:type="spellEnd"/>
      <w:r w:rsidRPr="008B1FF5">
        <w:rPr>
          <w:rFonts w:asciiTheme="majorHAnsi" w:hAnsiTheme="majorHAnsi"/>
          <w:sz w:val="26"/>
          <w:szCs w:val="26"/>
        </w:rPr>
        <w:t>.</w:t>
      </w:r>
    </w:p>
    <w:p w:rsidR="008B1FF5" w:rsidRDefault="008B1FF5" w:rsidP="008B1FF5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tbl>
      <w:tblPr>
        <w:tblW w:w="14640" w:type="dxa"/>
        <w:tblInd w:w="387" w:type="dxa"/>
        <w:tblCellMar>
          <w:left w:w="70" w:type="dxa"/>
          <w:right w:w="70" w:type="dxa"/>
        </w:tblCellMar>
        <w:tblLook w:val="04A0"/>
      </w:tblPr>
      <w:tblGrid>
        <w:gridCol w:w="2316"/>
        <w:gridCol w:w="1992"/>
        <w:gridCol w:w="1430"/>
        <w:gridCol w:w="1342"/>
        <w:gridCol w:w="1280"/>
        <w:gridCol w:w="1540"/>
        <w:gridCol w:w="240"/>
        <w:gridCol w:w="1500"/>
        <w:gridCol w:w="1200"/>
        <w:gridCol w:w="1800"/>
      </w:tblGrid>
      <w:tr w:rsidR="008B1FF5" w:rsidRPr="008B1FF5" w:rsidTr="008B1FF5">
        <w:trPr>
          <w:trHeight w:val="900"/>
        </w:trPr>
        <w:tc>
          <w:tcPr>
            <w:tcW w:w="43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TARIFS 2021                           PORTO-VECCHIO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4 Juin au 4 Juillet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5 juillet au 29 Août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30 Août au 20 Septembre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8B1FF5" w:rsidRPr="008B1FF5" w:rsidTr="008B1FF5">
        <w:trPr>
          <w:trHeight w:val="42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Appartement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fr-FR"/>
              </w:rPr>
              <w:t>3 nuits minimum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                140 €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               160 €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 xml:space="preserve">              140 €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fr-FR"/>
              </w:rPr>
              <w:t>Frais supplémentaires</w:t>
            </w:r>
          </w:p>
        </w:tc>
      </w:tr>
      <w:tr w:rsidR="008B1FF5" w:rsidRPr="008B1FF5" w:rsidTr="008B1FF5">
        <w:trPr>
          <w:trHeight w:val="300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Jusqu'à 3 personnes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à la semaine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   900 € 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1 080 €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             900 €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Ménage Final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60 €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obligatoire</w:t>
            </w:r>
          </w:p>
        </w:tc>
      </w:tr>
      <w:tr w:rsidR="008B1FF5" w:rsidRPr="008B1FF5" w:rsidTr="008B1FF5">
        <w:trPr>
          <w:trHeight w:val="300"/>
        </w:trPr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Draps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10 €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optionnel</w:t>
            </w:r>
          </w:p>
        </w:tc>
      </w:tr>
      <w:tr w:rsidR="008B1FF5" w:rsidRPr="008B1FF5" w:rsidTr="008B1FF5">
        <w:trPr>
          <w:trHeight w:val="300"/>
        </w:trPr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Serviettes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2 €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optionnel</w:t>
            </w:r>
          </w:p>
        </w:tc>
      </w:tr>
      <w:tr w:rsidR="008B1FF5" w:rsidRPr="008B1FF5" w:rsidTr="008B1FF5">
        <w:trPr>
          <w:trHeight w:val="300"/>
        </w:trPr>
        <w:tc>
          <w:tcPr>
            <w:tcW w:w="23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Taxe de séjour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1,50 €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obligatoire &gt; 7ans</w:t>
            </w:r>
          </w:p>
        </w:tc>
      </w:tr>
      <w:tr w:rsidR="008B1FF5" w:rsidRPr="008B1FF5" w:rsidTr="008B1FF5">
        <w:trPr>
          <w:trHeight w:val="31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Caution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color w:val="000000"/>
                <w:lang w:eastAsia="fr-FR"/>
              </w:rPr>
              <w:t>250 €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F5" w:rsidRPr="008B1FF5" w:rsidRDefault="008B1FF5" w:rsidP="008B1F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8B1FF5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obligatoire</w:t>
            </w:r>
          </w:p>
        </w:tc>
      </w:tr>
    </w:tbl>
    <w:p w:rsidR="008B1FF5" w:rsidRDefault="008B1FF5" w:rsidP="008B1FF5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8B1FF5" w:rsidRDefault="008B1FF5" w:rsidP="008B1FF5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7pt;margin-top:3.05pt;width:763pt;height:33.4pt;z-index:251659264;mso-height-percent:200;mso-height-percent:200;mso-width-relative:margin;mso-height-relative:margin">
            <v:textbox style="mso-fit-shape-to-text:t">
              <w:txbxContent>
                <w:p w:rsidR="008B1FF5" w:rsidRPr="00DD6B7C" w:rsidRDefault="008B1FF5" w:rsidP="008B1FF5">
                  <w:pPr>
                    <w:jc w:val="center"/>
                    <w:rPr>
                      <w:sz w:val="40"/>
                    </w:rPr>
                  </w:pPr>
                  <w:hyperlink r:id="rId4" w:history="1">
                    <w:r w:rsidRPr="00DD6B7C">
                      <w:rPr>
                        <w:rStyle w:val="Lienhypertexte"/>
                        <w:sz w:val="40"/>
                      </w:rPr>
                      <w:t>www.locations-corse.com</w:t>
                    </w:r>
                  </w:hyperlink>
                  <w:r w:rsidRPr="00DD6B7C">
                    <w:rPr>
                      <w:sz w:val="40"/>
                    </w:rPr>
                    <w:t xml:space="preserve"> – </w:t>
                  </w:r>
                  <w:hyperlink r:id="rId5" w:history="1">
                    <w:r w:rsidRPr="00DD6B7C">
                      <w:rPr>
                        <w:rStyle w:val="Lienhypertexte"/>
                        <w:sz w:val="40"/>
                      </w:rPr>
                      <w:t>location-corse@yahoo.com</w:t>
                    </w:r>
                  </w:hyperlink>
                  <w:r w:rsidRPr="00DD6B7C">
                    <w:rPr>
                      <w:sz w:val="40"/>
                    </w:rPr>
                    <w:t xml:space="preserve"> – 07.84.70.20.20</w:t>
                  </w:r>
                </w:p>
              </w:txbxContent>
            </v:textbox>
          </v:shape>
        </w:pict>
      </w:r>
    </w:p>
    <w:p w:rsidR="008B1FF5" w:rsidRDefault="008B1FF5" w:rsidP="008B1FF5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8B1FF5" w:rsidRDefault="008B1FF5" w:rsidP="008B1FF5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8B1FF5" w:rsidRDefault="008B1FF5" w:rsidP="008B1FF5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8B1FF5" w:rsidRDefault="008B1FF5" w:rsidP="008B1FF5">
      <w:pPr>
        <w:pStyle w:val="NormalWeb"/>
        <w:spacing w:before="0" w:beforeAutospacing="0" w:after="0" w:afterAutospacing="0"/>
        <w:jc w:val="center"/>
        <w:rPr>
          <w:rFonts w:asciiTheme="majorHAnsi" w:hAnsiTheme="majorHAnsi"/>
          <w:sz w:val="26"/>
          <w:szCs w:val="26"/>
        </w:rPr>
      </w:pPr>
    </w:p>
    <w:p w:rsidR="0059670B" w:rsidRDefault="008B1FF5">
      <w:r>
        <w:rPr>
          <w:noProof/>
          <w:lang w:eastAsia="fr-FR"/>
        </w:rPr>
        <w:pict>
          <v:shape id="_x0000_s1026" type="#_x0000_t202" style="position:absolute;margin-left:7pt;margin-top:421.3pt;width:763pt;height:33.4pt;z-index:251658240;mso-height-percent:200;mso-height-percent:200;mso-width-relative:margin;mso-height-relative:margin">
            <v:textbox style="mso-fit-shape-to-text:t">
              <w:txbxContent>
                <w:p w:rsidR="008B1FF5" w:rsidRPr="00DD6B7C" w:rsidRDefault="008B1FF5" w:rsidP="008B1FF5">
                  <w:pPr>
                    <w:jc w:val="center"/>
                    <w:rPr>
                      <w:sz w:val="40"/>
                    </w:rPr>
                  </w:pPr>
                  <w:hyperlink r:id="rId6" w:history="1">
                    <w:r w:rsidRPr="00DD6B7C">
                      <w:rPr>
                        <w:rStyle w:val="Lienhypertexte"/>
                        <w:sz w:val="40"/>
                      </w:rPr>
                      <w:t>www.locations-corse.com</w:t>
                    </w:r>
                  </w:hyperlink>
                  <w:r w:rsidRPr="00DD6B7C">
                    <w:rPr>
                      <w:sz w:val="40"/>
                    </w:rPr>
                    <w:t xml:space="preserve"> – </w:t>
                  </w:r>
                  <w:hyperlink r:id="rId7" w:history="1">
                    <w:r w:rsidRPr="00DD6B7C">
                      <w:rPr>
                        <w:rStyle w:val="Lienhypertexte"/>
                        <w:sz w:val="40"/>
                      </w:rPr>
                      <w:t>location-corse@yahoo.com</w:t>
                    </w:r>
                  </w:hyperlink>
                  <w:r w:rsidRPr="00DD6B7C">
                    <w:rPr>
                      <w:sz w:val="40"/>
                    </w:rPr>
                    <w:t xml:space="preserve"> – 07.84.70.20.20</w:t>
                  </w:r>
                </w:p>
              </w:txbxContent>
            </v:textbox>
          </v:shape>
        </w:pict>
      </w:r>
    </w:p>
    <w:sectPr w:rsidR="0059670B" w:rsidSect="008B1F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1FF5"/>
    <w:rsid w:val="0055410B"/>
    <w:rsid w:val="0059670B"/>
    <w:rsid w:val="005E58BC"/>
    <w:rsid w:val="008B1FF5"/>
    <w:rsid w:val="0099040F"/>
    <w:rsid w:val="00CD56D6"/>
    <w:rsid w:val="00F3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1FF5"/>
    <w:rPr>
      <w:color w:val="0000FF" w:themeColor="hyperlink"/>
      <w:u w:val="single"/>
    </w:rPr>
  </w:style>
  <w:style w:type="paragraph" w:customStyle="1" w:styleId="text-align-center">
    <w:name w:val="text-align-center"/>
    <w:basedOn w:val="Normal"/>
    <w:rsid w:val="008B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B1F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cation-corse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cations-corse.com" TargetMode="External"/><Relationship Id="rId5" Type="http://schemas.openxmlformats.org/officeDocument/2006/relationships/hyperlink" Target="mailto:location-corse@yahoo.com" TargetMode="External"/><Relationship Id="rId4" Type="http://schemas.openxmlformats.org/officeDocument/2006/relationships/hyperlink" Target="http://www.locations-cors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2020-11-27T17:31:00Z</dcterms:created>
  <dcterms:modified xsi:type="dcterms:W3CDTF">2020-11-27T17:38:00Z</dcterms:modified>
</cp:coreProperties>
</file>