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BreatheFire" w:hAnsi="BreatheFire" w:cs="BreatheFire"/>
          <w:color w:val="000000"/>
          <w:sz w:val="40"/>
          <w:szCs w:val="40"/>
        </w:rPr>
      </w:pPr>
      <w:r>
        <w:rPr>
          <w:rFonts w:ascii="BreatheFire" w:hAnsi="BreatheFire" w:cs="BreatheFire"/>
          <w:noProof/>
          <w:color w:val="000000"/>
          <w:sz w:val="40"/>
          <w:szCs w:val="40"/>
        </w:rPr>
        <w:drawing>
          <wp:inline distT="0" distB="0" distL="0" distR="0">
            <wp:extent cx="6120130" cy="43268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neo ko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eatheFire" w:hAnsi="BreatheFire" w:cs="BreatheFire"/>
          <w:color w:val="000000"/>
          <w:sz w:val="40"/>
          <w:szCs w:val="40"/>
        </w:rPr>
        <w:t>Svolgimento del Torneo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Il torneo si svolgerà </w:t>
      </w:r>
      <w:r>
        <w:rPr>
          <w:rFonts w:ascii="ComicSansMS" w:hAnsi="ComicSansMS" w:cs="ComicSansMS"/>
          <w:color w:val="000000"/>
          <w:sz w:val="24"/>
          <w:szCs w:val="24"/>
        </w:rPr>
        <w:t>Sabato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 </w:t>
      </w:r>
      <w:r>
        <w:rPr>
          <w:rFonts w:ascii="ComicSansMS" w:hAnsi="ComicSansMS" w:cs="ComicSansMS"/>
          <w:color w:val="000000"/>
          <w:sz w:val="24"/>
          <w:szCs w:val="24"/>
        </w:rPr>
        <w:t>19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Settembre </w:t>
      </w:r>
      <w:proofErr w:type="gramStart"/>
      <w:r>
        <w:rPr>
          <w:rFonts w:ascii="ComicSansMS" w:hAnsi="ComicSansMS" w:cs="ComicSansMS"/>
          <w:color w:val="000000"/>
          <w:sz w:val="24"/>
          <w:szCs w:val="24"/>
        </w:rPr>
        <w:t xml:space="preserve">2020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 presso</w:t>
      </w:r>
      <w:proofErr w:type="gramEnd"/>
      <w:r>
        <w:rPr>
          <w:rFonts w:ascii="ComicSansMS" w:hAnsi="ComicSansMS" w:cs="ComicSansMS"/>
          <w:color w:val="000000"/>
          <w:sz w:val="24"/>
          <w:szCs w:val="24"/>
        </w:rPr>
        <w:t xml:space="preserve"> l</w:t>
      </w:r>
      <w:r>
        <w:rPr>
          <w:rFonts w:ascii="ComicSansMS" w:hAnsi="ComicSansMS" w:cs="ComicSansMS"/>
          <w:color w:val="000000"/>
          <w:sz w:val="24"/>
          <w:szCs w:val="24"/>
        </w:rPr>
        <w:t>’ Arena CQB STRONGWAR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, in via </w:t>
      </w:r>
      <w:proofErr w:type="spellStart"/>
      <w:r>
        <w:rPr>
          <w:rFonts w:ascii="ComicSansMS" w:hAnsi="ComicSansMS" w:cs="ComicSansMS"/>
          <w:color w:val="000000"/>
          <w:sz w:val="24"/>
          <w:szCs w:val="24"/>
        </w:rPr>
        <w:t>Federito</w:t>
      </w:r>
      <w:proofErr w:type="spellEnd"/>
      <w:r>
        <w:rPr>
          <w:rFonts w:ascii="ComicSansMS" w:hAnsi="ComicSansMS" w:cs="ComicSansMS"/>
          <w:color w:val="000000"/>
          <w:sz w:val="24"/>
          <w:szCs w:val="24"/>
        </w:rPr>
        <w:t xml:space="preserve"> </w:t>
      </w:r>
      <w:proofErr w:type="spellStart"/>
      <w:r>
        <w:rPr>
          <w:rFonts w:ascii="ComicSansMS" w:hAnsi="ComicSansMS" w:cs="ComicSansMS"/>
          <w:color w:val="000000"/>
          <w:sz w:val="24"/>
          <w:szCs w:val="24"/>
        </w:rPr>
        <w:t>Tobler</w:t>
      </w:r>
      <w:proofErr w:type="spellEnd"/>
      <w:r>
        <w:rPr>
          <w:rFonts w:ascii="ComicSansMS" w:hAnsi="ComicSansMS" w:cs="ComicSansMS"/>
          <w:color w:val="000000"/>
          <w:sz w:val="24"/>
          <w:szCs w:val="24"/>
        </w:rPr>
        <w:t xml:space="preserve"> 12, Solbiate Olona, 21058, Varese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BreatheFire" w:hAnsi="BreatheFire" w:cs="BreatheFire"/>
          <w:color w:val="000000"/>
          <w:sz w:val="40"/>
          <w:szCs w:val="40"/>
        </w:rPr>
      </w:pPr>
      <w:r>
        <w:rPr>
          <w:rFonts w:ascii="BreatheFire" w:hAnsi="BreatheFire" w:cs="BreatheFire"/>
          <w:color w:val="000000"/>
          <w:sz w:val="40"/>
          <w:szCs w:val="40"/>
        </w:rPr>
        <w:t>Costo torneo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Il torneo avrà un costo di partecipazione di </w:t>
      </w:r>
      <w:r>
        <w:rPr>
          <w:rFonts w:ascii="ComicSansMS" w:hAnsi="ComicSansMS" w:cs="ComicSansMS"/>
          <w:color w:val="000000"/>
          <w:sz w:val="24"/>
          <w:szCs w:val="24"/>
        </w:rPr>
        <w:t>7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 euro. La quota dovrà essere versata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direttamente in arena il giorno stesso </w:t>
      </w:r>
      <w:proofErr w:type="gramStart"/>
      <w:r>
        <w:rPr>
          <w:rFonts w:ascii="ComicSansMS" w:hAnsi="ComicSansMS" w:cs="ComicSansMS"/>
          <w:color w:val="000000"/>
          <w:sz w:val="24"/>
          <w:szCs w:val="24"/>
        </w:rPr>
        <w:t>dell’ evento</w:t>
      </w:r>
      <w:proofErr w:type="gramEnd"/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BreatheFire" w:hAnsi="BreatheFire" w:cs="BreatheFire"/>
          <w:color w:val="000000"/>
          <w:sz w:val="23"/>
          <w:szCs w:val="23"/>
        </w:rPr>
      </w:pPr>
      <w:r>
        <w:rPr>
          <w:rFonts w:ascii="BreatheFire" w:hAnsi="BreatheFire" w:cs="BreatheFire"/>
          <w:color w:val="000000"/>
          <w:sz w:val="40"/>
          <w:szCs w:val="40"/>
        </w:rPr>
        <w:t>Programma</w:t>
      </w:r>
      <w:r>
        <w:rPr>
          <w:rFonts w:ascii="BreatheFire" w:hAnsi="BreatheFire" w:cs="BreatheFire"/>
          <w:color w:val="000000"/>
          <w:sz w:val="23"/>
          <w:szCs w:val="23"/>
        </w:rPr>
        <w:t>1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- </w:t>
      </w:r>
      <w:r>
        <w:rPr>
          <w:rFonts w:ascii="ComicSansMS" w:hAnsi="ComicSansMS" w:cs="ComicSansMS"/>
          <w:color w:val="000000"/>
          <w:sz w:val="24"/>
          <w:szCs w:val="24"/>
        </w:rPr>
        <w:t>8</w:t>
      </w:r>
      <w:r>
        <w:rPr>
          <w:rFonts w:ascii="ComicSansMS" w:hAnsi="ComicSansMS" w:cs="ComicSansMS"/>
          <w:color w:val="000000"/>
          <w:sz w:val="24"/>
          <w:szCs w:val="24"/>
        </w:rPr>
        <w:t>,30/</w:t>
      </w:r>
      <w:r>
        <w:rPr>
          <w:rFonts w:ascii="ComicSansMS" w:hAnsi="ComicSansMS" w:cs="ComicSansMS"/>
          <w:color w:val="000000"/>
          <w:sz w:val="24"/>
          <w:szCs w:val="24"/>
        </w:rPr>
        <w:t>9</w:t>
      </w:r>
      <w:r>
        <w:rPr>
          <w:rFonts w:ascii="ComicSansMS" w:hAnsi="ComicSansMS" w:cs="ComicSansMS"/>
          <w:color w:val="000000"/>
          <w:sz w:val="24"/>
          <w:szCs w:val="24"/>
        </w:rPr>
        <w:t>,</w:t>
      </w:r>
      <w:r>
        <w:rPr>
          <w:rFonts w:ascii="ComicSansMS" w:hAnsi="ComicSansMS" w:cs="ComicSansMS"/>
          <w:color w:val="000000"/>
          <w:sz w:val="24"/>
          <w:szCs w:val="24"/>
        </w:rPr>
        <w:t>40</w:t>
      </w:r>
      <w:r>
        <w:rPr>
          <w:rFonts w:ascii="ComicSansMS" w:hAnsi="ComicSansMS" w:cs="ComicSansMS"/>
          <w:color w:val="000000"/>
          <w:sz w:val="24"/>
          <w:szCs w:val="24"/>
        </w:rPr>
        <w:t>: raduno giocatori e iscrizione al torneo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- </w:t>
      </w:r>
      <w:r>
        <w:rPr>
          <w:rFonts w:ascii="ComicSansMS" w:hAnsi="ComicSansMS" w:cs="ComicSansMS"/>
          <w:color w:val="000000"/>
          <w:sz w:val="24"/>
          <w:szCs w:val="24"/>
        </w:rPr>
        <w:t>09,45</w:t>
      </w:r>
      <w:r>
        <w:rPr>
          <w:rFonts w:ascii="ComicSansMS" w:hAnsi="ComicSansMS" w:cs="ComicSansMS"/>
          <w:color w:val="000000"/>
          <w:sz w:val="24"/>
          <w:szCs w:val="24"/>
        </w:rPr>
        <w:t>/12,</w:t>
      </w:r>
      <w:r>
        <w:rPr>
          <w:rFonts w:ascii="ComicSansMS" w:hAnsi="ComicSansMS" w:cs="ComicSansMS"/>
          <w:color w:val="000000"/>
          <w:sz w:val="24"/>
          <w:szCs w:val="24"/>
        </w:rPr>
        <w:t>0</w:t>
      </w:r>
      <w:r>
        <w:rPr>
          <w:rFonts w:ascii="ComicSansMS" w:hAnsi="ComicSansMS" w:cs="ComicSansMS"/>
          <w:color w:val="000000"/>
          <w:sz w:val="24"/>
          <w:szCs w:val="24"/>
        </w:rPr>
        <w:t>0: prima partita (2,15h)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- 12,</w:t>
      </w:r>
      <w:r>
        <w:rPr>
          <w:rFonts w:ascii="ComicSansMS" w:hAnsi="ComicSansMS" w:cs="ComicSansMS"/>
          <w:color w:val="000000"/>
          <w:sz w:val="24"/>
          <w:szCs w:val="24"/>
        </w:rPr>
        <w:t>0</w:t>
      </w:r>
      <w:r>
        <w:rPr>
          <w:rFonts w:ascii="ComicSansMS" w:hAnsi="ComicSansMS" w:cs="ComicSansMS"/>
          <w:color w:val="000000"/>
          <w:sz w:val="24"/>
          <w:szCs w:val="24"/>
        </w:rPr>
        <w:t>0/13,15: pausa pranzo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- 13,20/15,35: seconda partita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- 15,40/17.55: terza partita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- 18.00: registrazione punteggi e premiazione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BreatheFire" w:hAnsi="BreatheFire" w:cs="BreatheFire"/>
          <w:color w:val="000000"/>
          <w:sz w:val="40"/>
          <w:szCs w:val="40"/>
        </w:rPr>
      </w:pPr>
      <w:r>
        <w:rPr>
          <w:rFonts w:ascii="BreatheFire" w:hAnsi="BreatheFire" w:cs="BreatheFire"/>
          <w:color w:val="000000"/>
          <w:sz w:val="40"/>
          <w:szCs w:val="40"/>
        </w:rPr>
        <w:t>Premi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Sono previsti premi per i primi tre classificati e il premio pittura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Il premio pittura viene assegnato al miglior esercito interamente dipinto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BreatheFire" w:hAnsi="BreatheFire" w:cs="BreatheFire"/>
          <w:color w:val="000000"/>
          <w:sz w:val="40"/>
          <w:szCs w:val="40"/>
        </w:rPr>
      </w:pPr>
      <w:r>
        <w:rPr>
          <w:rFonts w:ascii="BreatheFire" w:hAnsi="BreatheFire" w:cs="BreatheFire"/>
          <w:color w:val="000000"/>
          <w:sz w:val="40"/>
          <w:szCs w:val="40"/>
        </w:rPr>
        <w:t>Eserciti: composizione e limitazioni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Il torneo si svolgerà con armate a </w:t>
      </w: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 xml:space="preserve">2500 punti </w:t>
      </w:r>
      <w:r>
        <w:rPr>
          <w:rFonts w:ascii="ComicSansMS" w:hAnsi="ComicSansMS" w:cs="ComicSansMS"/>
          <w:color w:val="000000"/>
          <w:sz w:val="24"/>
          <w:szCs w:val="24"/>
        </w:rPr>
        <w:t>secondo il regolamento di Kings of War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(3</w:t>
      </w:r>
      <w:r>
        <w:rPr>
          <w:rFonts w:ascii="ComicSansMS" w:hAnsi="ComicSansMS" w:cs="ComicSansMS"/>
          <w:color w:val="000000"/>
          <w:sz w:val="14"/>
          <w:szCs w:val="14"/>
        </w:rPr>
        <w:t xml:space="preserve">a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edizione) </w:t>
      </w: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aggiornato alle ultime FAQ.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I partecipanti sono pregati di inviare le liste tassativamente </w:t>
      </w: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 xml:space="preserve">entro il </w:t>
      </w: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15</w:t>
      </w: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/0</w:t>
      </w: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9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all’indirizzo mail </w:t>
      </w:r>
      <w:r>
        <w:rPr>
          <w:rFonts w:ascii="ComicSansMS-Bold" w:hAnsi="ComicSansMS-Bold" w:cs="ComicSansMS-Bold"/>
          <w:b/>
          <w:bCs/>
          <w:color w:val="0000FF"/>
          <w:sz w:val="24"/>
          <w:szCs w:val="24"/>
        </w:rPr>
        <w:t>templari.paintball@gmail.com</w:t>
      </w:r>
      <w:r>
        <w:rPr>
          <w:rFonts w:ascii="ComicSansMS" w:hAnsi="ComicSansMS" w:cs="ComicSansMS"/>
          <w:color w:val="000000"/>
          <w:sz w:val="24"/>
          <w:szCs w:val="24"/>
        </w:rPr>
        <w:t>;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I giocatori potranno usare qualunque esercito presente sul regolamento base e sul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lastRenderedPageBreak/>
        <w:t xml:space="preserve">supplemento </w:t>
      </w:r>
      <w:proofErr w:type="spellStart"/>
      <w:r>
        <w:rPr>
          <w:rFonts w:ascii="ComicSansMS" w:hAnsi="ComicSansMS" w:cs="ComicSansMS"/>
          <w:color w:val="000000"/>
          <w:sz w:val="24"/>
          <w:szCs w:val="24"/>
        </w:rPr>
        <w:t>Uncharted</w:t>
      </w:r>
      <w:proofErr w:type="spellEnd"/>
      <w:r>
        <w:rPr>
          <w:rFonts w:ascii="ComicSansMS" w:hAnsi="ComicSansMS" w:cs="ComicSansMS"/>
          <w:color w:val="000000"/>
          <w:sz w:val="24"/>
          <w:szCs w:val="24"/>
        </w:rPr>
        <w:t xml:space="preserve"> Empires.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 xml:space="preserve">Le </w:t>
      </w:r>
      <w:proofErr w:type="spellStart"/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fun</w:t>
      </w:r>
      <w:proofErr w:type="spellEnd"/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-lists non sono ammesse;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Gli alleati sono consentiti come da regolamento.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Sono ammesse miniature di qualunque marca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, </w:t>
      </w: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a patto che siano adatte per l’unità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 xml:space="preserve">che impersonano </w:t>
      </w:r>
      <w:r>
        <w:rPr>
          <w:rFonts w:ascii="ComicSansMS" w:hAnsi="ComicSansMS" w:cs="ComicSansMS"/>
          <w:color w:val="000000"/>
          <w:sz w:val="24"/>
          <w:szCs w:val="24"/>
        </w:rPr>
        <w:t>(ergo non sarà possibile, ad esempio, utilizzare degli uomini come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orchi o dei cavalieri umani per impersonare dei </w:t>
      </w:r>
      <w:proofErr w:type="spellStart"/>
      <w:r>
        <w:rPr>
          <w:rFonts w:ascii="ComicSansMS" w:hAnsi="ComicSansMS" w:cs="ComicSansMS"/>
          <w:color w:val="000000"/>
          <w:sz w:val="24"/>
          <w:szCs w:val="24"/>
        </w:rPr>
        <w:t>Fleabag</w:t>
      </w:r>
      <w:proofErr w:type="spellEnd"/>
      <w:r>
        <w:rPr>
          <w:rFonts w:ascii="ComicSansMS" w:hAnsi="ComicSansMS" w:cs="ComicSansMS"/>
          <w:color w:val="000000"/>
          <w:sz w:val="24"/>
          <w:szCs w:val="24"/>
        </w:rPr>
        <w:t xml:space="preserve"> </w:t>
      </w:r>
      <w:proofErr w:type="spellStart"/>
      <w:r>
        <w:rPr>
          <w:rFonts w:ascii="ComicSansMS" w:hAnsi="ComicSansMS" w:cs="ComicSansMS"/>
          <w:color w:val="000000"/>
          <w:sz w:val="24"/>
          <w:szCs w:val="24"/>
        </w:rPr>
        <w:t>Riders</w:t>
      </w:r>
      <w:proofErr w:type="spellEnd"/>
      <w:r>
        <w:rPr>
          <w:rFonts w:ascii="ComicSansMS" w:hAnsi="ComicSansMS" w:cs="ComicSansMS"/>
          <w:color w:val="000000"/>
          <w:sz w:val="24"/>
          <w:szCs w:val="24"/>
        </w:rPr>
        <w:t>).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I proxy sono tassativamente vietati, e il loro eventuale utilizzo esclude il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 xml:space="preserve">partecipante dall’eventuale assegnazione del premio pittura. </w:t>
      </w:r>
      <w:r>
        <w:rPr>
          <w:rFonts w:ascii="ComicSansMS" w:hAnsi="ComicSansMS" w:cs="ComicSansMS"/>
          <w:color w:val="000000"/>
          <w:sz w:val="24"/>
          <w:szCs w:val="24"/>
        </w:rPr>
        <w:t>Con proxy intendiamo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l’utilizzo di modelli non adatti in vece di quelli richiesti dall’unità giocata; cioè, ad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esempio, utilizzare un carro degli orchi come </w:t>
      </w:r>
      <w:proofErr w:type="spellStart"/>
      <w:r>
        <w:rPr>
          <w:rFonts w:ascii="ComicSansMS" w:hAnsi="ComicSansMS" w:cs="ComicSansMS"/>
          <w:color w:val="000000"/>
          <w:sz w:val="24"/>
          <w:szCs w:val="24"/>
        </w:rPr>
        <w:t>Fire</w:t>
      </w:r>
      <w:proofErr w:type="spellEnd"/>
      <w:r>
        <w:rPr>
          <w:rFonts w:ascii="ComicSansMS" w:hAnsi="ComicSansMS" w:cs="ComicSansMS"/>
          <w:color w:val="000000"/>
          <w:sz w:val="24"/>
          <w:szCs w:val="24"/>
        </w:rPr>
        <w:t xml:space="preserve"> Drake delle Salamandre, una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catapulta come balista, un eroe a piedi come eroe a cavallo, degli elfi come </w:t>
      </w:r>
      <w:proofErr w:type="spellStart"/>
      <w:r>
        <w:rPr>
          <w:rFonts w:ascii="ComicSansMS" w:hAnsi="ComicSansMS" w:cs="ComicSansMS"/>
          <w:color w:val="000000"/>
          <w:sz w:val="24"/>
          <w:szCs w:val="24"/>
        </w:rPr>
        <w:t>goblin</w:t>
      </w:r>
      <w:proofErr w:type="spellEnd"/>
      <w:r>
        <w:rPr>
          <w:rFonts w:ascii="ComicSansMS" w:hAnsi="ComicSansMS" w:cs="ComicSansMS"/>
          <w:color w:val="000000"/>
          <w:sz w:val="24"/>
          <w:szCs w:val="24"/>
        </w:rPr>
        <w:t>,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eccetera.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Le unità “</w:t>
      </w:r>
      <w:proofErr w:type="spellStart"/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proxate</w:t>
      </w:r>
      <w:proofErr w:type="spellEnd"/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” non potranno essere giocate e verranno rimosse dal gioco.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Non si applicheranno le regole riguardanti il numero minimo di modelli sulle basette,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ma </w:t>
      </w: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 xml:space="preserve">le basette deliberatamente “troppo spoglie” </w:t>
      </w:r>
      <w:r>
        <w:rPr>
          <w:rFonts w:ascii="ComicSansMS" w:hAnsi="ComicSansMS" w:cs="ComicSansMS"/>
          <w:color w:val="000000"/>
          <w:sz w:val="24"/>
          <w:szCs w:val="24"/>
        </w:rPr>
        <w:t>(cioè che presentano palesemente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troppi pochi modelli) </w:t>
      </w: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verranno considerate proxy e conseguentemente rimosse dal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gioco.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1: gli orari qui riportati potrebbero subire minime variazioni durante il torneo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Le dimensioni delle basette di movimento </w:t>
      </w: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 xml:space="preserve">devono </w:t>
      </w:r>
      <w:r>
        <w:rPr>
          <w:rFonts w:ascii="ComicSansMS" w:hAnsi="ComicSansMS" w:cs="ComicSansMS"/>
          <w:color w:val="000000"/>
          <w:sz w:val="24"/>
          <w:szCs w:val="24"/>
        </w:rPr>
        <w:t>essere di dimensioni corrispondenti a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quelle dell’unità che rappresentano. Le basette possono tuttavia eccedere le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dimensioni standard, come da regolamento (in particolare nel caso di modelli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particolarmente grandi);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Non vi è obbligo di pittura (anche se sarà indubbiamente gradita); il premio pittura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verrà assegnato unicamente agli eserciti completamente dipinti; se non vi saranno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eserciti dipinti, il premio non verrà assegnato.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BreatheFire" w:hAnsi="BreatheFire" w:cs="BreatheFire"/>
          <w:color w:val="000000"/>
          <w:sz w:val="40"/>
          <w:szCs w:val="40"/>
        </w:rPr>
      </w:pPr>
      <w:r>
        <w:rPr>
          <w:rFonts w:ascii="BreatheFire" w:hAnsi="BreatheFire" w:cs="BreatheFire"/>
          <w:color w:val="000000"/>
          <w:sz w:val="40"/>
          <w:szCs w:val="40"/>
        </w:rPr>
        <w:t>Materiale indispensabile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2 copie della lista esercito </w:t>
      </w: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 xml:space="preserve">leggibili; </w:t>
      </w:r>
      <w:r>
        <w:rPr>
          <w:rFonts w:ascii="ComicSansMS" w:hAnsi="ComicSansMS" w:cs="ComicSansMS"/>
          <w:color w:val="000000"/>
          <w:sz w:val="24"/>
          <w:szCs w:val="24"/>
        </w:rPr>
        <w:t>tali liste dovranno essere stampate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tramite </w:t>
      </w:r>
      <w:proofErr w:type="spellStart"/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army</w:t>
      </w:r>
      <w:proofErr w:type="spellEnd"/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 xml:space="preserve"> builder </w:t>
      </w:r>
      <w:r>
        <w:rPr>
          <w:rFonts w:ascii="ComicSansMS" w:hAnsi="ComicSansMS" w:cs="ComicSansMS"/>
          <w:color w:val="000000"/>
          <w:sz w:val="24"/>
          <w:szCs w:val="24"/>
        </w:rPr>
        <w:t>o comunque essere chiaramente leggibili e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“interpretabili”, </w:t>
      </w: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 xml:space="preserve">e dovranno essere su carta </w:t>
      </w:r>
      <w:r>
        <w:rPr>
          <w:rFonts w:ascii="ComicSansMS" w:hAnsi="ComicSansMS" w:cs="ComicSansMS"/>
          <w:color w:val="000000"/>
          <w:sz w:val="24"/>
          <w:szCs w:val="24"/>
        </w:rPr>
        <w:t>(no chiavette USB o simili)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omicSansMS" w:hAnsi="ComicSansMS" w:cs="ComicSansMS"/>
          <w:color w:val="000000"/>
          <w:sz w:val="24"/>
          <w:szCs w:val="24"/>
        </w:rPr>
        <w:t>carta e penna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omicSansMS" w:hAnsi="ComicSansMS" w:cs="ComicSansMS"/>
          <w:color w:val="000000"/>
          <w:sz w:val="24"/>
          <w:szCs w:val="24"/>
        </w:rPr>
        <w:t>dadi e metro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omicSansMS" w:hAnsi="ComicSansMS" w:cs="ComicSansMS"/>
          <w:color w:val="000000"/>
          <w:sz w:val="24"/>
          <w:szCs w:val="24"/>
        </w:rPr>
        <w:t>regolamento di Kings of War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In mancanza dei sopracitati materiali non sarà permesso partecipare al torneo</w:t>
      </w:r>
      <w:r>
        <w:rPr>
          <w:rFonts w:ascii="ComicSansMS" w:hAnsi="ComicSansMS" w:cs="ComicSansMS"/>
          <w:color w:val="000000"/>
          <w:sz w:val="24"/>
          <w:szCs w:val="24"/>
        </w:rPr>
        <w:t>.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BreatheFire" w:hAnsi="BreatheFire" w:cs="BreatheFire"/>
          <w:color w:val="000000"/>
          <w:sz w:val="40"/>
          <w:szCs w:val="40"/>
        </w:rPr>
      </w:pPr>
      <w:r>
        <w:rPr>
          <w:rFonts w:ascii="BreatheFire" w:hAnsi="BreatheFire" w:cs="BreatheFire"/>
          <w:color w:val="000000"/>
          <w:sz w:val="40"/>
          <w:szCs w:val="40"/>
        </w:rPr>
        <w:t>Il torneo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Il torneo consta di </w:t>
      </w: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tre partite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, ognuna della durata massima di </w:t>
      </w: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2.15h;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Scenari: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Prima partita: </w:t>
      </w:r>
      <w:proofErr w:type="spellStart"/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Loot</w:t>
      </w:r>
      <w:proofErr w:type="spellEnd"/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Seconda partita: </w:t>
      </w: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Control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Terza partita: </w:t>
      </w:r>
      <w:proofErr w:type="spellStart"/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Kill</w:t>
      </w:r>
      <w:proofErr w:type="spellEnd"/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Gli elementi scenici saranno disposti dagli organizzatori, e le loro caratteristiche (es: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altezza) saranno comunicate dagli organizzatori ai giocatori prima dell’inizio della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partita.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Si giocheranno </w:t>
      </w: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 xml:space="preserve">6 turni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a testa a partita </w:t>
      </w: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 xml:space="preserve">con settimo turno </w:t>
      </w:r>
      <w:r>
        <w:rPr>
          <w:rFonts w:ascii="ComicSansMS" w:hAnsi="ComicSansMS" w:cs="ComicSansMS"/>
          <w:color w:val="000000"/>
          <w:sz w:val="24"/>
          <w:szCs w:val="24"/>
        </w:rPr>
        <w:t>casuale, come da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regolamento;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Al termine di ogni partita viene determinato l’esito, e vengono assegnati i seguenti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punti: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32"/>
          <w:szCs w:val="32"/>
        </w:rPr>
      </w:pPr>
      <w:r>
        <w:rPr>
          <w:rFonts w:ascii="ComicSansMS-Bold" w:hAnsi="ComicSansMS-Bold" w:cs="ComicSansMS-Bold"/>
          <w:b/>
          <w:bCs/>
          <w:color w:val="000000"/>
          <w:sz w:val="32"/>
          <w:szCs w:val="32"/>
        </w:rPr>
        <w:t>RISULTATO Vittoria Pareggio Sconfitta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32"/>
          <w:szCs w:val="32"/>
        </w:rPr>
      </w:pPr>
      <w:r>
        <w:rPr>
          <w:rFonts w:ascii="ComicSansMS-Bold" w:hAnsi="ComicSansMS-Bold" w:cs="ComicSansMS-Bold"/>
          <w:b/>
          <w:bCs/>
          <w:color w:val="000000"/>
          <w:sz w:val="32"/>
          <w:szCs w:val="32"/>
        </w:rPr>
        <w:lastRenderedPageBreak/>
        <w:t>PUNTI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32"/>
          <w:szCs w:val="32"/>
        </w:rPr>
      </w:pPr>
      <w:r>
        <w:rPr>
          <w:rFonts w:ascii="ComicSansMS-Bold" w:hAnsi="ComicSansMS-Bold" w:cs="ComicSansMS-Bold"/>
          <w:b/>
          <w:bCs/>
          <w:color w:val="000000"/>
          <w:sz w:val="32"/>
          <w:szCs w:val="32"/>
        </w:rPr>
        <w:t>TORNEO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32"/>
          <w:szCs w:val="32"/>
        </w:rPr>
      </w:pPr>
      <w:r>
        <w:rPr>
          <w:rFonts w:ascii="ComicSansMS-Bold" w:hAnsi="ComicSansMS-Bold" w:cs="ComicSansMS-Bold"/>
          <w:b/>
          <w:bCs/>
          <w:color w:val="000000"/>
          <w:sz w:val="32"/>
          <w:szCs w:val="32"/>
        </w:rPr>
        <w:t>15 10 5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In più ogni giocatore può ricevere un massimo di 5 punti bonus a seconda delle perdite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inflitte all’avversario: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32"/>
          <w:szCs w:val="32"/>
        </w:rPr>
      </w:pPr>
      <w:r>
        <w:rPr>
          <w:rFonts w:ascii="ComicSansMS-Bold" w:hAnsi="ComicSansMS-Bold" w:cs="ComicSansMS-Bold"/>
          <w:b/>
          <w:bCs/>
          <w:color w:val="000000"/>
          <w:sz w:val="32"/>
          <w:szCs w:val="32"/>
        </w:rPr>
        <w:t>Danni inflitti Punteggio bonus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32"/>
          <w:szCs w:val="32"/>
        </w:rPr>
      </w:pPr>
      <w:r>
        <w:rPr>
          <w:rFonts w:ascii="ComicSansMS-Bold" w:hAnsi="ComicSansMS-Bold" w:cs="ComicSansMS-Bold"/>
          <w:b/>
          <w:bCs/>
          <w:color w:val="000000"/>
          <w:sz w:val="32"/>
          <w:szCs w:val="32"/>
        </w:rPr>
        <w:t>0 - 499 +0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32"/>
          <w:szCs w:val="32"/>
        </w:rPr>
      </w:pPr>
      <w:r>
        <w:rPr>
          <w:rFonts w:ascii="ComicSansMS-Bold" w:hAnsi="ComicSansMS-Bold" w:cs="ComicSansMS-Bold"/>
          <w:b/>
          <w:bCs/>
          <w:color w:val="000000"/>
          <w:sz w:val="32"/>
          <w:szCs w:val="32"/>
        </w:rPr>
        <w:t>500 - 899 +1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32"/>
          <w:szCs w:val="32"/>
        </w:rPr>
      </w:pPr>
      <w:r>
        <w:rPr>
          <w:rFonts w:ascii="ComicSansMS-Bold" w:hAnsi="ComicSansMS-Bold" w:cs="ComicSansMS-Bold"/>
          <w:b/>
          <w:bCs/>
          <w:color w:val="000000"/>
          <w:sz w:val="32"/>
          <w:szCs w:val="32"/>
        </w:rPr>
        <w:t>900 - 1299 +2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32"/>
          <w:szCs w:val="32"/>
        </w:rPr>
      </w:pPr>
      <w:r>
        <w:rPr>
          <w:rFonts w:ascii="ComicSansMS-Bold" w:hAnsi="ComicSansMS-Bold" w:cs="ComicSansMS-Bold"/>
          <w:b/>
          <w:bCs/>
          <w:color w:val="000000"/>
          <w:sz w:val="32"/>
          <w:szCs w:val="32"/>
        </w:rPr>
        <w:t>1300 – 1699 +3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32"/>
          <w:szCs w:val="32"/>
        </w:rPr>
      </w:pPr>
      <w:r>
        <w:rPr>
          <w:rFonts w:ascii="ComicSansMS-Bold" w:hAnsi="ComicSansMS-Bold" w:cs="ComicSansMS-Bold"/>
          <w:b/>
          <w:bCs/>
          <w:color w:val="000000"/>
          <w:sz w:val="32"/>
          <w:szCs w:val="32"/>
        </w:rPr>
        <w:t>1700 – 2099 +4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32"/>
          <w:szCs w:val="32"/>
        </w:rPr>
      </w:pPr>
      <w:r>
        <w:rPr>
          <w:rFonts w:ascii="ComicSansMS-Bold" w:hAnsi="ComicSansMS-Bold" w:cs="ComicSansMS-Bold"/>
          <w:b/>
          <w:bCs/>
          <w:color w:val="000000"/>
          <w:sz w:val="32"/>
          <w:szCs w:val="32"/>
        </w:rPr>
        <w:t>2100+ +5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Gli accoppiamenti per la prima partita vengono determinati a sorte, per le seguenti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partite i giocatori si scontreranno a seconda del loro punteggio.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BreatheFire" w:hAnsi="BreatheFire" w:cs="BreatheFire"/>
          <w:color w:val="000000"/>
          <w:sz w:val="40"/>
          <w:szCs w:val="40"/>
        </w:rPr>
      </w:pPr>
      <w:r>
        <w:rPr>
          <w:rFonts w:ascii="BreatheFire" w:hAnsi="BreatheFire" w:cs="BreatheFire"/>
          <w:color w:val="000000"/>
          <w:sz w:val="40"/>
          <w:szCs w:val="40"/>
        </w:rPr>
        <w:t>Vincitore del torneo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Il vincitore viene determinato con il seguente metodo al termine delle tre partite: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omicSansMS" w:hAnsi="ComicSansMS" w:cs="ComicSansMS"/>
          <w:color w:val="000000"/>
          <w:sz w:val="24"/>
          <w:szCs w:val="24"/>
        </w:rPr>
        <w:t>il giocatore con più punti torneo;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omicSansMS" w:hAnsi="ComicSansMS" w:cs="ComicSansMS"/>
          <w:color w:val="000000"/>
          <w:sz w:val="24"/>
          <w:szCs w:val="24"/>
        </w:rPr>
        <w:t>il giocatore con meno punti attrito concessi all’avversario.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Con lo stesso metodo viene stilata l’intera classifica.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ATTENZIONE: per </w:t>
      </w:r>
      <w:proofErr w:type="gramStart"/>
      <w:r>
        <w:rPr>
          <w:rFonts w:ascii="ComicSansMS" w:hAnsi="ComicSansMS" w:cs="ComicSansMS"/>
          <w:color w:val="000000"/>
          <w:sz w:val="24"/>
          <w:szCs w:val="24"/>
        </w:rPr>
        <w:t>l’ occasione</w:t>
      </w:r>
      <w:proofErr w:type="gramEnd"/>
      <w:r>
        <w:rPr>
          <w:rFonts w:ascii="ComicSansMS" w:hAnsi="ComicSansMS" w:cs="ComicSansMS"/>
          <w:color w:val="000000"/>
          <w:sz w:val="24"/>
          <w:szCs w:val="24"/>
        </w:rPr>
        <w:t xml:space="preserve"> tutti i prodotti </w:t>
      </w:r>
      <w:proofErr w:type="spellStart"/>
      <w:r>
        <w:rPr>
          <w:rFonts w:ascii="ComicSansMS" w:hAnsi="ComicSansMS" w:cs="ComicSansMS"/>
          <w:color w:val="000000"/>
          <w:sz w:val="24"/>
          <w:szCs w:val="24"/>
        </w:rPr>
        <w:t>Mantic</w:t>
      </w:r>
      <w:proofErr w:type="spellEnd"/>
      <w:r>
        <w:rPr>
          <w:rFonts w:ascii="ComicSansMS" w:hAnsi="ComicSansMS" w:cs="ComicSansMS"/>
          <w:color w:val="000000"/>
          <w:sz w:val="24"/>
          <w:szCs w:val="24"/>
        </w:rPr>
        <w:t xml:space="preserve"> Games </w:t>
      </w:r>
      <w:r w:rsidR="00A909B2">
        <w:rPr>
          <w:rFonts w:ascii="ComicSansMS" w:hAnsi="ComicSansMS" w:cs="ComicSansMS"/>
          <w:color w:val="000000"/>
          <w:sz w:val="24"/>
          <w:szCs w:val="24"/>
        </w:rPr>
        <w:t xml:space="preserve">presenti nello shop in Arena CQB </w:t>
      </w:r>
      <w:r>
        <w:rPr>
          <w:rFonts w:ascii="ComicSansMS" w:hAnsi="ComicSansMS" w:cs="ComicSansMS"/>
          <w:color w:val="000000"/>
          <w:sz w:val="24"/>
          <w:szCs w:val="24"/>
        </w:rPr>
        <w:t>saranno scontati del 20% sul prezzo originale</w:t>
      </w:r>
      <w:r w:rsidR="00A909B2">
        <w:rPr>
          <w:rFonts w:ascii="ComicSansMS" w:hAnsi="ComicSansMS" w:cs="ComicSansMS"/>
          <w:color w:val="000000"/>
          <w:sz w:val="24"/>
          <w:szCs w:val="24"/>
        </w:rPr>
        <w:t xml:space="preserve"> (sconto non applicabile con i Buoni vincita torneo)</w:t>
      </w: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:rsidR="007E2F72" w:rsidRDefault="007E2F7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Lista dei premi</w:t>
      </w:r>
      <w:r w:rsidR="00A909B2">
        <w:rPr>
          <w:rFonts w:ascii="ComicSansMS" w:hAnsi="ComicSansMS" w:cs="ComicSansMS"/>
          <w:color w:val="000000"/>
          <w:sz w:val="24"/>
          <w:szCs w:val="24"/>
        </w:rPr>
        <w:t>:</w:t>
      </w:r>
    </w:p>
    <w:p w:rsidR="00A909B2" w:rsidRDefault="00A909B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1° classificato: Buono €. 75,00 da spendere direttamente nello shop</w:t>
      </w:r>
    </w:p>
    <w:p w:rsidR="00A909B2" w:rsidRDefault="00A909B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2° classificato: Buono €. 50,00 da spendere direttamente nello shop</w:t>
      </w:r>
    </w:p>
    <w:p w:rsidR="00A909B2" w:rsidRDefault="00A909B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3° classificato: Buono €. 25,00 da spendere direttamente nello shop</w:t>
      </w:r>
    </w:p>
    <w:p w:rsidR="00A909B2" w:rsidRDefault="00A909B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:rsidR="00A909B2" w:rsidRDefault="00A909B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Premio Pittura: kit colori Army </w:t>
      </w:r>
      <w:proofErr w:type="spellStart"/>
      <w:r>
        <w:rPr>
          <w:rFonts w:ascii="ComicSansMS" w:hAnsi="ComicSansMS" w:cs="ComicSansMS"/>
          <w:color w:val="000000"/>
          <w:sz w:val="24"/>
          <w:szCs w:val="24"/>
        </w:rPr>
        <w:t>Painter</w:t>
      </w:r>
      <w:proofErr w:type="spellEnd"/>
      <w:r>
        <w:rPr>
          <w:rFonts w:ascii="ComicSansMS" w:hAnsi="ComicSansMS" w:cs="ComicSansMS"/>
          <w:color w:val="000000"/>
          <w:sz w:val="24"/>
          <w:szCs w:val="24"/>
        </w:rPr>
        <w:t xml:space="preserve"> + Buono €. 20,00 da spendere direttamente nello shop (buono cumulabile con eventuale buono vittoria)</w:t>
      </w:r>
    </w:p>
    <w:p w:rsidR="00A909B2" w:rsidRDefault="00A909B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:rsidR="00A909B2" w:rsidRDefault="00A909B2" w:rsidP="007E2F7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bookmarkStart w:id="0" w:name="_GoBack"/>
      <w:bookmarkEnd w:id="0"/>
    </w:p>
    <w:p w:rsidR="00B65BC2" w:rsidRPr="00B65BC2" w:rsidRDefault="00B65BC2" w:rsidP="007E2F72">
      <w:pPr>
        <w:rPr>
          <w:rStyle w:val="Titolodellibro"/>
        </w:rPr>
      </w:pPr>
    </w:p>
    <w:sectPr w:rsidR="00B65BC2" w:rsidRPr="00B65B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atheFir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C2"/>
    <w:rsid w:val="00093232"/>
    <w:rsid w:val="000B0C08"/>
    <w:rsid w:val="0019717C"/>
    <w:rsid w:val="00733E22"/>
    <w:rsid w:val="007E2F72"/>
    <w:rsid w:val="00A909B2"/>
    <w:rsid w:val="00B65BC2"/>
    <w:rsid w:val="00E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4DB4"/>
  <w15:docId w15:val="{1AD61F39-97FE-4B37-947D-D61B2BA9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qFormat/>
    <w:rsid w:val="00B65BC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favuni</dc:creator>
  <cp:lastModifiedBy>davide favini</cp:lastModifiedBy>
  <cp:revision>2</cp:revision>
  <cp:lastPrinted>2014-09-09T13:48:00Z</cp:lastPrinted>
  <dcterms:created xsi:type="dcterms:W3CDTF">2020-08-23T16:52:00Z</dcterms:created>
  <dcterms:modified xsi:type="dcterms:W3CDTF">2020-08-23T16:52:00Z</dcterms:modified>
</cp:coreProperties>
</file>