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8C91" w14:textId="13C6E864" w:rsidR="00E7095E" w:rsidRPr="00B21121" w:rsidRDefault="008A5BF7">
      <w:pPr>
        <w:rPr>
          <w:b/>
          <w:bCs/>
          <w:sz w:val="32"/>
          <w:szCs w:val="32"/>
        </w:rPr>
      </w:pPr>
      <w:r w:rsidRPr="00B21121">
        <w:rPr>
          <w:b/>
          <w:bCs/>
          <w:sz w:val="32"/>
          <w:szCs w:val="32"/>
        </w:rPr>
        <w:t>Aufgaben des Hallenchefs</w:t>
      </w:r>
    </w:p>
    <w:p w14:paraId="6B7AF145" w14:textId="728C4CBC" w:rsidR="008A5BF7" w:rsidRPr="00B21121" w:rsidRDefault="008A5BF7">
      <w:pPr>
        <w:rPr>
          <w:b/>
          <w:bCs/>
          <w:sz w:val="32"/>
          <w:szCs w:val="32"/>
        </w:rPr>
      </w:pPr>
    </w:p>
    <w:p w14:paraId="0B68BE03" w14:textId="31E4ECD9" w:rsidR="008A5BF7" w:rsidRPr="00B21121" w:rsidRDefault="008A5BF7">
      <w:pPr>
        <w:rPr>
          <w:b/>
          <w:bCs/>
          <w:sz w:val="24"/>
          <w:szCs w:val="24"/>
        </w:rPr>
      </w:pPr>
      <w:r w:rsidRPr="00B21121">
        <w:rPr>
          <w:b/>
          <w:bCs/>
          <w:sz w:val="24"/>
          <w:szCs w:val="24"/>
        </w:rPr>
        <w:t>Februar/März:</w:t>
      </w:r>
    </w:p>
    <w:p w14:paraId="5CBF028A" w14:textId="77777777" w:rsidR="008A5BF7" w:rsidRDefault="008A5BF7"/>
    <w:p w14:paraId="5BCB4C9C" w14:textId="00A1EA73" w:rsidR="008A5BF7" w:rsidRDefault="008A5BF7">
      <w:r>
        <w:t>Reservation der nötigen Anzahl Rinks an den vorgegebenen Daten der nächsten Saison.</w:t>
      </w:r>
    </w:p>
    <w:p w14:paraId="5EABDB73" w14:textId="5ECFD5A9" w:rsidR="008A5BF7" w:rsidRDefault="008A5BF7">
      <w:r>
        <w:t>Bestätigung der Reservation an Hauptspielleiter senden.</w:t>
      </w:r>
    </w:p>
    <w:p w14:paraId="6644AE73" w14:textId="73E56DDB" w:rsidR="008A5BF7" w:rsidRDefault="008A5BF7"/>
    <w:p w14:paraId="43B462F8" w14:textId="063171BC" w:rsidR="008A5BF7" w:rsidRPr="00B21121" w:rsidRDefault="008A5BF7">
      <w:pPr>
        <w:rPr>
          <w:b/>
          <w:bCs/>
          <w:sz w:val="24"/>
          <w:szCs w:val="24"/>
        </w:rPr>
      </w:pPr>
      <w:r w:rsidRPr="00B21121">
        <w:rPr>
          <w:b/>
          <w:bCs/>
          <w:sz w:val="24"/>
          <w:szCs w:val="24"/>
        </w:rPr>
        <w:t>Während der laufenden Saison:</w:t>
      </w:r>
    </w:p>
    <w:p w14:paraId="509005A9" w14:textId="3B99E2E2" w:rsidR="008A5BF7" w:rsidRDefault="008A5BF7"/>
    <w:p w14:paraId="19A1BA7E" w14:textId="54275AA1" w:rsidR="00B21121" w:rsidRPr="00B21121" w:rsidRDefault="00B21121">
      <w:pPr>
        <w:rPr>
          <w:b/>
          <w:bCs/>
          <w:sz w:val="24"/>
          <w:szCs w:val="24"/>
        </w:rPr>
      </w:pPr>
      <w:r w:rsidRPr="00B21121">
        <w:rPr>
          <w:b/>
          <w:bCs/>
          <w:sz w:val="24"/>
          <w:szCs w:val="24"/>
        </w:rPr>
        <w:t>Vor den Spielen:</w:t>
      </w:r>
    </w:p>
    <w:p w14:paraId="04CCABF5" w14:textId="77777777" w:rsidR="00B21121" w:rsidRDefault="00B21121"/>
    <w:p w14:paraId="70E306ED" w14:textId="6213EE34" w:rsidR="008A5BF7" w:rsidRDefault="008A5BF7">
      <w:r>
        <w:t>Bereitstellen der nötigen Infrastruktur für die angesagten Spiele</w:t>
      </w:r>
    </w:p>
    <w:p w14:paraId="31A62D3D" w14:textId="67AA8F00" w:rsidR="008A5BF7" w:rsidRDefault="008A5BF7">
      <w:r>
        <w:t xml:space="preserve">Orientierung der </w:t>
      </w:r>
      <w:proofErr w:type="spellStart"/>
      <w:r>
        <w:t>Eiscrew</w:t>
      </w:r>
      <w:proofErr w:type="spellEnd"/>
      <w:r>
        <w:t>.</w:t>
      </w:r>
    </w:p>
    <w:p w14:paraId="6437C785" w14:textId="1B1EDBAC" w:rsidR="008A5BF7" w:rsidRDefault="008A5BF7">
      <w:r>
        <w:t>Orientierung und aufbieten des Restaurantteams.</w:t>
      </w:r>
    </w:p>
    <w:p w14:paraId="09DE1DCB" w14:textId="66072817" w:rsidR="008A5BF7" w:rsidRDefault="008A5BF7">
      <w:r>
        <w:t xml:space="preserve">Organisation </w:t>
      </w:r>
      <w:r w:rsidR="00B21121">
        <w:t>der Parkkarten</w:t>
      </w:r>
    </w:p>
    <w:p w14:paraId="23B2ED10" w14:textId="3AED9339" w:rsidR="008A5BF7" w:rsidRDefault="008A5BF7">
      <w:r>
        <w:t>Sicherstellung des Resultatdienstes. (</w:t>
      </w:r>
      <w:proofErr w:type="spellStart"/>
      <w:r>
        <w:t>Scoretafeln</w:t>
      </w:r>
      <w:proofErr w:type="spellEnd"/>
      <w:r>
        <w:t>)</w:t>
      </w:r>
    </w:p>
    <w:p w14:paraId="02560A43" w14:textId="77777777" w:rsidR="00B21121" w:rsidRDefault="00B21121" w:rsidP="00B21121">
      <w:r>
        <w:t>Allenfalls Covid Kontrolle durchführen.</w:t>
      </w:r>
    </w:p>
    <w:p w14:paraId="4735B48B" w14:textId="725C133B" w:rsidR="00B21121" w:rsidRDefault="00B21121"/>
    <w:p w14:paraId="515ABD5D" w14:textId="50CBDC99" w:rsidR="00B21121" w:rsidRPr="00B21121" w:rsidRDefault="00B21121">
      <w:pPr>
        <w:rPr>
          <w:b/>
          <w:bCs/>
          <w:sz w:val="24"/>
          <w:szCs w:val="24"/>
        </w:rPr>
      </w:pPr>
      <w:r w:rsidRPr="00B21121">
        <w:rPr>
          <w:b/>
          <w:bCs/>
          <w:sz w:val="24"/>
          <w:szCs w:val="24"/>
        </w:rPr>
        <w:t>Während den Spielen:</w:t>
      </w:r>
    </w:p>
    <w:p w14:paraId="37DACAA6" w14:textId="77777777" w:rsidR="00B21121" w:rsidRDefault="00B21121"/>
    <w:p w14:paraId="7DA73757" w14:textId="749FCDE8" w:rsidR="008A5BF7" w:rsidRDefault="008A5BF7">
      <w:r>
        <w:t>Begrüssung der Teilnehmer.</w:t>
      </w:r>
    </w:p>
    <w:p w14:paraId="08A94FC5" w14:textId="6F8DA234" w:rsidR="008A5BF7" w:rsidRDefault="008A5BF7">
      <w:proofErr w:type="spellStart"/>
      <w:r>
        <w:t>Umpire</w:t>
      </w:r>
      <w:proofErr w:type="spellEnd"/>
      <w:r>
        <w:t xml:space="preserve"> Funktion während den Spielen.</w:t>
      </w:r>
    </w:p>
    <w:p w14:paraId="279484CD" w14:textId="39D464FD" w:rsidR="008A5BF7" w:rsidRDefault="008A5BF7"/>
    <w:p w14:paraId="2432FDAE" w14:textId="2783F3B2" w:rsidR="00B21121" w:rsidRPr="00B21121" w:rsidRDefault="00B21121">
      <w:pPr>
        <w:rPr>
          <w:b/>
          <w:bCs/>
          <w:sz w:val="24"/>
          <w:szCs w:val="24"/>
        </w:rPr>
      </w:pPr>
      <w:r w:rsidRPr="00B21121">
        <w:rPr>
          <w:b/>
          <w:bCs/>
          <w:sz w:val="24"/>
          <w:szCs w:val="24"/>
        </w:rPr>
        <w:t>Nach den Spielen:</w:t>
      </w:r>
    </w:p>
    <w:p w14:paraId="0C28B1DC" w14:textId="77777777" w:rsidR="00B21121" w:rsidRDefault="00B21121"/>
    <w:p w14:paraId="23C89DD8" w14:textId="56CA438F" w:rsidR="008A5BF7" w:rsidRDefault="008A5BF7">
      <w:r>
        <w:t>Unmittelbar nach der zweiten Spielrunde:</w:t>
      </w:r>
    </w:p>
    <w:p w14:paraId="171DA0AD" w14:textId="289E773C" w:rsidR="008A5BF7" w:rsidRDefault="008A5BF7">
      <w:r>
        <w:t xml:space="preserve">Resultatmeldung mittels </w:t>
      </w:r>
      <w:proofErr w:type="spellStart"/>
      <w:r>
        <w:t>Rinkmasterdatei</w:t>
      </w:r>
      <w:proofErr w:type="spellEnd"/>
      <w:r>
        <w:t xml:space="preserve"> an Hauptspielleiter</w:t>
      </w:r>
    </w:p>
    <w:p w14:paraId="6251090B" w14:textId="0A815163" w:rsidR="00B21121" w:rsidRDefault="00B21121"/>
    <w:p w14:paraId="1E1BE74F" w14:textId="2F8578D9" w:rsidR="001F1223" w:rsidRDefault="001F1223"/>
    <w:p w14:paraId="2E79EAAF" w14:textId="162D0ADA" w:rsidR="001F1223" w:rsidRDefault="001F1223"/>
    <w:p w14:paraId="5906076A" w14:textId="57574C84" w:rsidR="001F1223" w:rsidRDefault="001F1223"/>
    <w:p w14:paraId="4B1F4A14" w14:textId="0A69D136" w:rsidR="001F1223" w:rsidRDefault="001F1223"/>
    <w:p w14:paraId="188BC655" w14:textId="454469D2" w:rsidR="001F1223" w:rsidRDefault="001F1223"/>
    <w:p w14:paraId="6C9C66F1" w14:textId="47261A98" w:rsidR="001F1223" w:rsidRDefault="001F1223"/>
    <w:p w14:paraId="1BD71A8E" w14:textId="26226B31" w:rsidR="001F1223" w:rsidRDefault="001F1223"/>
    <w:p w14:paraId="1176F3B8" w14:textId="63075D61" w:rsidR="001F1223" w:rsidRDefault="001F1223"/>
    <w:p w14:paraId="12362429" w14:textId="4215EAF2" w:rsidR="001F1223" w:rsidRDefault="001F1223"/>
    <w:p w14:paraId="5DE32CA4" w14:textId="77777777" w:rsidR="001F1223" w:rsidRDefault="001F1223"/>
    <w:p w14:paraId="55A693D9" w14:textId="78E0E1BC" w:rsidR="00B21121" w:rsidRDefault="00B21121"/>
    <w:p w14:paraId="773C5BE4" w14:textId="77777777" w:rsidR="001F1223" w:rsidRDefault="001F1223">
      <w:pPr>
        <w:sectPr w:rsidR="001F122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19C1A5F" w14:textId="0BFB774B" w:rsidR="001F1223" w:rsidRDefault="001F1223" w:rsidP="001F1223">
      <w:r>
        <w:t>Der Hauptspielleiter:</w:t>
      </w:r>
    </w:p>
    <w:p w14:paraId="6CAC86ED" w14:textId="77777777" w:rsidR="001F1223" w:rsidRDefault="001F1223" w:rsidP="001F1223">
      <w:r>
        <w:t>Freddy Meister</w:t>
      </w:r>
    </w:p>
    <w:p w14:paraId="31C118D3" w14:textId="77777777" w:rsidR="001F1223" w:rsidRDefault="001F1223" w:rsidP="001F1223">
      <w:proofErr w:type="spellStart"/>
      <w:r>
        <w:t>Kehrgässli</w:t>
      </w:r>
      <w:proofErr w:type="spellEnd"/>
      <w:r>
        <w:t xml:space="preserve"> 2</w:t>
      </w:r>
    </w:p>
    <w:p w14:paraId="57E231B0" w14:textId="77777777" w:rsidR="001F1223" w:rsidRDefault="001F1223" w:rsidP="001F1223">
      <w:r>
        <w:t>3550 Langnau</w:t>
      </w:r>
    </w:p>
    <w:p w14:paraId="1B992161" w14:textId="77777777" w:rsidR="001F1223" w:rsidRDefault="001F1223" w:rsidP="001F1223">
      <w:r>
        <w:t>Tel 079 524 16 50</w:t>
      </w:r>
    </w:p>
    <w:p w14:paraId="5CA2440D" w14:textId="6F346A8A" w:rsidR="001F1223" w:rsidRDefault="001F1223" w:rsidP="001F1223">
      <w:r>
        <w:t xml:space="preserve">Mail: </w:t>
      </w:r>
      <w:hyperlink r:id="rId7" w:history="1">
        <w:r w:rsidRPr="00DC6A0B">
          <w:rPr>
            <w:rStyle w:val="Hyperlink"/>
          </w:rPr>
          <w:t>vrm-spikp@bluewin.ch</w:t>
        </w:r>
      </w:hyperlink>
    </w:p>
    <w:p w14:paraId="48E81D9A" w14:textId="0BC48553" w:rsidR="001F1223" w:rsidRDefault="001F1223" w:rsidP="001F1223"/>
    <w:p w14:paraId="0D3B759B" w14:textId="3D1B747B" w:rsidR="001F1223" w:rsidRDefault="001F1223" w:rsidP="001F1223"/>
    <w:p w14:paraId="61505CDC" w14:textId="77777777" w:rsidR="001F1223" w:rsidRDefault="001F1223" w:rsidP="001F1223"/>
    <w:p w14:paraId="6640DAA9" w14:textId="45225905" w:rsidR="001F1223" w:rsidRDefault="001F1223">
      <w:r>
        <w:rPr>
          <w:noProof/>
        </w:rPr>
        <w:drawing>
          <wp:inline distT="0" distB="0" distL="0" distR="0" wp14:anchorId="51BDFB64" wp14:editId="79B59BCC">
            <wp:extent cx="2654935" cy="2040890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223" w:rsidSect="001F1223">
      <w:type w:val="continuous"/>
      <w:pgSz w:w="11906" w:h="16838"/>
      <w:pgMar w:top="1417" w:right="1417" w:bottom="1134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E44C" w14:textId="77777777" w:rsidR="00B21121" w:rsidRDefault="00B21121" w:rsidP="00B21121">
      <w:r>
        <w:separator/>
      </w:r>
    </w:p>
  </w:endnote>
  <w:endnote w:type="continuationSeparator" w:id="0">
    <w:p w14:paraId="7B6B0C64" w14:textId="77777777" w:rsidR="00B21121" w:rsidRDefault="00B21121" w:rsidP="00B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454B" w14:textId="77777777" w:rsidR="00B21121" w:rsidRDefault="00B21121" w:rsidP="00B21121">
      <w:r>
        <w:separator/>
      </w:r>
    </w:p>
  </w:footnote>
  <w:footnote w:type="continuationSeparator" w:id="0">
    <w:p w14:paraId="412DC85D" w14:textId="77777777" w:rsidR="00B21121" w:rsidRDefault="00B21121" w:rsidP="00B2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F7"/>
    <w:rsid w:val="001C4CF5"/>
    <w:rsid w:val="001F1223"/>
    <w:rsid w:val="00745A18"/>
    <w:rsid w:val="008A5BF7"/>
    <w:rsid w:val="00B21121"/>
    <w:rsid w:val="00B41D71"/>
    <w:rsid w:val="00E7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C831D3"/>
  <w15:chartTrackingRefBased/>
  <w15:docId w15:val="{04E212B9-8449-4C73-A144-00392BBA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A1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11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121"/>
  </w:style>
  <w:style w:type="paragraph" w:styleId="Fuzeile">
    <w:name w:val="footer"/>
    <w:basedOn w:val="Standard"/>
    <w:link w:val="FuzeileZchn"/>
    <w:uiPriority w:val="99"/>
    <w:unhideWhenUsed/>
    <w:rsid w:val="00B211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121"/>
  </w:style>
  <w:style w:type="character" w:styleId="Hyperlink">
    <w:name w:val="Hyperlink"/>
    <w:basedOn w:val="Absatz-Standardschriftart"/>
    <w:uiPriority w:val="99"/>
    <w:unhideWhenUsed/>
    <w:rsid w:val="001F12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rm-spikp@bluew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1346-BF85-4C58-BD05-BC5888AE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Meister</dc:creator>
  <cp:keywords/>
  <dc:description/>
  <cp:lastModifiedBy>Freddy Meister</cp:lastModifiedBy>
  <cp:revision>1</cp:revision>
  <dcterms:created xsi:type="dcterms:W3CDTF">2022-07-31T08:21:00Z</dcterms:created>
  <dcterms:modified xsi:type="dcterms:W3CDTF">2022-07-31T09:11:00Z</dcterms:modified>
</cp:coreProperties>
</file>