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218ECB" w14:textId="0A6FC629" w:rsidR="00336CA4" w:rsidRDefault="00336CA4" w:rsidP="00336CA4">
      <w:pPr>
        <w:outlineLvl w:val="0"/>
        <w:rPr>
          <w:rFonts w:eastAsia="Times New Roman" w:cs="Arial"/>
          <w:sz w:val="28"/>
          <w:szCs w:val="28"/>
        </w:rPr>
      </w:pPr>
      <w:bookmarkStart w:id="0" w:name="_MailOriginal"/>
    </w:p>
    <w:p w14:paraId="7D11C026" w14:textId="77777777" w:rsidR="00336CA4" w:rsidRDefault="00336CA4" w:rsidP="00336CA4">
      <w:pPr>
        <w:outlineLvl w:val="0"/>
        <w:rPr>
          <w:rFonts w:eastAsia="Times New Roman" w:cs="Arial"/>
          <w:sz w:val="28"/>
          <w:szCs w:val="28"/>
        </w:rPr>
      </w:pPr>
    </w:p>
    <w:p w14:paraId="16330939" w14:textId="3EF57EB0" w:rsidR="00F9218F" w:rsidRDefault="00F9218F" w:rsidP="00FE320B">
      <w:pPr>
        <w:jc w:val="center"/>
        <w:outlineLvl w:val="0"/>
        <w:rPr>
          <w:rFonts w:eastAsia="Times New Roman" w:cs="Arial"/>
          <w:sz w:val="28"/>
          <w:szCs w:val="28"/>
        </w:rPr>
      </w:pPr>
    </w:p>
    <w:p w14:paraId="6B09FB81" w14:textId="79026E55" w:rsidR="00F9218F" w:rsidRDefault="00F9218F" w:rsidP="00FE320B">
      <w:pPr>
        <w:jc w:val="center"/>
        <w:outlineLvl w:val="0"/>
        <w:rPr>
          <w:rFonts w:eastAsia="Times New Roman" w:cs="Arial"/>
          <w:sz w:val="28"/>
          <w:szCs w:val="28"/>
        </w:rPr>
      </w:pPr>
    </w:p>
    <w:p w14:paraId="6D4FB76D" w14:textId="263CB6E0" w:rsidR="00F9218F" w:rsidRDefault="00F9218F" w:rsidP="00FE320B">
      <w:pPr>
        <w:jc w:val="center"/>
        <w:outlineLvl w:val="0"/>
        <w:rPr>
          <w:rFonts w:eastAsia="Times New Roman" w:cs="Arial"/>
          <w:sz w:val="28"/>
          <w:szCs w:val="28"/>
        </w:rPr>
      </w:pPr>
    </w:p>
    <w:p w14:paraId="024086F8" w14:textId="77777777" w:rsidR="00F9218F" w:rsidRDefault="00F9218F" w:rsidP="00FE320B">
      <w:pPr>
        <w:jc w:val="center"/>
        <w:outlineLvl w:val="0"/>
        <w:rPr>
          <w:rFonts w:eastAsia="Times New Roman" w:cs="Arial"/>
          <w:sz w:val="28"/>
          <w:szCs w:val="28"/>
        </w:rPr>
      </w:pPr>
    </w:p>
    <w:p w14:paraId="13980221" w14:textId="77777777" w:rsidR="004C3FE5" w:rsidRDefault="004C3FE5" w:rsidP="00FE320B">
      <w:pPr>
        <w:jc w:val="center"/>
        <w:outlineLvl w:val="0"/>
        <w:rPr>
          <w:rFonts w:eastAsia="Times New Roman" w:cs="Arial"/>
          <w:sz w:val="28"/>
          <w:szCs w:val="28"/>
        </w:rPr>
      </w:pPr>
    </w:p>
    <w:p w14:paraId="7CA35798" w14:textId="73A05C2A" w:rsidR="00E85306" w:rsidRDefault="00F12422" w:rsidP="00FE320B">
      <w:pPr>
        <w:jc w:val="center"/>
        <w:outlineLvl w:val="0"/>
        <w:rPr>
          <w:rFonts w:eastAsia="Times New Roman" w:cs="Arial"/>
          <w:sz w:val="28"/>
          <w:szCs w:val="28"/>
        </w:rPr>
      </w:pPr>
      <w:r w:rsidRPr="00E85306">
        <w:rPr>
          <w:noProof/>
          <w:lang w:eastAsia="de-DE"/>
        </w:rPr>
        <w:drawing>
          <wp:anchor distT="0" distB="0" distL="114300" distR="114300" simplePos="0" relativeHeight="251711488" behindDoc="1" locked="0" layoutInCell="1" allowOverlap="1" wp14:anchorId="2850A0E8" wp14:editId="1ABBADCC">
            <wp:simplePos x="0" y="0"/>
            <wp:positionH relativeFrom="column">
              <wp:posOffset>1371600</wp:posOffset>
            </wp:positionH>
            <wp:positionV relativeFrom="paragraph">
              <wp:posOffset>22860</wp:posOffset>
            </wp:positionV>
            <wp:extent cx="4084955" cy="1092835"/>
            <wp:effectExtent l="0" t="0" r="4445"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084955" cy="1092835"/>
                    </a:xfrm>
                    <a:prstGeom prst="rect">
                      <a:avLst/>
                    </a:prstGeom>
                  </pic:spPr>
                </pic:pic>
              </a:graphicData>
            </a:graphic>
            <wp14:sizeRelH relativeFrom="page">
              <wp14:pctWidth>0</wp14:pctWidth>
            </wp14:sizeRelH>
            <wp14:sizeRelV relativeFrom="page">
              <wp14:pctHeight>0</wp14:pctHeight>
            </wp14:sizeRelV>
          </wp:anchor>
        </w:drawing>
      </w:r>
    </w:p>
    <w:p w14:paraId="030454F5" w14:textId="0D41F56B" w:rsidR="00933993" w:rsidRPr="00E85306" w:rsidRDefault="00933993" w:rsidP="00FE320B">
      <w:pPr>
        <w:jc w:val="center"/>
        <w:outlineLvl w:val="0"/>
        <w:rPr>
          <w:rFonts w:eastAsia="Times New Roman" w:cs="Arial"/>
          <w:sz w:val="28"/>
          <w:szCs w:val="28"/>
        </w:rPr>
      </w:pPr>
    </w:p>
    <w:p w14:paraId="16562C6B" w14:textId="77777777" w:rsidR="00F57D05" w:rsidRDefault="00F57D05" w:rsidP="00FE320B">
      <w:pPr>
        <w:jc w:val="center"/>
        <w:outlineLvl w:val="0"/>
        <w:rPr>
          <w:rFonts w:eastAsia="Times New Roman" w:cs="Arial"/>
          <w:b/>
          <w:sz w:val="28"/>
          <w:szCs w:val="28"/>
        </w:rPr>
      </w:pPr>
    </w:p>
    <w:p w14:paraId="38515512" w14:textId="77777777" w:rsidR="00F57D05" w:rsidRDefault="00F57D05" w:rsidP="00FE320B">
      <w:pPr>
        <w:jc w:val="center"/>
        <w:outlineLvl w:val="0"/>
        <w:rPr>
          <w:rFonts w:eastAsia="Times New Roman" w:cs="Arial"/>
          <w:b/>
          <w:sz w:val="28"/>
          <w:szCs w:val="28"/>
        </w:rPr>
      </w:pPr>
    </w:p>
    <w:p w14:paraId="694377A8" w14:textId="77777777" w:rsidR="00F57D05" w:rsidRDefault="00F57D05" w:rsidP="00FE320B">
      <w:pPr>
        <w:jc w:val="center"/>
        <w:outlineLvl w:val="0"/>
        <w:rPr>
          <w:rFonts w:eastAsia="Times New Roman" w:cs="Arial"/>
          <w:b/>
          <w:sz w:val="28"/>
          <w:szCs w:val="28"/>
        </w:rPr>
      </w:pPr>
    </w:p>
    <w:p w14:paraId="34F442D4" w14:textId="2B3A785D" w:rsidR="00AB1C5E" w:rsidRDefault="00AB1C5E" w:rsidP="00FE320B">
      <w:pPr>
        <w:jc w:val="center"/>
        <w:outlineLvl w:val="0"/>
        <w:rPr>
          <w:rFonts w:eastAsia="Times New Roman" w:cs="Arial"/>
          <w:b/>
          <w:sz w:val="28"/>
          <w:szCs w:val="28"/>
        </w:rPr>
      </w:pPr>
    </w:p>
    <w:p w14:paraId="7D285ED9" w14:textId="10CBAD96" w:rsidR="00AA506E" w:rsidRDefault="00AA506E" w:rsidP="00FE320B">
      <w:pPr>
        <w:jc w:val="center"/>
        <w:outlineLvl w:val="0"/>
        <w:rPr>
          <w:rFonts w:eastAsia="Times New Roman" w:cs="Arial"/>
          <w:b/>
          <w:sz w:val="28"/>
          <w:szCs w:val="28"/>
        </w:rPr>
      </w:pPr>
    </w:p>
    <w:p w14:paraId="4063E669" w14:textId="77777777" w:rsidR="00AA506E" w:rsidRDefault="00AA506E" w:rsidP="00FE320B">
      <w:pPr>
        <w:jc w:val="center"/>
        <w:outlineLvl w:val="0"/>
        <w:rPr>
          <w:rFonts w:eastAsia="Times New Roman" w:cs="Arial"/>
          <w:b/>
          <w:sz w:val="28"/>
          <w:szCs w:val="28"/>
        </w:rPr>
      </w:pPr>
    </w:p>
    <w:p w14:paraId="19B48CB8" w14:textId="77777777" w:rsidR="00AB1C5E" w:rsidRDefault="00AB1C5E" w:rsidP="00FE320B">
      <w:pPr>
        <w:jc w:val="center"/>
        <w:outlineLvl w:val="0"/>
        <w:rPr>
          <w:rFonts w:eastAsia="Times New Roman" w:cs="Arial"/>
          <w:b/>
          <w:sz w:val="28"/>
          <w:szCs w:val="28"/>
        </w:rPr>
      </w:pPr>
    </w:p>
    <w:p w14:paraId="3E87302E" w14:textId="07142775" w:rsidR="00AB1C5E" w:rsidRDefault="00F12422" w:rsidP="00F12422">
      <w:pPr>
        <w:jc w:val="center"/>
        <w:outlineLvl w:val="0"/>
        <w:rPr>
          <w:rFonts w:eastAsia="Times New Roman" w:cs="Arial"/>
          <w:b/>
          <w:sz w:val="28"/>
          <w:szCs w:val="28"/>
        </w:rPr>
      </w:pPr>
      <w:r>
        <w:rPr>
          <w:rFonts w:cs="Arial"/>
          <w:b/>
          <w:sz w:val="28"/>
          <w:szCs w:val="28"/>
        </w:rPr>
        <w:t>Meditations</w:t>
      </w:r>
      <w:r w:rsidRPr="00E85306">
        <w:rPr>
          <w:rFonts w:cs="Arial"/>
          <w:b/>
          <w:sz w:val="28"/>
          <w:szCs w:val="28"/>
        </w:rPr>
        <w:t>reise zu den Pyramiden Bosniens</w:t>
      </w:r>
      <w:r>
        <w:rPr>
          <w:rFonts w:cs="Arial"/>
          <w:b/>
          <w:sz w:val="28"/>
          <w:szCs w:val="28"/>
        </w:rPr>
        <w:t xml:space="preserve"> 202</w:t>
      </w:r>
      <w:r w:rsidR="00AA506E">
        <w:rPr>
          <w:rFonts w:cs="Arial"/>
          <w:b/>
          <w:sz w:val="28"/>
          <w:szCs w:val="28"/>
        </w:rPr>
        <w:t>1</w:t>
      </w:r>
    </w:p>
    <w:p w14:paraId="7587D6CC" w14:textId="53C5590D" w:rsidR="004C3FE5" w:rsidRDefault="004C3FE5" w:rsidP="00FE320B">
      <w:pPr>
        <w:jc w:val="center"/>
        <w:outlineLvl w:val="0"/>
        <w:rPr>
          <w:rFonts w:cs="Arial"/>
          <w:noProof/>
          <w:color w:val="FC6108"/>
        </w:rPr>
      </w:pPr>
    </w:p>
    <w:p w14:paraId="2CD0784A" w14:textId="2621E87E" w:rsidR="004C3FE5" w:rsidRDefault="004C3FE5" w:rsidP="00FE320B">
      <w:pPr>
        <w:jc w:val="center"/>
        <w:outlineLvl w:val="0"/>
        <w:rPr>
          <w:rFonts w:cs="Arial"/>
          <w:noProof/>
          <w:color w:val="FC6108"/>
        </w:rPr>
      </w:pPr>
    </w:p>
    <w:p w14:paraId="456925C8" w14:textId="43036859" w:rsidR="00FE320B" w:rsidRPr="00E85306" w:rsidRDefault="004C3FE5" w:rsidP="00FE320B">
      <w:pPr>
        <w:jc w:val="center"/>
        <w:outlineLvl w:val="0"/>
        <w:rPr>
          <w:rFonts w:eastAsia="Times New Roman" w:cs="Arial"/>
          <w:b/>
          <w:sz w:val="28"/>
          <w:szCs w:val="28"/>
        </w:rPr>
      </w:pPr>
      <w:r w:rsidRPr="00E85306">
        <w:rPr>
          <w:rFonts w:cs="Arial"/>
          <w:noProof/>
          <w:color w:val="FC6108"/>
          <w:lang w:eastAsia="de-DE"/>
        </w:rPr>
        <w:drawing>
          <wp:inline distT="0" distB="0" distL="0" distR="0" wp14:anchorId="44619253" wp14:editId="6E3741DB">
            <wp:extent cx="6680835" cy="2085340"/>
            <wp:effectExtent l="0" t="0" r="0" b="0"/>
            <wp:docPr id="8" name="Bild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80835" cy="2085340"/>
                    </a:xfrm>
                    <a:prstGeom prst="rect">
                      <a:avLst/>
                    </a:prstGeom>
                    <a:noFill/>
                    <a:ln>
                      <a:noFill/>
                    </a:ln>
                  </pic:spPr>
                </pic:pic>
              </a:graphicData>
            </a:graphic>
          </wp:inline>
        </w:drawing>
      </w:r>
    </w:p>
    <w:p w14:paraId="4879209B" w14:textId="6EE5E8CA" w:rsidR="00E85306" w:rsidRPr="004D5C9D" w:rsidRDefault="00D41F0A" w:rsidP="004D5C9D">
      <w:pPr>
        <w:rPr>
          <w:rFonts w:cs="Arial"/>
          <w:b/>
          <w:sz w:val="28"/>
          <w:szCs w:val="28"/>
        </w:rPr>
      </w:pPr>
      <w:r w:rsidRPr="00E85306">
        <w:rPr>
          <w:rFonts w:cstheme="minorHAnsi"/>
          <w:b/>
          <w:sz w:val="28"/>
          <w:szCs w:val="28"/>
        </w:rPr>
        <w:br/>
      </w:r>
      <w:r w:rsidRPr="00E85306">
        <w:rPr>
          <w:rFonts w:cs="Arial"/>
          <w:b/>
          <w:noProof/>
          <w:sz w:val="28"/>
          <w:szCs w:val="28"/>
          <w:lang w:eastAsia="de-DE"/>
        </w:rPr>
        <w:drawing>
          <wp:anchor distT="0" distB="0" distL="114300" distR="114300" simplePos="0" relativeHeight="251707392" behindDoc="0" locked="0" layoutInCell="1" allowOverlap="1" wp14:anchorId="2F299118" wp14:editId="68B0167D">
            <wp:simplePos x="0" y="0"/>
            <wp:positionH relativeFrom="margin">
              <wp:posOffset>7819390</wp:posOffset>
            </wp:positionH>
            <wp:positionV relativeFrom="paragraph">
              <wp:posOffset>236855</wp:posOffset>
            </wp:positionV>
            <wp:extent cx="2142000" cy="1440000"/>
            <wp:effectExtent l="0" t="0" r="0"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il-Schlegel-Klinik%20A%20+%20H%20%201%20-48771353.jpg"/>
                    <pic:cNvPicPr/>
                  </pic:nvPicPr>
                  <pic:blipFill>
                    <a:blip r:embed="rId11">
                      <a:extLst>
                        <a:ext uri="{28A0092B-C50C-407E-A947-70E740481C1C}">
                          <a14:useLocalDpi xmlns:a14="http://schemas.microsoft.com/office/drawing/2010/main" val="0"/>
                        </a:ext>
                      </a:extLst>
                    </a:blip>
                    <a:stretch>
                      <a:fillRect/>
                    </a:stretch>
                  </pic:blipFill>
                  <pic:spPr>
                    <a:xfrm>
                      <a:off x="0" y="0"/>
                      <a:ext cx="2142000" cy="1440000"/>
                    </a:xfrm>
                    <a:prstGeom prst="rect">
                      <a:avLst/>
                    </a:prstGeom>
                  </pic:spPr>
                </pic:pic>
              </a:graphicData>
            </a:graphic>
            <wp14:sizeRelH relativeFrom="margin">
              <wp14:pctWidth>0</wp14:pctWidth>
            </wp14:sizeRelH>
            <wp14:sizeRelV relativeFrom="margin">
              <wp14:pctHeight>0</wp14:pctHeight>
            </wp14:sizeRelV>
          </wp:anchor>
        </w:drawing>
      </w:r>
    </w:p>
    <w:p w14:paraId="4D030C96" w14:textId="32E678EE" w:rsidR="00D41F0A" w:rsidRPr="00E85306" w:rsidRDefault="00D41F0A" w:rsidP="00D41F0A">
      <w:pPr>
        <w:jc w:val="both"/>
        <w:rPr>
          <w:rFonts w:cs="Arial"/>
          <w:color w:val="323232"/>
          <w:sz w:val="24"/>
          <w:szCs w:val="24"/>
        </w:rPr>
      </w:pPr>
      <w:r w:rsidRPr="00E85306">
        <w:rPr>
          <w:rFonts w:cs="Arial"/>
          <w:color w:val="323232"/>
          <w:sz w:val="24"/>
          <w:szCs w:val="24"/>
        </w:rPr>
        <w:t xml:space="preserve">Am </w:t>
      </w:r>
      <w:r w:rsidR="00AA506E">
        <w:rPr>
          <w:rFonts w:cs="Arial"/>
          <w:b/>
          <w:color w:val="323232"/>
          <w:sz w:val="24"/>
          <w:szCs w:val="24"/>
        </w:rPr>
        <w:t>29</w:t>
      </w:r>
      <w:r w:rsidRPr="00E85306">
        <w:rPr>
          <w:rFonts w:cs="Arial"/>
          <w:b/>
          <w:color w:val="323232"/>
          <w:sz w:val="24"/>
          <w:szCs w:val="24"/>
        </w:rPr>
        <w:t xml:space="preserve">. </w:t>
      </w:r>
      <w:r w:rsidR="00AA506E">
        <w:rPr>
          <w:rFonts w:cs="Arial"/>
          <w:b/>
          <w:color w:val="323232"/>
          <w:sz w:val="24"/>
          <w:szCs w:val="24"/>
        </w:rPr>
        <w:t>5.</w:t>
      </w:r>
      <w:r w:rsidRPr="00E85306">
        <w:rPr>
          <w:rFonts w:cs="Arial"/>
          <w:b/>
          <w:color w:val="323232"/>
          <w:sz w:val="24"/>
          <w:szCs w:val="24"/>
        </w:rPr>
        <w:t xml:space="preserve">bis </w:t>
      </w:r>
      <w:r w:rsidR="00AA506E">
        <w:rPr>
          <w:rFonts w:cs="Arial"/>
          <w:b/>
          <w:color w:val="323232"/>
          <w:sz w:val="24"/>
          <w:szCs w:val="24"/>
        </w:rPr>
        <w:t>5.6.</w:t>
      </w:r>
      <w:r w:rsidRPr="00E85306">
        <w:rPr>
          <w:rFonts w:cs="Arial"/>
          <w:b/>
          <w:color w:val="323232"/>
          <w:sz w:val="24"/>
          <w:szCs w:val="24"/>
        </w:rPr>
        <w:t>.202</w:t>
      </w:r>
      <w:r w:rsidR="00AA506E">
        <w:rPr>
          <w:rFonts w:cs="Arial"/>
          <w:b/>
          <w:color w:val="323232"/>
          <w:sz w:val="24"/>
          <w:szCs w:val="24"/>
        </w:rPr>
        <w:t>1</w:t>
      </w:r>
      <w:r w:rsidRPr="00E85306">
        <w:rPr>
          <w:rFonts w:cs="Arial"/>
          <w:color w:val="323232"/>
          <w:sz w:val="24"/>
          <w:szCs w:val="24"/>
        </w:rPr>
        <w:t xml:space="preserve"> werden wir wieder zu den Pyramiden nach Visoko reisen. Nachdem diese erst 2006 entdeckt wurden, zieht es nun Jahr für Jahr immer mehr Menschen in diese Region. Glücklicherweise ist diese Gegend bis jetzt touristisch noch nicht so überlaufen. Die Ausgrabungen schreiten voran, immer wieder werden neue ungewöhnliche Dinge entdeckt.</w:t>
      </w:r>
    </w:p>
    <w:p w14:paraId="0906A638" w14:textId="044FDC20" w:rsidR="00D41F0A" w:rsidRPr="00E85306" w:rsidRDefault="00D41F0A" w:rsidP="00D41F0A">
      <w:pPr>
        <w:jc w:val="both"/>
        <w:rPr>
          <w:rFonts w:cs="Arial"/>
          <w:color w:val="323232"/>
          <w:sz w:val="24"/>
          <w:szCs w:val="24"/>
        </w:rPr>
      </w:pPr>
      <w:r w:rsidRPr="00E85306">
        <w:rPr>
          <w:rFonts w:cs="Arial"/>
          <w:color w:val="323232"/>
          <w:sz w:val="24"/>
          <w:szCs w:val="24"/>
        </w:rPr>
        <w:t xml:space="preserve">Die hohe negativgeladene Ionen-und Sauerstoffkonzentration der Region dient zur Unterstützung der Gesundheit und </w:t>
      </w:r>
      <w:r w:rsidR="000B306B">
        <w:rPr>
          <w:rFonts w:cs="Arial"/>
          <w:color w:val="323232"/>
          <w:sz w:val="24"/>
          <w:szCs w:val="24"/>
        </w:rPr>
        <w:t>kann</w:t>
      </w:r>
      <w:r w:rsidRPr="00E85306">
        <w:rPr>
          <w:rFonts w:cs="Arial"/>
          <w:color w:val="323232"/>
          <w:sz w:val="24"/>
          <w:szCs w:val="24"/>
        </w:rPr>
        <w:t xml:space="preserve"> Heilungsprozesse</w:t>
      </w:r>
      <w:r w:rsidR="000B306B">
        <w:rPr>
          <w:rFonts w:cs="Arial"/>
          <w:color w:val="323232"/>
          <w:sz w:val="24"/>
          <w:szCs w:val="24"/>
        </w:rPr>
        <w:t xml:space="preserve"> fördern</w:t>
      </w:r>
      <w:r w:rsidR="00F12422">
        <w:rPr>
          <w:rFonts w:cs="Arial"/>
          <w:color w:val="323232"/>
          <w:sz w:val="24"/>
          <w:szCs w:val="24"/>
        </w:rPr>
        <w:t xml:space="preserve">, </w:t>
      </w:r>
      <w:r w:rsidRPr="00E85306">
        <w:rPr>
          <w:rFonts w:cs="Arial"/>
          <w:color w:val="323232"/>
          <w:sz w:val="24"/>
          <w:szCs w:val="24"/>
        </w:rPr>
        <w:t>was weltweit einzigartig und unerklärlich ist.</w:t>
      </w:r>
    </w:p>
    <w:p w14:paraId="100CFE4C" w14:textId="76853241" w:rsidR="00D41F0A" w:rsidRDefault="00D41F0A" w:rsidP="00D41F0A">
      <w:pPr>
        <w:pStyle w:val="StandardWeb"/>
        <w:spacing w:before="0" w:beforeAutospacing="0" w:after="0" w:afterAutospacing="0"/>
        <w:jc w:val="both"/>
        <w:rPr>
          <w:rFonts w:asciiTheme="minorHAnsi" w:hAnsiTheme="minorHAnsi" w:cs="Arial"/>
          <w:color w:val="323232"/>
        </w:rPr>
      </w:pPr>
      <w:r w:rsidRPr="00E85306">
        <w:rPr>
          <w:rFonts w:asciiTheme="minorHAnsi" w:hAnsiTheme="minorHAnsi" w:cs="Arial"/>
          <w:color w:val="323232"/>
        </w:rPr>
        <w:t>Deshalb werden wir auch viel draußen in der schönen Natur sein, mit unterschiedlichen Führern die Umgebung und die Kraft des Ravnetunnels erkunden, verschiedene Kraftorte besuchen, um dort zu meditieren, transformieren und mit Visualisierungsreisen auch persönliche Themen je nach Bedarf weiterzuentwickeln. Das Programm wird mit Bewegungs-und Atemübungen abgerundet. Je nach Wetterlage werden die Tage flexibel gestaltet sein. Bergstiefel sind ratsam, Trittsicherheit nützlich, Stirn-oder Taschenlampe sinnvoll.</w:t>
      </w:r>
    </w:p>
    <w:p w14:paraId="69E4C1C8" w14:textId="1D272FC3" w:rsidR="00E85306" w:rsidRPr="00E85306" w:rsidRDefault="00E85306" w:rsidP="00D41F0A">
      <w:pPr>
        <w:pStyle w:val="StandardWeb"/>
        <w:spacing w:before="0" w:beforeAutospacing="0" w:after="0" w:afterAutospacing="0"/>
        <w:jc w:val="both"/>
        <w:rPr>
          <w:rFonts w:asciiTheme="minorHAnsi" w:hAnsiTheme="minorHAnsi" w:cs="Arial"/>
          <w:color w:val="323232"/>
        </w:rPr>
      </w:pPr>
    </w:p>
    <w:p w14:paraId="6D8CE95F" w14:textId="3F866EC5" w:rsidR="00D41F0A" w:rsidRPr="00E85306" w:rsidRDefault="00D41F0A" w:rsidP="00D41F0A">
      <w:pPr>
        <w:pStyle w:val="StandardWeb"/>
        <w:spacing w:before="0" w:beforeAutospacing="0" w:after="0" w:afterAutospacing="0"/>
        <w:jc w:val="both"/>
        <w:rPr>
          <w:rFonts w:asciiTheme="minorHAnsi" w:hAnsiTheme="minorHAnsi" w:cs="Arial"/>
          <w:b/>
          <w:color w:val="323232"/>
        </w:rPr>
      </w:pPr>
      <w:r w:rsidRPr="00E85306">
        <w:rPr>
          <w:rFonts w:asciiTheme="minorHAnsi" w:hAnsiTheme="minorHAnsi" w:cs="Arial"/>
          <w:b/>
          <w:color w:val="323232"/>
        </w:rPr>
        <w:t xml:space="preserve">Leistungen: </w:t>
      </w:r>
    </w:p>
    <w:p w14:paraId="51E1C9E3" w14:textId="77777777" w:rsidR="00D41F0A" w:rsidRPr="00E85306" w:rsidRDefault="00D41F0A" w:rsidP="00D41F0A">
      <w:pPr>
        <w:pStyle w:val="StandardWeb"/>
        <w:spacing w:before="0" w:beforeAutospacing="0" w:after="0" w:afterAutospacing="0"/>
        <w:jc w:val="both"/>
        <w:rPr>
          <w:rFonts w:asciiTheme="minorHAnsi" w:hAnsiTheme="minorHAnsi" w:cs="Arial"/>
          <w:color w:val="323232"/>
        </w:rPr>
      </w:pPr>
      <w:r w:rsidRPr="00E85306">
        <w:rPr>
          <w:rFonts w:asciiTheme="minorHAnsi" w:hAnsiTheme="minorHAnsi" w:cs="Arial"/>
          <w:color w:val="323232"/>
        </w:rPr>
        <w:t xml:space="preserve">Incl.: Kurs, Führungen und Eintritte im Bereich der Pyramiden </w:t>
      </w:r>
    </w:p>
    <w:p w14:paraId="5E0AE45A" w14:textId="7A20E599" w:rsidR="00D41F0A" w:rsidRPr="00E85306" w:rsidRDefault="00D41F0A" w:rsidP="00D41F0A">
      <w:pPr>
        <w:pStyle w:val="StandardWeb"/>
        <w:spacing w:before="0" w:beforeAutospacing="0" w:after="0" w:afterAutospacing="0"/>
        <w:jc w:val="both"/>
        <w:rPr>
          <w:rFonts w:asciiTheme="minorHAnsi" w:hAnsiTheme="minorHAnsi" w:cs="Arial"/>
          <w:color w:val="323232"/>
        </w:rPr>
      </w:pPr>
      <w:r w:rsidRPr="00E85306">
        <w:rPr>
          <w:rFonts w:asciiTheme="minorHAnsi" w:hAnsiTheme="minorHAnsi" w:cs="Arial"/>
          <w:color w:val="323232"/>
        </w:rPr>
        <w:t>Excl.: weitere Ausflüge möglich. Flug/Unterkunft/Verpflegung.</w:t>
      </w:r>
    </w:p>
    <w:p w14:paraId="07EB0FF1" w14:textId="77777777" w:rsidR="00E85306" w:rsidRPr="00E85306" w:rsidRDefault="00E85306" w:rsidP="00D41F0A">
      <w:pPr>
        <w:pStyle w:val="StandardWeb"/>
        <w:spacing w:before="0" w:beforeAutospacing="0" w:after="0" w:afterAutospacing="0"/>
        <w:jc w:val="both"/>
        <w:rPr>
          <w:rFonts w:asciiTheme="minorHAnsi" w:hAnsiTheme="minorHAnsi" w:cs="Arial"/>
          <w:color w:val="323232"/>
        </w:rPr>
      </w:pPr>
    </w:p>
    <w:p w14:paraId="62E73732" w14:textId="553655CD" w:rsidR="00D41F0A" w:rsidRPr="00E85306" w:rsidRDefault="00D41F0A" w:rsidP="00D41F0A">
      <w:pPr>
        <w:pStyle w:val="StandardWeb"/>
        <w:spacing w:before="0" w:beforeAutospacing="0" w:after="0" w:afterAutospacing="0"/>
        <w:jc w:val="both"/>
        <w:rPr>
          <w:rFonts w:asciiTheme="minorHAnsi" w:hAnsiTheme="minorHAnsi" w:cs="Arial"/>
          <w:color w:val="323232"/>
        </w:rPr>
      </w:pPr>
      <w:r w:rsidRPr="00E85306">
        <w:rPr>
          <w:rFonts w:asciiTheme="minorHAnsi" w:hAnsiTheme="minorHAnsi" w:cs="Arial"/>
          <w:b/>
          <w:color w:val="323232"/>
        </w:rPr>
        <w:t>Unterkunft i</w:t>
      </w:r>
      <w:r w:rsidR="00E75AD4">
        <w:rPr>
          <w:rFonts w:asciiTheme="minorHAnsi" w:hAnsiTheme="minorHAnsi" w:cs="Arial"/>
          <w:b/>
          <w:color w:val="323232"/>
        </w:rPr>
        <w:t>m</w:t>
      </w:r>
      <w:r w:rsidRPr="00E85306">
        <w:rPr>
          <w:rFonts w:asciiTheme="minorHAnsi" w:hAnsiTheme="minorHAnsi" w:cs="Arial"/>
          <w:b/>
          <w:color w:val="323232"/>
        </w:rPr>
        <w:t xml:space="preserve"> </w:t>
      </w:r>
      <w:r w:rsidR="00E75AD4">
        <w:rPr>
          <w:rFonts w:asciiTheme="minorHAnsi" w:hAnsiTheme="minorHAnsi" w:cs="Arial"/>
          <w:b/>
          <w:color w:val="323232"/>
        </w:rPr>
        <w:t>Hotel</w:t>
      </w:r>
      <w:r w:rsidRPr="00E85306">
        <w:rPr>
          <w:rFonts w:asciiTheme="minorHAnsi" w:hAnsiTheme="minorHAnsi" w:cs="Arial"/>
          <w:b/>
          <w:color w:val="323232"/>
        </w:rPr>
        <w:t xml:space="preserve"> oder umliegenden Pensionen.</w:t>
      </w:r>
      <w:r w:rsidRPr="00E85306">
        <w:rPr>
          <w:rFonts w:asciiTheme="minorHAnsi" w:hAnsiTheme="minorHAnsi" w:cs="Arial"/>
          <w:color w:val="323232"/>
        </w:rPr>
        <w:t xml:space="preserve"> </w:t>
      </w:r>
    </w:p>
    <w:p w14:paraId="72143FD7" w14:textId="4242C918" w:rsidR="00100A5C" w:rsidRPr="004D5C9D" w:rsidRDefault="00D41F0A" w:rsidP="00D41F0A">
      <w:pPr>
        <w:pStyle w:val="StandardWeb"/>
        <w:spacing w:before="0" w:beforeAutospacing="0" w:after="0" w:afterAutospacing="0"/>
        <w:jc w:val="both"/>
        <w:rPr>
          <w:rFonts w:asciiTheme="minorHAnsi" w:hAnsiTheme="minorHAnsi" w:cs="Arial"/>
          <w:color w:val="323232"/>
        </w:rPr>
      </w:pPr>
      <w:r w:rsidRPr="00E85306">
        <w:rPr>
          <w:rFonts w:asciiTheme="minorHAnsi" w:hAnsiTheme="minorHAnsi" w:cs="Arial"/>
          <w:color w:val="323232"/>
        </w:rPr>
        <w:t xml:space="preserve">Hilfe bei </w:t>
      </w:r>
      <w:r w:rsidR="000B306B">
        <w:rPr>
          <w:rFonts w:asciiTheme="minorHAnsi" w:hAnsiTheme="minorHAnsi" w:cs="Arial"/>
          <w:color w:val="323232"/>
        </w:rPr>
        <w:t xml:space="preserve">der </w:t>
      </w:r>
      <w:r w:rsidRPr="00E85306">
        <w:rPr>
          <w:rFonts w:asciiTheme="minorHAnsi" w:hAnsiTheme="minorHAnsi" w:cs="Arial"/>
          <w:color w:val="323232"/>
        </w:rPr>
        <w:t>Zimmerreservierung mögli</w:t>
      </w:r>
      <w:r w:rsidR="004D5C9D">
        <w:rPr>
          <w:rFonts w:asciiTheme="minorHAnsi" w:hAnsiTheme="minorHAnsi" w:cs="Arial"/>
          <w:color w:val="323232"/>
        </w:rPr>
        <w:t>ch.</w:t>
      </w:r>
    </w:p>
    <w:p w14:paraId="341C5005" w14:textId="39FB61F7" w:rsidR="00100A5C" w:rsidRPr="00E85306" w:rsidRDefault="00100A5C" w:rsidP="00D41F0A">
      <w:pPr>
        <w:pStyle w:val="StandardWeb"/>
        <w:spacing w:before="0" w:beforeAutospacing="0" w:after="0" w:afterAutospacing="0"/>
        <w:jc w:val="both"/>
        <w:rPr>
          <w:rFonts w:asciiTheme="minorHAnsi" w:hAnsiTheme="minorHAnsi" w:cs="Arial"/>
          <w:b/>
          <w:color w:val="323232"/>
        </w:rPr>
      </w:pPr>
    </w:p>
    <w:p w14:paraId="69E6577A" w14:textId="77777777" w:rsidR="00D41F0A" w:rsidRPr="00E85306" w:rsidRDefault="00D41F0A" w:rsidP="00D41F0A">
      <w:pPr>
        <w:pStyle w:val="StandardWeb"/>
        <w:spacing w:before="0" w:beforeAutospacing="0" w:after="0" w:afterAutospacing="0"/>
        <w:jc w:val="both"/>
        <w:rPr>
          <w:rFonts w:asciiTheme="minorHAnsi" w:hAnsiTheme="minorHAnsi" w:cs="Arial"/>
          <w:b/>
          <w:bCs/>
        </w:rPr>
      </w:pPr>
    </w:p>
    <w:p w14:paraId="0FE019A7" w14:textId="24F41B55" w:rsidR="00D41F0A" w:rsidRPr="00E85306" w:rsidRDefault="00D41F0A" w:rsidP="00D41F0A">
      <w:pPr>
        <w:jc w:val="both"/>
        <w:rPr>
          <w:rFonts w:cs="Arial"/>
          <w:b/>
          <w:color w:val="323232"/>
          <w:sz w:val="24"/>
          <w:szCs w:val="24"/>
        </w:rPr>
      </w:pPr>
      <w:r w:rsidRPr="00E85306">
        <w:rPr>
          <w:rFonts w:cs="Arial"/>
          <w:b/>
          <w:color w:val="323232"/>
          <w:sz w:val="24"/>
          <w:szCs w:val="24"/>
        </w:rPr>
        <w:t xml:space="preserve"> Über mich</w:t>
      </w:r>
      <w:r w:rsidR="00100A5C">
        <w:rPr>
          <w:rFonts w:cs="Arial"/>
          <w:b/>
          <w:color w:val="323232"/>
          <w:sz w:val="24"/>
          <w:szCs w:val="24"/>
        </w:rPr>
        <w:t>:</w:t>
      </w:r>
    </w:p>
    <w:p w14:paraId="266D47E6" w14:textId="16181968" w:rsidR="00E85306" w:rsidRDefault="00D41F0A" w:rsidP="00D41F0A">
      <w:pPr>
        <w:jc w:val="both"/>
        <w:rPr>
          <w:rFonts w:cs="Arial"/>
          <w:color w:val="323232"/>
          <w:sz w:val="24"/>
          <w:szCs w:val="24"/>
          <w:lang w:eastAsia="de-DE"/>
        </w:rPr>
      </w:pPr>
      <w:r w:rsidRPr="00E85306">
        <w:rPr>
          <w:rFonts w:cs="Arial"/>
          <w:color w:val="323232"/>
          <w:sz w:val="24"/>
          <w:szCs w:val="24"/>
          <w:lang w:eastAsia="de-DE"/>
        </w:rPr>
        <w:t xml:space="preserve">„Diese Region hat mich von Beginn an fasziniert und es zieht mich immer wieder dorthin.  Es ist eine ganz besondere Energie spürbar, ideal zum </w:t>
      </w:r>
      <w:r w:rsidR="00B92CC6">
        <w:rPr>
          <w:rFonts w:cs="Arial"/>
          <w:color w:val="323232"/>
          <w:sz w:val="24"/>
          <w:szCs w:val="24"/>
          <w:lang w:eastAsia="de-DE"/>
        </w:rPr>
        <w:t>M</w:t>
      </w:r>
      <w:r w:rsidRPr="00E85306">
        <w:rPr>
          <w:rFonts w:cs="Arial"/>
          <w:color w:val="323232"/>
          <w:sz w:val="24"/>
          <w:szCs w:val="24"/>
          <w:lang w:eastAsia="de-DE"/>
        </w:rPr>
        <w:t>editieren</w:t>
      </w:r>
      <w:r w:rsidR="00B92CC6">
        <w:rPr>
          <w:rFonts w:cs="Arial"/>
          <w:color w:val="323232"/>
          <w:sz w:val="24"/>
          <w:szCs w:val="24"/>
          <w:lang w:eastAsia="de-DE"/>
        </w:rPr>
        <w:t>,</w:t>
      </w:r>
      <w:r w:rsidRPr="00E85306">
        <w:rPr>
          <w:rFonts w:cs="Arial"/>
          <w:color w:val="323232"/>
          <w:sz w:val="24"/>
          <w:szCs w:val="24"/>
          <w:lang w:eastAsia="de-DE"/>
        </w:rPr>
        <w:t xml:space="preserve"> und nach der Heimreise hielt diese Schwingung noch lange an. Das möchte ich gerne mit anderen Menschen teilen und freue mich schon wieder auf ein nächstes Mal, um mit </w:t>
      </w:r>
      <w:r w:rsidR="000B306B">
        <w:rPr>
          <w:rFonts w:cs="Arial"/>
          <w:color w:val="323232"/>
          <w:sz w:val="24"/>
          <w:szCs w:val="24"/>
          <w:lang w:eastAsia="de-DE"/>
        </w:rPr>
        <w:t>M</w:t>
      </w:r>
      <w:r w:rsidRPr="00E85306">
        <w:rPr>
          <w:rFonts w:cs="Arial"/>
          <w:color w:val="323232"/>
          <w:sz w:val="24"/>
          <w:szCs w:val="24"/>
          <w:lang w:eastAsia="de-DE"/>
        </w:rPr>
        <w:t>editationen, Psychotherapie und Bewegungsübungen an diesen Orte</w:t>
      </w:r>
      <w:r w:rsidR="00E85306">
        <w:rPr>
          <w:rFonts w:cs="Arial"/>
          <w:color w:val="323232"/>
          <w:sz w:val="24"/>
          <w:szCs w:val="24"/>
          <w:lang w:eastAsia="de-DE"/>
        </w:rPr>
        <w:t>n wieder in die Energie für den Alltag zu gelangen.“</w:t>
      </w:r>
    </w:p>
    <w:p w14:paraId="2344D06B" w14:textId="55746801" w:rsidR="00D41F0A" w:rsidRPr="00E85306" w:rsidRDefault="00D41F0A" w:rsidP="00D41F0A">
      <w:pPr>
        <w:jc w:val="both"/>
        <w:rPr>
          <w:rFonts w:cs="Arial"/>
          <w:color w:val="323232"/>
          <w:sz w:val="24"/>
          <w:szCs w:val="24"/>
        </w:rPr>
      </w:pPr>
      <w:r w:rsidRPr="00E85306">
        <w:rPr>
          <w:rFonts w:cs="Arial"/>
          <w:color w:val="323232"/>
          <w:sz w:val="24"/>
          <w:szCs w:val="24"/>
        </w:rPr>
        <w:t xml:space="preserve">Begleitet und angeleitet werden Sie von </w:t>
      </w:r>
      <w:r w:rsidRPr="00E85306">
        <w:rPr>
          <w:rFonts w:cs="Arial"/>
          <w:b/>
          <w:color w:val="323232"/>
          <w:sz w:val="24"/>
          <w:szCs w:val="24"/>
        </w:rPr>
        <w:t>Andrea Klein-Huber</w:t>
      </w:r>
      <w:r w:rsidRPr="00E85306">
        <w:rPr>
          <w:rFonts w:cs="Arial"/>
          <w:color w:val="323232"/>
          <w:sz w:val="24"/>
          <w:szCs w:val="24"/>
        </w:rPr>
        <w:t>, ganzheitlich denkende Heilpraktikerin für Psychotherapie. Weitere Ausbildungs-und Behandlungsschwerpunkte sind Verhaltens- und Körpertherapie, Meditationsleiterin, Tanztherapeutin, Ernährungsberatung mit Oberon-Diagnose, zusätzliche Ausbildungen in Paarkommunikation und Sexualtherapie und energetischer Arbeit. Seit 2009 Mitbegründung der homöopathischen Emil-Schlegel-Klinik in Bad Niedernau bei Rottenburg mit dem Schwerpunkt Onkologie und Leitung der therapeutischen Ambulanz mit langjährige</w:t>
      </w:r>
      <w:r w:rsidR="000B306B">
        <w:rPr>
          <w:rFonts w:cs="Arial"/>
          <w:color w:val="323232"/>
          <w:sz w:val="24"/>
          <w:szCs w:val="24"/>
        </w:rPr>
        <w:t>m</w:t>
      </w:r>
      <w:r w:rsidRPr="00E85306">
        <w:rPr>
          <w:rFonts w:cs="Arial"/>
          <w:color w:val="323232"/>
          <w:sz w:val="24"/>
          <w:szCs w:val="24"/>
        </w:rPr>
        <w:t xml:space="preserve">, klinischen Erfahrungshintergrund bei schweren Erkrankungen.        </w:t>
      </w:r>
    </w:p>
    <w:p w14:paraId="3ABC5F52" w14:textId="35936CB8" w:rsidR="00D41F0A" w:rsidRPr="00E85306" w:rsidRDefault="004D5C9D" w:rsidP="00D41F0A">
      <w:pPr>
        <w:jc w:val="both"/>
        <w:rPr>
          <w:rFonts w:cs="Arial"/>
          <w:color w:val="323232"/>
          <w:sz w:val="24"/>
          <w:szCs w:val="24"/>
          <w:lang w:eastAsia="de-DE"/>
        </w:rPr>
      </w:pPr>
      <w:r w:rsidRPr="00E85306">
        <w:rPr>
          <w:rFonts w:eastAsia="Batang" w:cs="Arial"/>
          <w:noProof/>
          <w:color w:val="323232"/>
          <w:sz w:val="24"/>
          <w:szCs w:val="24"/>
          <w:lang w:eastAsia="de-DE"/>
        </w:rPr>
        <w:drawing>
          <wp:anchor distT="0" distB="0" distL="114300" distR="114300" simplePos="0" relativeHeight="251659776" behindDoc="0" locked="0" layoutInCell="1" allowOverlap="1" wp14:anchorId="465BB245" wp14:editId="04B62422">
            <wp:simplePos x="0" y="0"/>
            <wp:positionH relativeFrom="margin">
              <wp:posOffset>4187869</wp:posOffset>
            </wp:positionH>
            <wp:positionV relativeFrom="margin">
              <wp:posOffset>2998558</wp:posOffset>
            </wp:positionV>
            <wp:extent cx="2511425" cy="2015490"/>
            <wp:effectExtent l="0" t="0" r="3175" b="0"/>
            <wp:wrapSquare wrapText="bothSides"/>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1425" cy="2015490"/>
                    </a:xfrm>
                    <a:prstGeom prst="rect">
                      <a:avLst/>
                    </a:prstGeom>
                  </pic:spPr>
                </pic:pic>
              </a:graphicData>
            </a:graphic>
            <wp14:sizeRelH relativeFrom="margin">
              <wp14:pctWidth>0</wp14:pctWidth>
            </wp14:sizeRelH>
            <wp14:sizeRelV relativeFrom="margin">
              <wp14:pctHeight>0</wp14:pctHeight>
            </wp14:sizeRelV>
          </wp:anchor>
        </w:drawing>
      </w:r>
      <w:r w:rsidR="00D41F0A" w:rsidRPr="00E85306">
        <w:rPr>
          <w:rFonts w:cs="Arial"/>
          <w:color w:val="323232"/>
          <w:sz w:val="24"/>
          <w:szCs w:val="24"/>
          <w:lang w:eastAsia="de-DE"/>
        </w:rPr>
        <w:br/>
      </w:r>
    </w:p>
    <w:p w14:paraId="67A1AC19" w14:textId="77777777" w:rsidR="00D41F0A" w:rsidRPr="00E85306" w:rsidRDefault="00D41F0A" w:rsidP="00D41F0A">
      <w:pPr>
        <w:rPr>
          <w:rFonts w:cs="Arial"/>
          <w:b/>
          <w:color w:val="323232"/>
          <w:sz w:val="24"/>
          <w:szCs w:val="24"/>
          <w:lang w:eastAsia="de-DE"/>
        </w:rPr>
      </w:pPr>
      <w:r w:rsidRPr="00E85306">
        <w:rPr>
          <w:rFonts w:cs="Arial"/>
          <w:b/>
          <w:color w:val="323232"/>
          <w:sz w:val="24"/>
          <w:szCs w:val="24"/>
          <w:lang w:eastAsia="de-DE"/>
        </w:rPr>
        <w:t xml:space="preserve">Weitere Informationen: </w:t>
      </w:r>
      <w:r w:rsidRPr="00E85306">
        <w:rPr>
          <w:rFonts w:cs="Arial"/>
          <w:b/>
          <w:color w:val="323232"/>
          <w:sz w:val="24"/>
          <w:szCs w:val="24"/>
          <w:lang w:eastAsia="de-DE"/>
        </w:rPr>
        <w:br/>
      </w:r>
    </w:p>
    <w:p w14:paraId="409FF348" w14:textId="15FAEA2F" w:rsidR="00100A5C" w:rsidRDefault="00D41F0A" w:rsidP="00D41F0A">
      <w:pPr>
        <w:rPr>
          <w:rFonts w:cs="Arial"/>
          <w:color w:val="323232"/>
          <w:sz w:val="24"/>
          <w:szCs w:val="24"/>
        </w:rPr>
      </w:pPr>
      <w:r w:rsidRPr="00E85306">
        <w:rPr>
          <w:rFonts w:cs="Arial"/>
          <w:b/>
          <w:color w:val="323232"/>
          <w:sz w:val="24"/>
          <w:szCs w:val="24"/>
        </w:rPr>
        <w:t>Andrea Klein-Huber</w:t>
      </w:r>
      <w:r w:rsidRPr="00E85306">
        <w:rPr>
          <w:rFonts w:cs="Arial"/>
          <w:color w:val="323232"/>
          <w:sz w:val="24"/>
          <w:szCs w:val="24"/>
        </w:rPr>
        <w:t xml:space="preserve">     </w:t>
      </w:r>
    </w:p>
    <w:p w14:paraId="405416B8" w14:textId="0E146CD6" w:rsidR="00D41F0A" w:rsidRPr="00E85306" w:rsidRDefault="00D41F0A" w:rsidP="00D41F0A">
      <w:pPr>
        <w:rPr>
          <w:rFonts w:cs="Arial"/>
          <w:color w:val="323232"/>
          <w:sz w:val="24"/>
          <w:szCs w:val="24"/>
        </w:rPr>
      </w:pPr>
      <w:r w:rsidRPr="00E85306">
        <w:rPr>
          <w:rFonts w:cs="Arial"/>
          <w:color w:val="323232"/>
          <w:sz w:val="24"/>
          <w:szCs w:val="24"/>
        </w:rPr>
        <w:t xml:space="preserve">                               </w:t>
      </w:r>
      <w:r w:rsidR="00100A5C">
        <w:rPr>
          <w:rFonts w:cs="Arial"/>
          <w:color w:val="323232"/>
          <w:sz w:val="24"/>
          <w:szCs w:val="24"/>
        </w:rPr>
        <w:br/>
      </w:r>
      <w:r w:rsidRPr="00E85306">
        <w:rPr>
          <w:rFonts w:cs="Arial"/>
          <w:color w:val="323232"/>
          <w:sz w:val="24"/>
          <w:szCs w:val="24"/>
        </w:rPr>
        <w:t xml:space="preserve">+49 (0) 7451-6248605  </w:t>
      </w:r>
      <w:r w:rsidRPr="00E85306">
        <w:rPr>
          <w:rFonts w:cs="Arial"/>
          <w:color w:val="323232"/>
          <w:sz w:val="24"/>
          <w:szCs w:val="24"/>
        </w:rPr>
        <w:br/>
        <w:t xml:space="preserve">klein@emil-schlegel-klinik.de  </w:t>
      </w:r>
    </w:p>
    <w:p w14:paraId="72AD5F81" w14:textId="73BEAE30" w:rsidR="00100A5C" w:rsidRPr="004D5C9D" w:rsidRDefault="00D41F0A" w:rsidP="004D5C9D">
      <w:pPr>
        <w:rPr>
          <w:rFonts w:cs="Arial"/>
          <w:color w:val="323232"/>
          <w:sz w:val="24"/>
          <w:szCs w:val="24"/>
        </w:rPr>
      </w:pPr>
      <w:r w:rsidRPr="00E85306">
        <w:rPr>
          <w:rFonts w:cs="Arial"/>
          <w:b/>
          <w:color w:val="323232"/>
          <w:sz w:val="24"/>
          <w:szCs w:val="24"/>
        </w:rPr>
        <w:t xml:space="preserve">Emil Schlegel Klinik </w:t>
      </w:r>
      <w:r w:rsidRPr="00E85306">
        <w:rPr>
          <w:rFonts w:cs="Arial"/>
          <w:color w:val="323232"/>
          <w:sz w:val="24"/>
          <w:szCs w:val="24"/>
        </w:rPr>
        <w:br/>
      </w:r>
      <w:r w:rsidRPr="00E85306">
        <w:rPr>
          <w:rFonts w:cs="Arial"/>
          <w:b/>
          <w:color w:val="323232"/>
          <w:sz w:val="24"/>
          <w:szCs w:val="24"/>
        </w:rPr>
        <w:t xml:space="preserve">Schillerstr. 23   in      72106 Horb         </w:t>
      </w:r>
      <w:r w:rsidR="00100A5C">
        <w:rPr>
          <w:rFonts w:cs="Arial"/>
          <w:b/>
          <w:color w:val="323232"/>
          <w:sz w:val="24"/>
          <w:szCs w:val="24"/>
        </w:rPr>
        <w:br/>
      </w:r>
      <w:hyperlink r:id="rId13" w:history="1">
        <w:r w:rsidRPr="00E85306">
          <w:rPr>
            <w:rFonts w:cs="Arial"/>
            <w:b/>
            <w:color w:val="323232"/>
            <w:sz w:val="24"/>
            <w:szCs w:val="24"/>
          </w:rPr>
          <w:t>www.emil-schlegel-klinik.de</w:t>
        </w:r>
      </w:hyperlink>
    </w:p>
    <w:p w14:paraId="6B3AEFF0" w14:textId="77777777" w:rsidR="00CB06CC" w:rsidRDefault="00CB06CC" w:rsidP="00D41F0A">
      <w:pPr>
        <w:autoSpaceDE w:val="0"/>
        <w:autoSpaceDN w:val="0"/>
        <w:adjustRightInd w:val="0"/>
        <w:rPr>
          <w:rFonts w:cs="Arial"/>
          <w:b/>
          <w:color w:val="323232"/>
          <w:sz w:val="24"/>
          <w:szCs w:val="24"/>
          <w:lang w:eastAsia="de-DE"/>
        </w:rPr>
      </w:pPr>
    </w:p>
    <w:p w14:paraId="45BB2AE7" w14:textId="77777777" w:rsidR="00CB06CC" w:rsidRDefault="00CB06CC" w:rsidP="00D41F0A">
      <w:pPr>
        <w:autoSpaceDE w:val="0"/>
        <w:autoSpaceDN w:val="0"/>
        <w:adjustRightInd w:val="0"/>
        <w:rPr>
          <w:rFonts w:cs="Arial"/>
          <w:b/>
          <w:color w:val="323232"/>
          <w:sz w:val="24"/>
          <w:szCs w:val="24"/>
          <w:lang w:eastAsia="de-DE"/>
        </w:rPr>
      </w:pPr>
    </w:p>
    <w:p w14:paraId="4CEF1221" w14:textId="2D0566EB" w:rsidR="00FE320B" w:rsidRPr="00E85306" w:rsidRDefault="00D41F0A" w:rsidP="00735E8F">
      <w:pPr>
        <w:autoSpaceDE w:val="0"/>
        <w:autoSpaceDN w:val="0"/>
        <w:adjustRightInd w:val="0"/>
        <w:rPr>
          <w:rFonts w:cs="Calibri"/>
          <w:bCs/>
          <w:color w:val="000000"/>
          <w:sz w:val="24"/>
          <w:szCs w:val="24"/>
        </w:rPr>
      </w:pPr>
      <w:r w:rsidRPr="00E85306">
        <w:rPr>
          <w:rFonts w:cs="Arial"/>
          <w:b/>
          <w:color w:val="323232"/>
          <w:sz w:val="24"/>
          <w:szCs w:val="24"/>
          <w:lang w:eastAsia="de-DE"/>
        </w:rPr>
        <w:t xml:space="preserve">Preis: </w:t>
      </w:r>
      <w:r w:rsidR="00F9218F">
        <w:rPr>
          <w:rFonts w:cs="Arial"/>
          <w:b/>
          <w:color w:val="323232"/>
          <w:sz w:val="24"/>
          <w:szCs w:val="24"/>
          <w:lang w:eastAsia="de-DE"/>
        </w:rPr>
        <w:t>64</w:t>
      </w:r>
      <w:r w:rsidRPr="00E85306">
        <w:rPr>
          <w:rFonts w:cs="Arial"/>
          <w:b/>
          <w:color w:val="323232"/>
          <w:sz w:val="24"/>
          <w:szCs w:val="24"/>
          <w:lang w:eastAsia="de-DE"/>
        </w:rPr>
        <w:t xml:space="preserve">0,- </w:t>
      </w:r>
    </w:p>
    <w:p w14:paraId="7FBBB26F" w14:textId="5EB94FAC" w:rsidR="00B92CC6" w:rsidRDefault="00B92CC6" w:rsidP="00735E8F">
      <w:pPr>
        <w:autoSpaceDE w:val="0"/>
        <w:autoSpaceDN w:val="0"/>
        <w:adjustRightInd w:val="0"/>
        <w:rPr>
          <w:rFonts w:cs="Calibri"/>
          <w:bCs/>
          <w:color w:val="000000"/>
          <w:sz w:val="24"/>
          <w:szCs w:val="24"/>
        </w:rPr>
      </w:pPr>
    </w:p>
    <w:p w14:paraId="2C824C83" w14:textId="1DBDF9AF" w:rsidR="00B92CC6" w:rsidRDefault="00B92CC6" w:rsidP="00735E8F">
      <w:pPr>
        <w:autoSpaceDE w:val="0"/>
        <w:autoSpaceDN w:val="0"/>
        <w:adjustRightInd w:val="0"/>
        <w:rPr>
          <w:rFonts w:cs="Calibri"/>
          <w:bCs/>
          <w:color w:val="000000"/>
          <w:sz w:val="24"/>
          <w:szCs w:val="24"/>
        </w:rPr>
      </w:pPr>
    </w:p>
    <w:p w14:paraId="1C207BFA" w14:textId="752D59C6" w:rsidR="00B92CC6" w:rsidRDefault="00B92CC6" w:rsidP="00735E8F">
      <w:pPr>
        <w:autoSpaceDE w:val="0"/>
        <w:autoSpaceDN w:val="0"/>
        <w:adjustRightInd w:val="0"/>
        <w:rPr>
          <w:rFonts w:cs="Calibri"/>
          <w:bCs/>
          <w:color w:val="000000"/>
          <w:sz w:val="24"/>
          <w:szCs w:val="24"/>
        </w:rPr>
      </w:pPr>
    </w:p>
    <w:p w14:paraId="67DA0853" w14:textId="4EBA03DF" w:rsidR="004D5C9D" w:rsidRDefault="004D5C9D" w:rsidP="00735E8F">
      <w:pPr>
        <w:autoSpaceDE w:val="0"/>
        <w:autoSpaceDN w:val="0"/>
        <w:adjustRightInd w:val="0"/>
        <w:rPr>
          <w:rFonts w:cs="Calibri"/>
          <w:bCs/>
          <w:color w:val="000000"/>
          <w:sz w:val="24"/>
          <w:szCs w:val="24"/>
        </w:rPr>
      </w:pPr>
    </w:p>
    <w:p w14:paraId="513371CE" w14:textId="3DA1C5FA" w:rsidR="00AA506E" w:rsidRDefault="00AA506E" w:rsidP="00735E8F">
      <w:pPr>
        <w:autoSpaceDE w:val="0"/>
        <w:autoSpaceDN w:val="0"/>
        <w:adjustRightInd w:val="0"/>
        <w:rPr>
          <w:rFonts w:cs="Calibri"/>
          <w:bCs/>
          <w:color w:val="000000"/>
          <w:sz w:val="24"/>
          <w:szCs w:val="24"/>
        </w:rPr>
      </w:pPr>
    </w:p>
    <w:p w14:paraId="0234CF02" w14:textId="3EF62245" w:rsidR="00AA506E" w:rsidRDefault="00AA506E" w:rsidP="00735E8F">
      <w:pPr>
        <w:autoSpaceDE w:val="0"/>
        <w:autoSpaceDN w:val="0"/>
        <w:adjustRightInd w:val="0"/>
        <w:rPr>
          <w:rFonts w:cs="Calibri"/>
          <w:bCs/>
          <w:color w:val="000000"/>
          <w:sz w:val="24"/>
          <w:szCs w:val="24"/>
        </w:rPr>
      </w:pPr>
    </w:p>
    <w:p w14:paraId="038D80CC" w14:textId="6692C06A" w:rsidR="00AA506E" w:rsidRDefault="00AA506E" w:rsidP="00735E8F">
      <w:pPr>
        <w:autoSpaceDE w:val="0"/>
        <w:autoSpaceDN w:val="0"/>
        <w:adjustRightInd w:val="0"/>
        <w:rPr>
          <w:rFonts w:cs="Calibri"/>
          <w:bCs/>
          <w:color w:val="000000"/>
          <w:sz w:val="24"/>
          <w:szCs w:val="24"/>
        </w:rPr>
      </w:pPr>
    </w:p>
    <w:p w14:paraId="26EC8617" w14:textId="5AE0E331" w:rsidR="00AA506E" w:rsidRDefault="00AA506E" w:rsidP="00735E8F">
      <w:pPr>
        <w:autoSpaceDE w:val="0"/>
        <w:autoSpaceDN w:val="0"/>
        <w:adjustRightInd w:val="0"/>
        <w:rPr>
          <w:rFonts w:cs="Calibri"/>
          <w:bCs/>
          <w:color w:val="000000"/>
          <w:sz w:val="24"/>
          <w:szCs w:val="24"/>
        </w:rPr>
      </w:pPr>
    </w:p>
    <w:p w14:paraId="0078A98B" w14:textId="77777777" w:rsidR="00AA506E" w:rsidRDefault="00AA506E" w:rsidP="00735E8F">
      <w:pPr>
        <w:autoSpaceDE w:val="0"/>
        <w:autoSpaceDN w:val="0"/>
        <w:adjustRightInd w:val="0"/>
        <w:rPr>
          <w:rFonts w:cs="Calibri"/>
          <w:bCs/>
          <w:color w:val="000000"/>
          <w:sz w:val="24"/>
          <w:szCs w:val="24"/>
        </w:rPr>
      </w:pPr>
    </w:p>
    <w:p w14:paraId="2F9E1FF2" w14:textId="77777777" w:rsidR="004D5C9D" w:rsidRDefault="004D5C9D" w:rsidP="00735E8F">
      <w:pPr>
        <w:autoSpaceDE w:val="0"/>
        <w:autoSpaceDN w:val="0"/>
        <w:adjustRightInd w:val="0"/>
        <w:rPr>
          <w:rFonts w:cs="Calibri"/>
          <w:bCs/>
          <w:color w:val="000000"/>
          <w:sz w:val="24"/>
          <w:szCs w:val="24"/>
        </w:rPr>
      </w:pPr>
    </w:p>
    <w:p w14:paraId="43728F71" w14:textId="31DB62D9" w:rsidR="004C3FE5" w:rsidRDefault="004C3FE5" w:rsidP="00735E8F">
      <w:pPr>
        <w:autoSpaceDE w:val="0"/>
        <w:autoSpaceDN w:val="0"/>
        <w:adjustRightInd w:val="0"/>
        <w:rPr>
          <w:rFonts w:cs="Calibri"/>
          <w:bCs/>
          <w:color w:val="000000"/>
          <w:sz w:val="24"/>
          <w:szCs w:val="24"/>
        </w:rPr>
      </w:pPr>
    </w:p>
    <w:p w14:paraId="736BA703" w14:textId="721885AE" w:rsidR="004D5C9D" w:rsidRPr="00AB1C5E" w:rsidRDefault="004D5C9D" w:rsidP="004D5C9D">
      <w:pPr>
        <w:spacing w:before="100" w:beforeAutospacing="1" w:after="100" w:afterAutospacing="1"/>
      </w:pPr>
      <w:bookmarkStart w:id="1" w:name="_GoBack"/>
      <w:bookmarkEnd w:id="0"/>
      <w:bookmarkEnd w:id="1"/>
    </w:p>
    <w:sectPr w:rsidR="004D5C9D" w:rsidRPr="00AB1C5E" w:rsidSect="00121CE0">
      <w:headerReference w:type="even" r:id="rId14"/>
      <w:headerReference w:type="default" r:id="rId15"/>
      <w:footerReference w:type="even" r:id="rId16"/>
      <w:footerReference w:type="default" r:id="rId17"/>
      <w:headerReference w:type="first" r:id="rId18"/>
      <w:footerReference w:type="first" r:id="rId19"/>
      <w:pgSz w:w="11906" w:h="16838"/>
      <w:pgMar w:top="567" w:right="425" w:bottom="227"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A3CA07" w14:textId="77777777" w:rsidR="00EF4BBF" w:rsidRDefault="00EF4BBF" w:rsidP="00FE320B">
      <w:r>
        <w:separator/>
      </w:r>
    </w:p>
  </w:endnote>
  <w:endnote w:type="continuationSeparator" w:id="0">
    <w:p w14:paraId="62764070" w14:textId="77777777" w:rsidR="00EF4BBF" w:rsidRDefault="00EF4BBF" w:rsidP="00FE3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yriad Pro">
    <w:altName w:val="Calibri"/>
    <w:panose1 w:val="020B0604020202020204"/>
    <w:charset w:val="00"/>
    <w:family w:val="swiss"/>
    <w:notTrueType/>
    <w:pitch w:val="variable"/>
    <w:sig w:usb0="20000287" w:usb1="00000001" w:usb2="00000000" w:usb3="00000000" w:csb0="0000019F" w:csb1="00000000"/>
  </w:font>
  <w:font w:name="Segoe UI">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A1B36" w14:textId="77777777" w:rsidR="006C51B3" w:rsidRDefault="006C51B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8CC6A" w14:textId="77777777" w:rsidR="006C51B3" w:rsidRDefault="006C51B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D83B7" w14:textId="77777777" w:rsidR="006C51B3" w:rsidRDefault="006C51B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C08409" w14:textId="77777777" w:rsidR="00EF4BBF" w:rsidRDefault="00EF4BBF" w:rsidP="00FE320B">
      <w:r>
        <w:separator/>
      </w:r>
    </w:p>
  </w:footnote>
  <w:footnote w:type="continuationSeparator" w:id="0">
    <w:p w14:paraId="257610BB" w14:textId="77777777" w:rsidR="00EF4BBF" w:rsidRDefault="00EF4BBF" w:rsidP="00FE32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AAE58" w14:textId="77777777" w:rsidR="006C51B3" w:rsidRDefault="006C51B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1693E" w14:textId="77777777" w:rsidR="006C51B3" w:rsidRDefault="006C51B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0192B" w14:textId="77777777" w:rsidR="006C51B3" w:rsidRDefault="006C51B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BB753C"/>
    <w:multiLevelType w:val="multilevel"/>
    <w:tmpl w:val="8B6E61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7B1"/>
    <w:rsid w:val="000112A7"/>
    <w:rsid w:val="00015042"/>
    <w:rsid w:val="000539FC"/>
    <w:rsid w:val="00094B87"/>
    <w:rsid w:val="000B2B38"/>
    <w:rsid w:val="000B306B"/>
    <w:rsid w:val="000B39C5"/>
    <w:rsid w:val="000C077E"/>
    <w:rsid w:val="000C14AB"/>
    <w:rsid w:val="000C2ABF"/>
    <w:rsid w:val="000C2F7E"/>
    <w:rsid w:val="000D2178"/>
    <w:rsid w:val="000D251F"/>
    <w:rsid w:val="000D6453"/>
    <w:rsid w:val="000E7BAB"/>
    <w:rsid w:val="000F0CD6"/>
    <w:rsid w:val="00100A5C"/>
    <w:rsid w:val="00101B49"/>
    <w:rsid w:val="0011700A"/>
    <w:rsid w:val="0012183C"/>
    <w:rsid w:val="00121CE0"/>
    <w:rsid w:val="00122A4E"/>
    <w:rsid w:val="0014075F"/>
    <w:rsid w:val="00181BBF"/>
    <w:rsid w:val="0018321E"/>
    <w:rsid w:val="00184758"/>
    <w:rsid w:val="001A0BD2"/>
    <w:rsid w:val="001D3EC1"/>
    <w:rsid w:val="001D53A8"/>
    <w:rsid w:val="00207ABE"/>
    <w:rsid w:val="0024274C"/>
    <w:rsid w:val="00263B74"/>
    <w:rsid w:val="00274DE9"/>
    <w:rsid w:val="00282D66"/>
    <w:rsid w:val="002A3090"/>
    <w:rsid w:val="002A4750"/>
    <w:rsid w:val="002B5A8F"/>
    <w:rsid w:val="002C746D"/>
    <w:rsid w:val="002D2F1A"/>
    <w:rsid w:val="002E50F3"/>
    <w:rsid w:val="002F34CC"/>
    <w:rsid w:val="002F3DCF"/>
    <w:rsid w:val="003020E2"/>
    <w:rsid w:val="00305DE4"/>
    <w:rsid w:val="00307CC0"/>
    <w:rsid w:val="00323E16"/>
    <w:rsid w:val="003324D4"/>
    <w:rsid w:val="00336CA4"/>
    <w:rsid w:val="0034198F"/>
    <w:rsid w:val="003455B5"/>
    <w:rsid w:val="00361740"/>
    <w:rsid w:val="003640C4"/>
    <w:rsid w:val="00365A56"/>
    <w:rsid w:val="00396043"/>
    <w:rsid w:val="003B09A2"/>
    <w:rsid w:val="003B7F68"/>
    <w:rsid w:val="003C208B"/>
    <w:rsid w:val="004137D1"/>
    <w:rsid w:val="0042366C"/>
    <w:rsid w:val="00432BEC"/>
    <w:rsid w:val="00437BE7"/>
    <w:rsid w:val="0047618D"/>
    <w:rsid w:val="004804D1"/>
    <w:rsid w:val="004877BF"/>
    <w:rsid w:val="00493B14"/>
    <w:rsid w:val="00493EB5"/>
    <w:rsid w:val="004B6E7F"/>
    <w:rsid w:val="004C3FE5"/>
    <w:rsid w:val="004D2789"/>
    <w:rsid w:val="004D5C9D"/>
    <w:rsid w:val="004D6253"/>
    <w:rsid w:val="004E0162"/>
    <w:rsid w:val="004F38AD"/>
    <w:rsid w:val="004F3CC7"/>
    <w:rsid w:val="00507E58"/>
    <w:rsid w:val="00520CC1"/>
    <w:rsid w:val="00534C1F"/>
    <w:rsid w:val="005434D2"/>
    <w:rsid w:val="00543B0C"/>
    <w:rsid w:val="0055184A"/>
    <w:rsid w:val="00561446"/>
    <w:rsid w:val="0056634D"/>
    <w:rsid w:val="00571E22"/>
    <w:rsid w:val="00590A37"/>
    <w:rsid w:val="005A5DFC"/>
    <w:rsid w:val="005C189C"/>
    <w:rsid w:val="005C574E"/>
    <w:rsid w:val="005C665B"/>
    <w:rsid w:val="005D6DF9"/>
    <w:rsid w:val="005F6737"/>
    <w:rsid w:val="005F6B19"/>
    <w:rsid w:val="00603527"/>
    <w:rsid w:val="00606074"/>
    <w:rsid w:val="00626BC6"/>
    <w:rsid w:val="00647D2D"/>
    <w:rsid w:val="006675AD"/>
    <w:rsid w:val="006768FB"/>
    <w:rsid w:val="006A3C9A"/>
    <w:rsid w:val="006C49D2"/>
    <w:rsid w:val="006C51B3"/>
    <w:rsid w:val="006D10DD"/>
    <w:rsid w:val="006D3D4E"/>
    <w:rsid w:val="006E5842"/>
    <w:rsid w:val="007152DB"/>
    <w:rsid w:val="00735E8F"/>
    <w:rsid w:val="007579B9"/>
    <w:rsid w:val="00766310"/>
    <w:rsid w:val="007A4D79"/>
    <w:rsid w:val="007B0D79"/>
    <w:rsid w:val="007B5358"/>
    <w:rsid w:val="007C0AA4"/>
    <w:rsid w:val="007C1D6D"/>
    <w:rsid w:val="007E2F4B"/>
    <w:rsid w:val="007F1446"/>
    <w:rsid w:val="0080339E"/>
    <w:rsid w:val="00807707"/>
    <w:rsid w:val="008161DF"/>
    <w:rsid w:val="00840986"/>
    <w:rsid w:val="008522B8"/>
    <w:rsid w:val="008559BD"/>
    <w:rsid w:val="00860B34"/>
    <w:rsid w:val="008A0FCC"/>
    <w:rsid w:val="008B39C6"/>
    <w:rsid w:val="008C019E"/>
    <w:rsid w:val="008D5A1E"/>
    <w:rsid w:val="008E201C"/>
    <w:rsid w:val="00922645"/>
    <w:rsid w:val="00927DDF"/>
    <w:rsid w:val="009332CD"/>
    <w:rsid w:val="00933993"/>
    <w:rsid w:val="009550D7"/>
    <w:rsid w:val="00966903"/>
    <w:rsid w:val="009674D0"/>
    <w:rsid w:val="00971958"/>
    <w:rsid w:val="009719D5"/>
    <w:rsid w:val="0097524F"/>
    <w:rsid w:val="00980A99"/>
    <w:rsid w:val="009E1806"/>
    <w:rsid w:val="009E4A62"/>
    <w:rsid w:val="009E6339"/>
    <w:rsid w:val="009E6CF9"/>
    <w:rsid w:val="00A13D23"/>
    <w:rsid w:val="00A3175C"/>
    <w:rsid w:val="00A4446E"/>
    <w:rsid w:val="00A55E42"/>
    <w:rsid w:val="00A61942"/>
    <w:rsid w:val="00A71211"/>
    <w:rsid w:val="00A717CD"/>
    <w:rsid w:val="00A93A1C"/>
    <w:rsid w:val="00AA506E"/>
    <w:rsid w:val="00AB1C5E"/>
    <w:rsid w:val="00AB5012"/>
    <w:rsid w:val="00AB5614"/>
    <w:rsid w:val="00AB6383"/>
    <w:rsid w:val="00AD567A"/>
    <w:rsid w:val="00AE17D1"/>
    <w:rsid w:val="00AE51A6"/>
    <w:rsid w:val="00AF4DC7"/>
    <w:rsid w:val="00AF5B20"/>
    <w:rsid w:val="00B02B0E"/>
    <w:rsid w:val="00B07330"/>
    <w:rsid w:val="00B2309D"/>
    <w:rsid w:val="00B326B1"/>
    <w:rsid w:val="00B63908"/>
    <w:rsid w:val="00B92CC6"/>
    <w:rsid w:val="00BB3DD9"/>
    <w:rsid w:val="00BF5FB5"/>
    <w:rsid w:val="00C072CA"/>
    <w:rsid w:val="00C3607A"/>
    <w:rsid w:val="00C434EC"/>
    <w:rsid w:val="00C450AE"/>
    <w:rsid w:val="00C63965"/>
    <w:rsid w:val="00C96E36"/>
    <w:rsid w:val="00CA2CBB"/>
    <w:rsid w:val="00CA5D8B"/>
    <w:rsid w:val="00CB06CC"/>
    <w:rsid w:val="00CB1379"/>
    <w:rsid w:val="00CC3594"/>
    <w:rsid w:val="00CC7C2B"/>
    <w:rsid w:val="00CF4D67"/>
    <w:rsid w:val="00CF63B8"/>
    <w:rsid w:val="00D038EA"/>
    <w:rsid w:val="00D344A6"/>
    <w:rsid w:val="00D36259"/>
    <w:rsid w:val="00D41F0A"/>
    <w:rsid w:val="00D80116"/>
    <w:rsid w:val="00D843BD"/>
    <w:rsid w:val="00D9726C"/>
    <w:rsid w:val="00D9771D"/>
    <w:rsid w:val="00DA6017"/>
    <w:rsid w:val="00DB5B07"/>
    <w:rsid w:val="00DB7C34"/>
    <w:rsid w:val="00DC18E6"/>
    <w:rsid w:val="00DC1DF9"/>
    <w:rsid w:val="00DD773A"/>
    <w:rsid w:val="00DE6B02"/>
    <w:rsid w:val="00DF0247"/>
    <w:rsid w:val="00E0172F"/>
    <w:rsid w:val="00E0397E"/>
    <w:rsid w:val="00E237B1"/>
    <w:rsid w:val="00E441B4"/>
    <w:rsid w:val="00E751D1"/>
    <w:rsid w:val="00E75AD4"/>
    <w:rsid w:val="00E85306"/>
    <w:rsid w:val="00EB0A73"/>
    <w:rsid w:val="00EB564F"/>
    <w:rsid w:val="00ED1423"/>
    <w:rsid w:val="00EF4BBF"/>
    <w:rsid w:val="00EF561F"/>
    <w:rsid w:val="00F12422"/>
    <w:rsid w:val="00F12DC4"/>
    <w:rsid w:val="00F1517F"/>
    <w:rsid w:val="00F22A3B"/>
    <w:rsid w:val="00F4098A"/>
    <w:rsid w:val="00F443DF"/>
    <w:rsid w:val="00F57D05"/>
    <w:rsid w:val="00F9218F"/>
    <w:rsid w:val="00FA4760"/>
    <w:rsid w:val="00FD37F4"/>
    <w:rsid w:val="00FD716D"/>
    <w:rsid w:val="00FE320B"/>
    <w:rsid w:val="00FE41DA"/>
    <w:rsid w:val="00FE6A5C"/>
    <w:rsid w:val="00FF08D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E635C8"/>
  <w15:docId w15:val="{DB3F64F0-1E2B-C843-A9F7-E1CF2E9F7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link w:val="berschrift1Zchn"/>
    <w:uiPriority w:val="9"/>
    <w:qFormat/>
    <w:rsid w:val="00840986"/>
    <w:pPr>
      <w:spacing w:before="100" w:beforeAutospacing="1" w:after="100" w:afterAutospacing="1"/>
      <w:outlineLvl w:val="0"/>
    </w:pPr>
    <w:rPr>
      <w:rFonts w:ascii="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E237B1"/>
    <w:pPr>
      <w:autoSpaceDE w:val="0"/>
      <w:autoSpaceDN w:val="0"/>
      <w:adjustRightInd w:val="0"/>
    </w:pPr>
    <w:rPr>
      <w:rFonts w:ascii="Myriad Pro" w:hAnsi="Myriad Pro" w:cs="Myriad Pro"/>
      <w:color w:val="000000"/>
      <w:sz w:val="24"/>
      <w:szCs w:val="24"/>
    </w:rPr>
  </w:style>
  <w:style w:type="paragraph" w:customStyle="1" w:styleId="Pa2">
    <w:name w:val="Pa2"/>
    <w:basedOn w:val="Default"/>
    <w:next w:val="Default"/>
    <w:uiPriority w:val="99"/>
    <w:rsid w:val="00E237B1"/>
    <w:pPr>
      <w:spacing w:line="241" w:lineRule="atLeast"/>
    </w:pPr>
    <w:rPr>
      <w:rFonts w:cstheme="minorBidi"/>
      <w:color w:val="auto"/>
    </w:rPr>
  </w:style>
  <w:style w:type="character" w:customStyle="1" w:styleId="A3">
    <w:name w:val="A3"/>
    <w:uiPriority w:val="99"/>
    <w:rsid w:val="00E237B1"/>
    <w:rPr>
      <w:rFonts w:cs="Myriad Pro"/>
      <w:b/>
      <w:bCs/>
      <w:color w:val="000000"/>
      <w:sz w:val="78"/>
      <w:szCs w:val="78"/>
    </w:rPr>
  </w:style>
  <w:style w:type="paragraph" w:customStyle="1" w:styleId="Pa3">
    <w:name w:val="Pa3"/>
    <w:basedOn w:val="Default"/>
    <w:next w:val="Default"/>
    <w:uiPriority w:val="99"/>
    <w:rsid w:val="00E237B1"/>
    <w:pPr>
      <w:spacing w:line="241" w:lineRule="atLeast"/>
    </w:pPr>
    <w:rPr>
      <w:rFonts w:cstheme="minorBidi"/>
      <w:color w:val="auto"/>
    </w:rPr>
  </w:style>
  <w:style w:type="character" w:customStyle="1" w:styleId="A7">
    <w:name w:val="A7"/>
    <w:uiPriority w:val="99"/>
    <w:rsid w:val="00E237B1"/>
    <w:rPr>
      <w:rFonts w:cs="Myriad Pro"/>
      <w:b/>
      <w:bCs/>
      <w:color w:val="000000"/>
      <w:sz w:val="50"/>
      <w:szCs w:val="50"/>
    </w:rPr>
  </w:style>
  <w:style w:type="paragraph" w:styleId="Sprechblasentext">
    <w:name w:val="Balloon Text"/>
    <w:basedOn w:val="Standard"/>
    <w:link w:val="SprechblasentextZchn"/>
    <w:uiPriority w:val="99"/>
    <w:semiHidden/>
    <w:unhideWhenUsed/>
    <w:rsid w:val="00966903"/>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66903"/>
    <w:rPr>
      <w:rFonts w:ascii="Segoe UI" w:hAnsi="Segoe UI" w:cs="Segoe UI"/>
      <w:sz w:val="18"/>
      <w:szCs w:val="18"/>
    </w:rPr>
  </w:style>
  <w:style w:type="character" w:styleId="Hyperlink">
    <w:name w:val="Hyperlink"/>
    <w:basedOn w:val="Absatz-Standardschriftart"/>
    <w:uiPriority w:val="99"/>
    <w:unhideWhenUsed/>
    <w:rsid w:val="00361740"/>
    <w:rPr>
      <w:color w:val="0563C1" w:themeColor="hyperlink"/>
      <w:u w:val="single"/>
    </w:rPr>
  </w:style>
  <w:style w:type="paragraph" w:styleId="NurText">
    <w:name w:val="Plain Text"/>
    <w:basedOn w:val="Standard"/>
    <w:link w:val="NurTextZchn"/>
    <w:uiPriority w:val="99"/>
    <w:unhideWhenUsed/>
    <w:rsid w:val="00361740"/>
    <w:rPr>
      <w:rFonts w:ascii="Calibri" w:hAnsi="Calibri"/>
      <w:szCs w:val="21"/>
    </w:rPr>
  </w:style>
  <w:style w:type="character" w:customStyle="1" w:styleId="NurTextZchn">
    <w:name w:val="Nur Text Zchn"/>
    <w:basedOn w:val="Absatz-Standardschriftart"/>
    <w:link w:val="NurText"/>
    <w:uiPriority w:val="99"/>
    <w:rsid w:val="00361740"/>
    <w:rPr>
      <w:rFonts w:ascii="Calibri" w:hAnsi="Calibri"/>
      <w:szCs w:val="21"/>
    </w:rPr>
  </w:style>
  <w:style w:type="character" w:customStyle="1" w:styleId="nl2goclass266">
    <w:name w:val="nl2go_class266"/>
    <w:basedOn w:val="Absatz-Standardschriftart"/>
    <w:rsid w:val="00C434EC"/>
  </w:style>
  <w:style w:type="character" w:customStyle="1" w:styleId="nl2goclass280">
    <w:name w:val="nl2go_class280"/>
    <w:basedOn w:val="Absatz-Standardschriftart"/>
    <w:rsid w:val="00C434EC"/>
  </w:style>
  <w:style w:type="character" w:customStyle="1" w:styleId="nl2goclass282">
    <w:name w:val="nl2go_class282"/>
    <w:basedOn w:val="Absatz-Standardschriftart"/>
    <w:rsid w:val="00C434EC"/>
  </w:style>
  <w:style w:type="paragraph" w:styleId="StandardWeb">
    <w:name w:val="Normal (Web)"/>
    <w:basedOn w:val="Standard"/>
    <w:uiPriority w:val="99"/>
    <w:unhideWhenUsed/>
    <w:rsid w:val="007B5358"/>
    <w:pPr>
      <w:spacing w:before="100" w:beforeAutospacing="1" w:after="100" w:afterAutospacing="1"/>
    </w:pPr>
    <w:rPr>
      <w:rFonts w:ascii="Times New Roman" w:hAnsi="Times New Roman" w:cs="Times New Roman"/>
      <w:sz w:val="24"/>
      <w:szCs w:val="24"/>
      <w:lang w:eastAsia="de-DE"/>
    </w:rPr>
  </w:style>
  <w:style w:type="character" w:customStyle="1" w:styleId="apple-converted-space">
    <w:name w:val="apple-converted-space"/>
    <w:basedOn w:val="Absatz-Standardschriftart"/>
    <w:rsid w:val="000539FC"/>
  </w:style>
  <w:style w:type="character" w:customStyle="1" w:styleId="nl2goclass2660">
    <w:name w:val="nl2goclass266"/>
    <w:basedOn w:val="Absatz-Standardschriftart"/>
    <w:rsid w:val="000539FC"/>
  </w:style>
  <w:style w:type="character" w:styleId="Fett">
    <w:name w:val="Strong"/>
    <w:basedOn w:val="Absatz-Standardschriftart"/>
    <w:uiPriority w:val="22"/>
    <w:qFormat/>
    <w:rsid w:val="005C574E"/>
    <w:rPr>
      <w:b/>
      <w:bCs/>
    </w:rPr>
  </w:style>
  <w:style w:type="character" w:styleId="Hervorhebung">
    <w:name w:val="Emphasis"/>
    <w:basedOn w:val="Absatz-Standardschriftart"/>
    <w:uiPriority w:val="20"/>
    <w:qFormat/>
    <w:rsid w:val="005C574E"/>
    <w:rPr>
      <w:i/>
      <w:iCs/>
    </w:rPr>
  </w:style>
  <w:style w:type="paragraph" w:styleId="Kopfzeile">
    <w:name w:val="header"/>
    <w:basedOn w:val="Standard"/>
    <w:link w:val="KopfzeileZchn"/>
    <w:uiPriority w:val="99"/>
    <w:unhideWhenUsed/>
    <w:rsid w:val="00FE320B"/>
    <w:pPr>
      <w:tabs>
        <w:tab w:val="center" w:pos="4536"/>
        <w:tab w:val="right" w:pos="9072"/>
      </w:tabs>
    </w:pPr>
  </w:style>
  <w:style w:type="character" w:customStyle="1" w:styleId="KopfzeileZchn">
    <w:name w:val="Kopfzeile Zchn"/>
    <w:basedOn w:val="Absatz-Standardschriftart"/>
    <w:link w:val="Kopfzeile"/>
    <w:uiPriority w:val="99"/>
    <w:rsid w:val="00FE320B"/>
  </w:style>
  <w:style w:type="paragraph" w:styleId="Fuzeile">
    <w:name w:val="footer"/>
    <w:basedOn w:val="Standard"/>
    <w:link w:val="FuzeileZchn"/>
    <w:uiPriority w:val="99"/>
    <w:unhideWhenUsed/>
    <w:rsid w:val="00FE320B"/>
    <w:pPr>
      <w:tabs>
        <w:tab w:val="center" w:pos="4536"/>
        <w:tab w:val="right" w:pos="9072"/>
      </w:tabs>
    </w:pPr>
  </w:style>
  <w:style w:type="character" w:customStyle="1" w:styleId="FuzeileZchn">
    <w:name w:val="Fußzeile Zchn"/>
    <w:basedOn w:val="Absatz-Standardschriftart"/>
    <w:link w:val="Fuzeile"/>
    <w:uiPriority w:val="99"/>
    <w:rsid w:val="00FE320B"/>
  </w:style>
  <w:style w:type="character" w:customStyle="1" w:styleId="berschrift1Zchn">
    <w:name w:val="Überschrift 1 Zchn"/>
    <w:basedOn w:val="Absatz-Standardschriftart"/>
    <w:link w:val="berschrift1"/>
    <w:uiPriority w:val="9"/>
    <w:rsid w:val="00840986"/>
    <w:rPr>
      <w:rFonts w:ascii="Times New Roman" w:hAnsi="Times New Roman" w:cs="Times New Roman"/>
      <w:b/>
      <w:bCs/>
      <w:kern w:val="36"/>
      <w:sz w:val="48"/>
      <w:szCs w:val="4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12292">
      <w:bodyDiv w:val="1"/>
      <w:marLeft w:val="0"/>
      <w:marRight w:val="0"/>
      <w:marTop w:val="0"/>
      <w:marBottom w:val="0"/>
      <w:divBdr>
        <w:top w:val="none" w:sz="0" w:space="0" w:color="auto"/>
        <w:left w:val="none" w:sz="0" w:space="0" w:color="auto"/>
        <w:bottom w:val="none" w:sz="0" w:space="0" w:color="auto"/>
        <w:right w:val="none" w:sz="0" w:space="0" w:color="auto"/>
      </w:divBdr>
    </w:div>
    <w:div w:id="31001246">
      <w:bodyDiv w:val="1"/>
      <w:marLeft w:val="0"/>
      <w:marRight w:val="0"/>
      <w:marTop w:val="0"/>
      <w:marBottom w:val="0"/>
      <w:divBdr>
        <w:top w:val="none" w:sz="0" w:space="0" w:color="auto"/>
        <w:left w:val="none" w:sz="0" w:space="0" w:color="auto"/>
        <w:bottom w:val="none" w:sz="0" w:space="0" w:color="auto"/>
        <w:right w:val="none" w:sz="0" w:space="0" w:color="auto"/>
      </w:divBdr>
    </w:div>
    <w:div w:id="255021899">
      <w:bodyDiv w:val="1"/>
      <w:marLeft w:val="0"/>
      <w:marRight w:val="0"/>
      <w:marTop w:val="0"/>
      <w:marBottom w:val="0"/>
      <w:divBdr>
        <w:top w:val="none" w:sz="0" w:space="0" w:color="auto"/>
        <w:left w:val="none" w:sz="0" w:space="0" w:color="auto"/>
        <w:bottom w:val="none" w:sz="0" w:space="0" w:color="auto"/>
        <w:right w:val="none" w:sz="0" w:space="0" w:color="auto"/>
      </w:divBdr>
    </w:div>
    <w:div w:id="264114926">
      <w:bodyDiv w:val="1"/>
      <w:marLeft w:val="0"/>
      <w:marRight w:val="0"/>
      <w:marTop w:val="0"/>
      <w:marBottom w:val="0"/>
      <w:divBdr>
        <w:top w:val="none" w:sz="0" w:space="0" w:color="auto"/>
        <w:left w:val="none" w:sz="0" w:space="0" w:color="auto"/>
        <w:bottom w:val="none" w:sz="0" w:space="0" w:color="auto"/>
        <w:right w:val="none" w:sz="0" w:space="0" w:color="auto"/>
      </w:divBdr>
      <w:divsChild>
        <w:div w:id="11932285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6931572">
              <w:marLeft w:val="0"/>
              <w:marRight w:val="0"/>
              <w:marTop w:val="0"/>
              <w:marBottom w:val="0"/>
              <w:divBdr>
                <w:top w:val="none" w:sz="0" w:space="0" w:color="auto"/>
                <w:left w:val="none" w:sz="0" w:space="0" w:color="auto"/>
                <w:bottom w:val="none" w:sz="0" w:space="0" w:color="auto"/>
                <w:right w:val="none" w:sz="0" w:space="0" w:color="auto"/>
              </w:divBdr>
              <w:divsChild>
                <w:div w:id="735710360">
                  <w:marLeft w:val="0"/>
                  <w:marRight w:val="0"/>
                  <w:marTop w:val="0"/>
                  <w:marBottom w:val="0"/>
                  <w:divBdr>
                    <w:top w:val="none" w:sz="0" w:space="0" w:color="auto"/>
                    <w:left w:val="none" w:sz="0" w:space="0" w:color="auto"/>
                    <w:bottom w:val="none" w:sz="0" w:space="0" w:color="auto"/>
                    <w:right w:val="none" w:sz="0" w:space="0" w:color="auto"/>
                  </w:divBdr>
                  <w:divsChild>
                    <w:div w:id="1348485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402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577678">
      <w:bodyDiv w:val="1"/>
      <w:marLeft w:val="0"/>
      <w:marRight w:val="0"/>
      <w:marTop w:val="0"/>
      <w:marBottom w:val="0"/>
      <w:divBdr>
        <w:top w:val="none" w:sz="0" w:space="0" w:color="auto"/>
        <w:left w:val="none" w:sz="0" w:space="0" w:color="auto"/>
        <w:bottom w:val="none" w:sz="0" w:space="0" w:color="auto"/>
        <w:right w:val="none" w:sz="0" w:space="0" w:color="auto"/>
      </w:divBdr>
    </w:div>
    <w:div w:id="460342407">
      <w:bodyDiv w:val="1"/>
      <w:marLeft w:val="0"/>
      <w:marRight w:val="0"/>
      <w:marTop w:val="0"/>
      <w:marBottom w:val="0"/>
      <w:divBdr>
        <w:top w:val="none" w:sz="0" w:space="0" w:color="auto"/>
        <w:left w:val="none" w:sz="0" w:space="0" w:color="auto"/>
        <w:bottom w:val="none" w:sz="0" w:space="0" w:color="auto"/>
        <w:right w:val="none" w:sz="0" w:space="0" w:color="auto"/>
      </w:divBdr>
    </w:div>
    <w:div w:id="684936899">
      <w:bodyDiv w:val="1"/>
      <w:marLeft w:val="0"/>
      <w:marRight w:val="0"/>
      <w:marTop w:val="0"/>
      <w:marBottom w:val="0"/>
      <w:divBdr>
        <w:top w:val="none" w:sz="0" w:space="0" w:color="auto"/>
        <w:left w:val="none" w:sz="0" w:space="0" w:color="auto"/>
        <w:bottom w:val="none" w:sz="0" w:space="0" w:color="auto"/>
        <w:right w:val="none" w:sz="0" w:space="0" w:color="auto"/>
      </w:divBdr>
    </w:div>
    <w:div w:id="689842803">
      <w:bodyDiv w:val="1"/>
      <w:marLeft w:val="0"/>
      <w:marRight w:val="0"/>
      <w:marTop w:val="0"/>
      <w:marBottom w:val="0"/>
      <w:divBdr>
        <w:top w:val="none" w:sz="0" w:space="0" w:color="auto"/>
        <w:left w:val="none" w:sz="0" w:space="0" w:color="auto"/>
        <w:bottom w:val="none" w:sz="0" w:space="0" w:color="auto"/>
        <w:right w:val="none" w:sz="0" w:space="0" w:color="auto"/>
      </w:divBdr>
    </w:div>
    <w:div w:id="701129195">
      <w:bodyDiv w:val="1"/>
      <w:marLeft w:val="0"/>
      <w:marRight w:val="0"/>
      <w:marTop w:val="0"/>
      <w:marBottom w:val="0"/>
      <w:divBdr>
        <w:top w:val="none" w:sz="0" w:space="0" w:color="auto"/>
        <w:left w:val="none" w:sz="0" w:space="0" w:color="auto"/>
        <w:bottom w:val="none" w:sz="0" w:space="0" w:color="auto"/>
        <w:right w:val="none" w:sz="0" w:space="0" w:color="auto"/>
      </w:divBdr>
    </w:div>
    <w:div w:id="744575162">
      <w:bodyDiv w:val="1"/>
      <w:marLeft w:val="0"/>
      <w:marRight w:val="0"/>
      <w:marTop w:val="0"/>
      <w:marBottom w:val="0"/>
      <w:divBdr>
        <w:top w:val="none" w:sz="0" w:space="0" w:color="auto"/>
        <w:left w:val="none" w:sz="0" w:space="0" w:color="auto"/>
        <w:bottom w:val="none" w:sz="0" w:space="0" w:color="auto"/>
        <w:right w:val="none" w:sz="0" w:space="0" w:color="auto"/>
      </w:divBdr>
    </w:div>
    <w:div w:id="780614529">
      <w:bodyDiv w:val="1"/>
      <w:marLeft w:val="0"/>
      <w:marRight w:val="0"/>
      <w:marTop w:val="0"/>
      <w:marBottom w:val="0"/>
      <w:divBdr>
        <w:top w:val="none" w:sz="0" w:space="0" w:color="auto"/>
        <w:left w:val="none" w:sz="0" w:space="0" w:color="auto"/>
        <w:bottom w:val="none" w:sz="0" w:space="0" w:color="auto"/>
        <w:right w:val="none" w:sz="0" w:space="0" w:color="auto"/>
      </w:divBdr>
    </w:div>
    <w:div w:id="1091857981">
      <w:bodyDiv w:val="1"/>
      <w:marLeft w:val="0"/>
      <w:marRight w:val="0"/>
      <w:marTop w:val="0"/>
      <w:marBottom w:val="0"/>
      <w:divBdr>
        <w:top w:val="none" w:sz="0" w:space="0" w:color="auto"/>
        <w:left w:val="none" w:sz="0" w:space="0" w:color="auto"/>
        <w:bottom w:val="none" w:sz="0" w:space="0" w:color="auto"/>
        <w:right w:val="none" w:sz="0" w:space="0" w:color="auto"/>
      </w:divBdr>
    </w:div>
    <w:div w:id="1093861569">
      <w:bodyDiv w:val="1"/>
      <w:marLeft w:val="0"/>
      <w:marRight w:val="0"/>
      <w:marTop w:val="0"/>
      <w:marBottom w:val="0"/>
      <w:divBdr>
        <w:top w:val="none" w:sz="0" w:space="0" w:color="auto"/>
        <w:left w:val="none" w:sz="0" w:space="0" w:color="auto"/>
        <w:bottom w:val="none" w:sz="0" w:space="0" w:color="auto"/>
        <w:right w:val="none" w:sz="0" w:space="0" w:color="auto"/>
      </w:divBdr>
    </w:div>
    <w:div w:id="1263029964">
      <w:bodyDiv w:val="1"/>
      <w:marLeft w:val="0"/>
      <w:marRight w:val="0"/>
      <w:marTop w:val="0"/>
      <w:marBottom w:val="0"/>
      <w:divBdr>
        <w:top w:val="none" w:sz="0" w:space="0" w:color="auto"/>
        <w:left w:val="none" w:sz="0" w:space="0" w:color="auto"/>
        <w:bottom w:val="none" w:sz="0" w:space="0" w:color="auto"/>
        <w:right w:val="none" w:sz="0" w:space="0" w:color="auto"/>
      </w:divBdr>
    </w:div>
    <w:div w:id="1359622394">
      <w:bodyDiv w:val="1"/>
      <w:marLeft w:val="0"/>
      <w:marRight w:val="0"/>
      <w:marTop w:val="0"/>
      <w:marBottom w:val="0"/>
      <w:divBdr>
        <w:top w:val="none" w:sz="0" w:space="0" w:color="auto"/>
        <w:left w:val="none" w:sz="0" w:space="0" w:color="auto"/>
        <w:bottom w:val="none" w:sz="0" w:space="0" w:color="auto"/>
        <w:right w:val="none" w:sz="0" w:space="0" w:color="auto"/>
      </w:divBdr>
      <w:divsChild>
        <w:div w:id="2038579887">
          <w:marLeft w:val="0"/>
          <w:marRight w:val="0"/>
          <w:marTop w:val="0"/>
          <w:marBottom w:val="0"/>
          <w:divBdr>
            <w:top w:val="none" w:sz="0" w:space="0" w:color="auto"/>
            <w:left w:val="none" w:sz="0" w:space="0" w:color="auto"/>
            <w:bottom w:val="none" w:sz="0" w:space="0" w:color="auto"/>
            <w:right w:val="none" w:sz="0" w:space="0" w:color="auto"/>
          </w:divBdr>
          <w:divsChild>
            <w:div w:id="1337197107">
              <w:marLeft w:val="0"/>
              <w:marRight w:val="0"/>
              <w:marTop w:val="0"/>
              <w:marBottom w:val="0"/>
              <w:divBdr>
                <w:top w:val="none" w:sz="0" w:space="0" w:color="auto"/>
                <w:left w:val="none" w:sz="0" w:space="0" w:color="auto"/>
                <w:bottom w:val="none" w:sz="0" w:space="0" w:color="auto"/>
                <w:right w:val="none" w:sz="0" w:space="0" w:color="auto"/>
              </w:divBdr>
              <w:divsChild>
                <w:div w:id="1660883401">
                  <w:marLeft w:val="0"/>
                  <w:marRight w:val="0"/>
                  <w:marTop w:val="0"/>
                  <w:marBottom w:val="0"/>
                  <w:divBdr>
                    <w:top w:val="none" w:sz="0" w:space="0" w:color="auto"/>
                    <w:left w:val="none" w:sz="0" w:space="0" w:color="auto"/>
                    <w:bottom w:val="none" w:sz="0" w:space="0" w:color="auto"/>
                    <w:right w:val="none" w:sz="0" w:space="0" w:color="auto"/>
                  </w:divBdr>
                  <w:divsChild>
                    <w:div w:id="785079575">
                      <w:marLeft w:val="0"/>
                      <w:marRight w:val="0"/>
                      <w:marTop w:val="0"/>
                      <w:marBottom w:val="0"/>
                      <w:divBdr>
                        <w:top w:val="none" w:sz="0" w:space="0" w:color="auto"/>
                        <w:left w:val="none" w:sz="0" w:space="0" w:color="auto"/>
                        <w:bottom w:val="none" w:sz="0" w:space="0" w:color="auto"/>
                        <w:right w:val="none" w:sz="0" w:space="0" w:color="auto"/>
                      </w:divBdr>
                      <w:divsChild>
                        <w:div w:id="720979110">
                          <w:marLeft w:val="0"/>
                          <w:marRight w:val="0"/>
                          <w:marTop w:val="0"/>
                          <w:marBottom w:val="0"/>
                          <w:divBdr>
                            <w:top w:val="none" w:sz="0" w:space="0" w:color="auto"/>
                            <w:left w:val="none" w:sz="0" w:space="0" w:color="auto"/>
                            <w:bottom w:val="none" w:sz="0" w:space="0" w:color="auto"/>
                            <w:right w:val="none" w:sz="0" w:space="0" w:color="auto"/>
                          </w:divBdr>
                          <w:divsChild>
                            <w:div w:id="1706515780">
                              <w:marLeft w:val="0"/>
                              <w:marRight w:val="0"/>
                              <w:marTop w:val="0"/>
                              <w:marBottom w:val="0"/>
                              <w:divBdr>
                                <w:top w:val="none" w:sz="0" w:space="0" w:color="auto"/>
                                <w:left w:val="none" w:sz="0" w:space="0" w:color="auto"/>
                                <w:bottom w:val="none" w:sz="0" w:space="0" w:color="auto"/>
                                <w:right w:val="none" w:sz="0" w:space="0" w:color="auto"/>
                              </w:divBdr>
                              <w:divsChild>
                                <w:div w:id="598295893">
                                  <w:marLeft w:val="0"/>
                                  <w:marRight w:val="0"/>
                                  <w:marTop w:val="0"/>
                                  <w:marBottom w:val="0"/>
                                  <w:divBdr>
                                    <w:top w:val="none" w:sz="0" w:space="0" w:color="auto"/>
                                    <w:left w:val="none" w:sz="0" w:space="0" w:color="auto"/>
                                    <w:bottom w:val="none" w:sz="0" w:space="0" w:color="auto"/>
                                    <w:right w:val="none" w:sz="0" w:space="0" w:color="auto"/>
                                  </w:divBdr>
                                  <w:divsChild>
                                    <w:div w:id="694187551">
                                      <w:marLeft w:val="0"/>
                                      <w:marRight w:val="0"/>
                                      <w:marTop w:val="0"/>
                                      <w:marBottom w:val="0"/>
                                      <w:divBdr>
                                        <w:top w:val="none" w:sz="0" w:space="0" w:color="auto"/>
                                        <w:left w:val="none" w:sz="0" w:space="0" w:color="auto"/>
                                        <w:bottom w:val="none" w:sz="0" w:space="0" w:color="auto"/>
                                        <w:right w:val="none" w:sz="0" w:space="0" w:color="auto"/>
                                      </w:divBdr>
                                      <w:divsChild>
                                        <w:div w:id="1336372406">
                                          <w:marLeft w:val="0"/>
                                          <w:marRight w:val="0"/>
                                          <w:marTop w:val="0"/>
                                          <w:marBottom w:val="0"/>
                                          <w:divBdr>
                                            <w:top w:val="none" w:sz="0" w:space="0" w:color="auto"/>
                                            <w:left w:val="none" w:sz="0" w:space="0" w:color="auto"/>
                                            <w:bottom w:val="none" w:sz="0" w:space="0" w:color="auto"/>
                                            <w:right w:val="none" w:sz="0" w:space="0" w:color="auto"/>
                                          </w:divBdr>
                                          <w:divsChild>
                                            <w:div w:id="692993460">
                                              <w:marLeft w:val="0"/>
                                              <w:marRight w:val="0"/>
                                              <w:marTop w:val="0"/>
                                              <w:marBottom w:val="0"/>
                                              <w:divBdr>
                                                <w:top w:val="none" w:sz="0" w:space="0" w:color="auto"/>
                                                <w:left w:val="none" w:sz="0" w:space="0" w:color="auto"/>
                                                <w:bottom w:val="none" w:sz="0" w:space="0" w:color="auto"/>
                                                <w:right w:val="none" w:sz="0" w:space="0" w:color="auto"/>
                                              </w:divBdr>
                                              <w:divsChild>
                                                <w:div w:id="1569419214">
                                                  <w:marLeft w:val="0"/>
                                                  <w:marRight w:val="0"/>
                                                  <w:marTop w:val="0"/>
                                                  <w:marBottom w:val="0"/>
                                                  <w:divBdr>
                                                    <w:top w:val="none" w:sz="0" w:space="0" w:color="auto"/>
                                                    <w:left w:val="none" w:sz="0" w:space="0" w:color="auto"/>
                                                    <w:bottom w:val="none" w:sz="0" w:space="0" w:color="auto"/>
                                                    <w:right w:val="none" w:sz="0" w:space="0" w:color="auto"/>
                                                  </w:divBdr>
                                                  <w:divsChild>
                                                    <w:div w:id="1482162809">
                                                      <w:marLeft w:val="0"/>
                                                      <w:marRight w:val="0"/>
                                                      <w:marTop w:val="0"/>
                                                      <w:marBottom w:val="0"/>
                                                      <w:divBdr>
                                                        <w:top w:val="none" w:sz="0" w:space="0" w:color="auto"/>
                                                        <w:left w:val="none" w:sz="0" w:space="0" w:color="auto"/>
                                                        <w:bottom w:val="none" w:sz="0" w:space="0" w:color="auto"/>
                                                        <w:right w:val="none" w:sz="0" w:space="0" w:color="auto"/>
                                                      </w:divBdr>
                                                      <w:divsChild>
                                                        <w:div w:id="943272025">
                                                          <w:marLeft w:val="0"/>
                                                          <w:marRight w:val="0"/>
                                                          <w:marTop w:val="0"/>
                                                          <w:marBottom w:val="0"/>
                                                          <w:divBdr>
                                                            <w:top w:val="none" w:sz="0" w:space="0" w:color="auto"/>
                                                            <w:left w:val="none" w:sz="0" w:space="0" w:color="auto"/>
                                                            <w:bottom w:val="none" w:sz="0" w:space="0" w:color="auto"/>
                                                            <w:right w:val="none" w:sz="0" w:space="0" w:color="auto"/>
                                                          </w:divBdr>
                                                          <w:divsChild>
                                                            <w:div w:id="413480668">
                                                              <w:marLeft w:val="0"/>
                                                              <w:marRight w:val="0"/>
                                                              <w:marTop w:val="0"/>
                                                              <w:marBottom w:val="0"/>
                                                              <w:divBdr>
                                                                <w:top w:val="none" w:sz="0" w:space="0" w:color="auto"/>
                                                                <w:left w:val="none" w:sz="0" w:space="0" w:color="auto"/>
                                                                <w:bottom w:val="none" w:sz="0" w:space="0" w:color="auto"/>
                                                                <w:right w:val="none" w:sz="0" w:space="0" w:color="auto"/>
                                                              </w:divBdr>
                                                              <w:divsChild>
                                                                <w:div w:id="1048995567">
                                                                  <w:marLeft w:val="0"/>
                                                                  <w:marRight w:val="0"/>
                                                                  <w:marTop w:val="0"/>
                                                                  <w:marBottom w:val="0"/>
                                                                  <w:divBdr>
                                                                    <w:top w:val="none" w:sz="0" w:space="0" w:color="auto"/>
                                                                    <w:left w:val="none" w:sz="0" w:space="0" w:color="auto"/>
                                                                    <w:bottom w:val="none" w:sz="0" w:space="0" w:color="auto"/>
                                                                    <w:right w:val="none" w:sz="0" w:space="0" w:color="auto"/>
                                                                  </w:divBdr>
                                                                  <w:divsChild>
                                                                    <w:div w:id="521287916">
                                                                      <w:marLeft w:val="0"/>
                                                                      <w:marRight w:val="0"/>
                                                                      <w:marTop w:val="0"/>
                                                                      <w:marBottom w:val="0"/>
                                                                      <w:divBdr>
                                                                        <w:top w:val="none" w:sz="0" w:space="0" w:color="auto"/>
                                                                        <w:left w:val="none" w:sz="0" w:space="0" w:color="auto"/>
                                                                        <w:bottom w:val="none" w:sz="0" w:space="0" w:color="auto"/>
                                                                        <w:right w:val="none" w:sz="0" w:space="0" w:color="auto"/>
                                                                      </w:divBdr>
                                                                      <w:divsChild>
                                                                        <w:div w:id="2063213100">
                                                                          <w:marLeft w:val="0"/>
                                                                          <w:marRight w:val="0"/>
                                                                          <w:marTop w:val="0"/>
                                                                          <w:marBottom w:val="0"/>
                                                                          <w:divBdr>
                                                                            <w:top w:val="none" w:sz="0" w:space="0" w:color="auto"/>
                                                                            <w:left w:val="none" w:sz="0" w:space="0" w:color="auto"/>
                                                                            <w:bottom w:val="none" w:sz="0" w:space="0" w:color="auto"/>
                                                                            <w:right w:val="none" w:sz="0" w:space="0" w:color="auto"/>
                                                                          </w:divBdr>
                                                                          <w:divsChild>
                                                                            <w:div w:id="135686958">
                                                                              <w:marLeft w:val="0"/>
                                                                              <w:marRight w:val="0"/>
                                                                              <w:marTop w:val="0"/>
                                                                              <w:marBottom w:val="0"/>
                                                                              <w:divBdr>
                                                                                <w:top w:val="none" w:sz="0" w:space="0" w:color="auto"/>
                                                                                <w:left w:val="none" w:sz="0" w:space="0" w:color="auto"/>
                                                                                <w:bottom w:val="none" w:sz="0" w:space="0" w:color="auto"/>
                                                                                <w:right w:val="none" w:sz="0" w:space="0" w:color="auto"/>
                                                                              </w:divBdr>
                                                                              <w:divsChild>
                                                                                <w:div w:id="947813574">
                                                                                  <w:marLeft w:val="0"/>
                                                                                  <w:marRight w:val="0"/>
                                                                                  <w:marTop w:val="0"/>
                                                                                  <w:marBottom w:val="0"/>
                                                                                  <w:divBdr>
                                                                                    <w:top w:val="none" w:sz="0" w:space="0" w:color="auto"/>
                                                                                    <w:left w:val="none" w:sz="0" w:space="0" w:color="auto"/>
                                                                                    <w:bottom w:val="none" w:sz="0" w:space="0" w:color="auto"/>
                                                                                    <w:right w:val="none" w:sz="0" w:space="0" w:color="auto"/>
                                                                                  </w:divBdr>
                                                                                  <w:divsChild>
                                                                                    <w:div w:id="1192719997">
                                                                                      <w:marLeft w:val="0"/>
                                                                                      <w:marRight w:val="0"/>
                                                                                      <w:marTop w:val="0"/>
                                                                                      <w:marBottom w:val="0"/>
                                                                                      <w:divBdr>
                                                                                        <w:top w:val="none" w:sz="0" w:space="0" w:color="auto"/>
                                                                                        <w:left w:val="none" w:sz="0" w:space="0" w:color="auto"/>
                                                                                        <w:bottom w:val="none" w:sz="0" w:space="0" w:color="auto"/>
                                                                                        <w:right w:val="none" w:sz="0" w:space="0" w:color="auto"/>
                                                                                      </w:divBdr>
                                                                                      <w:divsChild>
                                                                                        <w:div w:id="457572444">
                                                                                          <w:marLeft w:val="0"/>
                                                                                          <w:marRight w:val="0"/>
                                                                                          <w:marTop w:val="0"/>
                                                                                          <w:marBottom w:val="0"/>
                                                                                          <w:divBdr>
                                                                                            <w:top w:val="none" w:sz="0" w:space="0" w:color="auto"/>
                                                                                            <w:left w:val="none" w:sz="0" w:space="0" w:color="auto"/>
                                                                                            <w:bottom w:val="none" w:sz="0" w:space="0" w:color="auto"/>
                                                                                            <w:right w:val="none" w:sz="0" w:space="0" w:color="auto"/>
                                                                                          </w:divBdr>
                                                                                        </w:div>
                                                                                        <w:div w:id="14389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52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3254402">
      <w:bodyDiv w:val="1"/>
      <w:marLeft w:val="0"/>
      <w:marRight w:val="0"/>
      <w:marTop w:val="0"/>
      <w:marBottom w:val="0"/>
      <w:divBdr>
        <w:top w:val="none" w:sz="0" w:space="0" w:color="auto"/>
        <w:left w:val="none" w:sz="0" w:space="0" w:color="auto"/>
        <w:bottom w:val="none" w:sz="0" w:space="0" w:color="auto"/>
        <w:right w:val="none" w:sz="0" w:space="0" w:color="auto"/>
      </w:divBdr>
    </w:div>
    <w:div w:id="1819690367">
      <w:bodyDiv w:val="1"/>
      <w:marLeft w:val="0"/>
      <w:marRight w:val="0"/>
      <w:marTop w:val="0"/>
      <w:marBottom w:val="0"/>
      <w:divBdr>
        <w:top w:val="none" w:sz="0" w:space="0" w:color="auto"/>
        <w:left w:val="none" w:sz="0" w:space="0" w:color="auto"/>
        <w:bottom w:val="none" w:sz="0" w:space="0" w:color="auto"/>
        <w:right w:val="none" w:sz="0" w:space="0" w:color="auto"/>
      </w:divBdr>
    </w:div>
    <w:div w:id="1838497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mil-schlegel-klinik.de"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images-blogger-opensocial.googleusercontent.com/gadgets/proxy?url=http://transinformation.net/wp-content/uploads/2017/05/Bosnische-Pyramiden-1.png&amp;container=blogger&amp;gadget=a&amp;rewriteMime=image/*"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9DDDDF-173D-8845-8E56-AB503B757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377</Words>
  <Characters>2377</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hhuber</dc:creator>
  <cp:keywords/>
  <dc:description/>
  <cp:lastModifiedBy>Microsoft Office User</cp:lastModifiedBy>
  <cp:revision>2</cp:revision>
  <cp:lastPrinted>2020-10-26T20:05:00Z</cp:lastPrinted>
  <dcterms:created xsi:type="dcterms:W3CDTF">2021-01-01T14:17:00Z</dcterms:created>
  <dcterms:modified xsi:type="dcterms:W3CDTF">2021-01-01T14:17:00Z</dcterms:modified>
</cp:coreProperties>
</file>