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912" w:rsidRPr="00BA3B0D" w:rsidRDefault="0052378B">
      <w:pPr>
        <w:jc w:val="center"/>
        <w:rPr>
          <w:rFonts w:ascii="Comic Sans MS" w:eastAsia="Arial" w:hAnsi="Comic Sans MS" w:cs="Arial"/>
          <w:b/>
          <w:sz w:val="44"/>
          <w:szCs w:val="44"/>
          <w:u w:val="single"/>
        </w:rPr>
      </w:pPr>
      <w:r w:rsidRPr="00BA3B0D">
        <w:rPr>
          <w:rFonts w:ascii="Comic Sans MS" w:eastAsia="Arial" w:hAnsi="Comic Sans MS" w:cs="Arial"/>
          <w:b/>
          <w:sz w:val="44"/>
          <w:szCs w:val="44"/>
          <w:u w:val="single"/>
        </w:rPr>
        <w:t>Konzeption</w:t>
      </w:r>
      <w:r w:rsidR="00BA3B0D" w:rsidRPr="00BA3B0D">
        <w:rPr>
          <w:rFonts w:ascii="Comic Sans MS" w:eastAsia="Arial" w:hAnsi="Comic Sans MS" w:cs="Arial"/>
          <w:b/>
          <w:sz w:val="44"/>
          <w:szCs w:val="44"/>
          <w:u w:val="single"/>
        </w:rPr>
        <w:t xml:space="preserve"> des </w:t>
      </w:r>
    </w:p>
    <w:p w:rsidR="004B2912" w:rsidRPr="00BA3B0D" w:rsidRDefault="0052378B">
      <w:pPr>
        <w:jc w:val="center"/>
        <w:rPr>
          <w:rFonts w:ascii="Comic Sans MS" w:eastAsia="Arial" w:hAnsi="Comic Sans MS" w:cs="Arial"/>
          <w:b/>
          <w:spacing w:val="5"/>
          <w:sz w:val="44"/>
          <w:szCs w:val="44"/>
          <w:u w:val="single"/>
        </w:rPr>
      </w:pPr>
      <w:r w:rsidRPr="00BA3B0D">
        <w:rPr>
          <w:rFonts w:ascii="Comic Sans MS" w:eastAsia="Arial" w:hAnsi="Comic Sans MS" w:cs="Arial"/>
          <w:b/>
          <w:spacing w:val="5"/>
          <w:sz w:val="44"/>
          <w:szCs w:val="44"/>
          <w:u w:val="single"/>
        </w:rPr>
        <w:t>Kinderhaus St. Meinrad</w:t>
      </w:r>
    </w:p>
    <w:p w:rsidR="00BA3B0D" w:rsidRPr="00D00C02" w:rsidRDefault="00BA3B0D">
      <w:pPr>
        <w:jc w:val="center"/>
        <w:rPr>
          <w:rFonts w:ascii="Arial" w:eastAsia="Arial" w:hAnsi="Arial" w:cs="Arial"/>
          <w:b/>
          <w:color w:val="C0504D"/>
          <w:spacing w:val="5"/>
          <w:sz w:val="20"/>
          <w:szCs w:val="20"/>
          <w:u w:val="single"/>
        </w:rPr>
      </w:pPr>
    </w:p>
    <w:p w:rsidR="004B2912" w:rsidRDefault="0052378B">
      <w:pPr>
        <w:jc w:val="center"/>
        <w:rPr>
          <w:rFonts w:ascii="Arial" w:eastAsia="Arial" w:hAnsi="Arial" w:cs="Arial"/>
          <w:b/>
          <w:color w:val="C0504D"/>
          <w:spacing w:val="5"/>
          <w:sz w:val="72"/>
          <w:u w:val="single"/>
        </w:rPr>
      </w:pPr>
      <w:r>
        <w:object w:dxaOrig="3713" w:dyaOrig="2720">
          <v:rect id="_x0000_i1025" style="width:186pt;height:135.75pt" o:ole="" o:preferrelative="t" stroked="f">
            <v:imagedata r:id="rId9" o:title=""/>
          </v:rect>
          <o:OLEObject Type="Embed" ProgID="StaticMetafile" ShapeID="_x0000_i1025" DrawAspect="Content" ObjectID="_1660112297" r:id="rId10"/>
        </w:object>
      </w:r>
    </w:p>
    <w:p w:rsidR="006E0D18" w:rsidRDefault="006E0D18" w:rsidP="00E16E4D">
      <w:pPr>
        <w:rPr>
          <w:rFonts w:ascii="Arial" w:eastAsia="Arial" w:hAnsi="Arial" w:cs="Arial"/>
          <w:b/>
          <w:i/>
          <w:u w:val="single"/>
        </w:rPr>
      </w:pPr>
    </w:p>
    <w:p w:rsidR="002F46CD" w:rsidRDefault="002F46CD" w:rsidP="00E16E4D">
      <w:pPr>
        <w:rPr>
          <w:rFonts w:ascii="Arial" w:eastAsia="Arial" w:hAnsi="Arial" w:cs="Arial"/>
          <w:b/>
          <w:i/>
          <w:u w:val="single"/>
        </w:rPr>
      </w:pPr>
    </w:p>
    <w:p w:rsidR="004B2912" w:rsidRDefault="0052378B">
      <w:pPr>
        <w:jc w:val="center"/>
        <w:rPr>
          <w:rFonts w:ascii="Arial" w:eastAsia="Arial" w:hAnsi="Arial" w:cs="Arial"/>
          <w:b/>
          <w:i/>
          <w:u w:val="single"/>
        </w:rPr>
      </w:pPr>
      <w:r>
        <w:rPr>
          <w:rFonts w:ascii="Arial" w:eastAsia="Arial" w:hAnsi="Arial" w:cs="Arial"/>
          <w:b/>
          <w:i/>
          <w:u w:val="single"/>
        </w:rPr>
        <w:t>Unser Leitbild:</w:t>
      </w:r>
    </w:p>
    <w:p w:rsidR="004137E3" w:rsidRDefault="0052378B" w:rsidP="002F46CD">
      <w:pPr>
        <w:jc w:val="center"/>
        <w:rPr>
          <w:rFonts w:ascii="Arial" w:eastAsia="Arial" w:hAnsi="Arial" w:cs="Arial"/>
          <w:sz w:val="18"/>
        </w:rPr>
      </w:pPr>
      <w:r>
        <w:rPr>
          <w:rFonts w:ascii="Arial" w:eastAsia="Arial" w:hAnsi="Arial" w:cs="Arial"/>
          <w:b/>
          <w:i/>
        </w:rPr>
        <w:t>„Das Kind in Ehrfurcht aufnehmen,</w:t>
      </w:r>
      <w:r>
        <w:rPr>
          <w:rFonts w:ascii="Arial" w:eastAsia="Arial" w:hAnsi="Arial" w:cs="Arial"/>
          <w:b/>
          <w:i/>
        </w:rPr>
        <w:br/>
        <w:t xml:space="preserve">in Liebe erziehen, </w:t>
      </w:r>
      <w:r>
        <w:rPr>
          <w:rFonts w:ascii="Arial" w:eastAsia="Arial" w:hAnsi="Arial" w:cs="Arial"/>
          <w:b/>
          <w:i/>
        </w:rPr>
        <w:br/>
        <w:t>in Freiheit entlassen.“</w:t>
      </w:r>
      <w:r>
        <w:rPr>
          <w:rFonts w:ascii="Arial" w:eastAsia="Arial" w:hAnsi="Arial" w:cs="Arial"/>
        </w:rPr>
        <w:t xml:space="preserve"> </w:t>
      </w:r>
      <w:r>
        <w:rPr>
          <w:rFonts w:ascii="Arial" w:eastAsia="Arial" w:hAnsi="Arial" w:cs="Arial"/>
        </w:rPr>
        <w:br/>
      </w:r>
      <w:r w:rsidR="002F46CD">
        <w:rPr>
          <w:rFonts w:ascii="Arial" w:eastAsia="Arial" w:hAnsi="Arial" w:cs="Arial"/>
          <w:sz w:val="18"/>
        </w:rPr>
        <w:t>(Rudolf Steiner)</w:t>
      </w:r>
    </w:p>
    <w:p w:rsidR="004137E3" w:rsidRDefault="004137E3" w:rsidP="003D108F">
      <w:pPr>
        <w:jc w:val="center"/>
        <w:rPr>
          <w:rFonts w:ascii="Arial" w:eastAsia="Arial" w:hAnsi="Arial" w:cs="Arial"/>
          <w:sz w:val="18"/>
        </w:rPr>
      </w:pPr>
    </w:p>
    <w:p w:rsidR="004137E3" w:rsidRDefault="004137E3" w:rsidP="003D108F">
      <w:pPr>
        <w:jc w:val="center"/>
        <w:rPr>
          <w:rFonts w:ascii="Arial" w:eastAsia="Arial" w:hAnsi="Arial" w:cs="Arial"/>
          <w:sz w:val="18"/>
        </w:rPr>
      </w:pPr>
    </w:p>
    <w:p w:rsidR="002F46CD" w:rsidRDefault="002F46CD" w:rsidP="003D108F">
      <w:pPr>
        <w:jc w:val="center"/>
        <w:rPr>
          <w:rFonts w:ascii="Arial" w:eastAsia="Arial" w:hAnsi="Arial" w:cs="Arial"/>
          <w:sz w:val="18"/>
        </w:rPr>
      </w:pPr>
    </w:p>
    <w:p w:rsidR="002F46CD" w:rsidRDefault="00371CC9" w:rsidP="003D108F">
      <w:pPr>
        <w:jc w:val="center"/>
        <w:rPr>
          <w:rFonts w:ascii="Arial" w:eastAsia="Arial" w:hAnsi="Arial" w:cs="Arial"/>
          <w:sz w:val="18"/>
        </w:rPr>
      </w:pPr>
      <w:r>
        <w:rPr>
          <w:rFonts w:ascii="Arial" w:eastAsia="Arial" w:hAnsi="Arial" w:cs="Arial"/>
          <w:noProof/>
          <w:sz w:val="18"/>
        </w:rPr>
        <w:drawing>
          <wp:inline distT="0" distB="0" distL="0" distR="0">
            <wp:extent cx="2693880" cy="2020537"/>
            <wp:effectExtent l="0" t="6033" r="5398" b="539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9.JPG"/>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2695583" cy="2021815"/>
                    </a:xfrm>
                    <a:prstGeom prst="rect">
                      <a:avLst/>
                    </a:prstGeom>
                  </pic:spPr>
                </pic:pic>
              </a:graphicData>
            </a:graphic>
          </wp:inline>
        </w:drawing>
      </w:r>
      <w:bookmarkStart w:id="0" w:name="_GoBack"/>
      <w:bookmarkEnd w:id="0"/>
    </w:p>
    <w:p w:rsidR="002F46CD" w:rsidRDefault="002F46CD" w:rsidP="003D108F">
      <w:pPr>
        <w:jc w:val="center"/>
        <w:rPr>
          <w:rFonts w:ascii="Arial" w:eastAsia="Arial" w:hAnsi="Arial" w:cs="Arial"/>
          <w:sz w:val="18"/>
        </w:rPr>
      </w:pPr>
    </w:p>
    <w:p w:rsidR="002F46CD" w:rsidRDefault="002F46CD" w:rsidP="003D108F">
      <w:pPr>
        <w:jc w:val="center"/>
        <w:rPr>
          <w:rFonts w:ascii="Arial" w:eastAsia="Arial" w:hAnsi="Arial" w:cs="Arial"/>
          <w:sz w:val="18"/>
        </w:rPr>
      </w:pPr>
    </w:p>
    <w:p w:rsidR="00BA3B0D" w:rsidRDefault="00BA3B0D" w:rsidP="003D108F">
      <w:pPr>
        <w:jc w:val="center"/>
        <w:rPr>
          <w:rFonts w:ascii="Arial" w:eastAsia="Arial" w:hAnsi="Arial" w:cs="Arial"/>
          <w:sz w:val="18"/>
        </w:rPr>
      </w:pPr>
    </w:p>
    <w:p w:rsidR="00BA3B0D" w:rsidRDefault="00BA3B0D" w:rsidP="003D108F">
      <w:pPr>
        <w:jc w:val="center"/>
        <w:rPr>
          <w:rFonts w:ascii="Arial" w:eastAsia="Arial" w:hAnsi="Arial" w:cs="Arial"/>
          <w:sz w:val="18"/>
        </w:rPr>
      </w:pPr>
    </w:p>
    <w:p w:rsidR="00BA3B0D" w:rsidRDefault="00BA3B0D" w:rsidP="003D108F">
      <w:pPr>
        <w:jc w:val="center"/>
        <w:rPr>
          <w:rFonts w:ascii="Arial" w:eastAsia="Arial" w:hAnsi="Arial" w:cs="Arial"/>
          <w:sz w:val="18"/>
        </w:rPr>
      </w:pPr>
    </w:p>
    <w:p w:rsidR="007E14A9" w:rsidRPr="00FA5FE9" w:rsidRDefault="004A4140" w:rsidP="00FA5FE9">
      <w:pPr>
        <w:pStyle w:val="KeinLeerraum"/>
        <w:jc w:val="both"/>
        <w:rPr>
          <w:rFonts w:ascii="Arial" w:eastAsia="Arial" w:hAnsi="Arial" w:cs="Arial"/>
          <w:b/>
          <w:u w:val="single"/>
        </w:rPr>
      </w:pPr>
      <w:r w:rsidRPr="00FA5FE9">
        <w:rPr>
          <w:rFonts w:ascii="Arial" w:eastAsia="Arial" w:hAnsi="Arial" w:cs="Arial"/>
          <w:b/>
          <w:u w:val="single"/>
        </w:rPr>
        <w:t xml:space="preserve">Unsere </w:t>
      </w:r>
      <w:r w:rsidR="0052378B" w:rsidRPr="00FA5FE9">
        <w:rPr>
          <w:rFonts w:ascii="Arial" w:eastAsia="Arial" w:hAnsi="Arial" w:cs="Arial"/>
          <w:b/>
          <w:u w:val="single"/>
        </w:rPr>
        <w:t>Einrichtung</w:t>
      </w:r>
      <w:r w:rsidR="00B073B6" w:rsidRPr="00FA5FE9">
        <w:rPr>
          <w:rFonts w:ascii="Arial" w:eastAsia="Arial" w:hAnsi="Arial" w:cs="Arial"/>
          <w:b/>
          <w:u w:val="single"/>
        </w:rPr>
        <w:t xml:space="preserve"> stellt sich vor:</w:t>
      </w:r>
    </w:p>
    <w:p w:rsidR="00590907" w:rsidRDefault="0052378B" w:rsidP="00FA5FE9">
      <w:pPr>
        <w:pStyle w:val="KeinLeerraum"/>
        <w:jc w:val="both"/>
        <w:rPr>
          <w:rFonts w:ascii="Arial" w:eastAsia="Arial" w:hAnsi="Arial" w:cs="Arial"/>
        </w:rPr>
      </w:pPr>
      <w:r w:rsidRPr="00FA5FE9">
        <w:rPr>
          <w:rFonts w:eastAsia="Arial"/>
        </w:rPr>
        <w:br/>
      </w:r>
      <w:r w:rsidR="004A4140" w:rsidRPr="00FA5FE9">
        <w:rPr>
          <w:rFonts w:ascii="Arial" w:eastAsia="Arial" w:hAnsi="Arial" w:cs="Arial"/>
        </w:rPr>
        <w:t>Das</w:t>
      </w:r>
      <w:r w:rsidRPr="00FA5FE9">
        <w:rPr>
          <w:rFonts w:ascii="Arial" w:eastAsia="Arial" w:hAnsi="Arial" w:cs="Arial"/>
        </w:rPr>
        <w:t xml:space="preserve"> Kinderhaus St. Meinrad liegt im</w:t>
      </w:r>
      <w:r w:rsidR="0013541B" w:rsidRPr="00FA5FE9">
        <w:rPr>
          <w:rFonts w:ascii="Arial" w:eastAsia="Arial" w:hAnsi="Arial" w:cs="Arial"/>
        </w:rPr>
        <w:t xml:space="preserve"> Ortsteil</w:t>
      </w:r>
      <w:r w:rsidRPr="00FA5FE9">
        <w:rPr>
          <w:rFonts w:ascii="Arial" w:eastAsia="Arial" w:hAnsi="Arial" w:cs="Arial"/>
        </w:rPr>
        <w:t xml:space="preserve"> </w:t>
      </w:r>
      <w:proofErr w:type="spellStart"/>
      <w:r w:rsidRPr="00FA5FE9">
        <w:rPr>
          <w:rFonts w:ascii="Arial" w:eastAsia="Arial" w:hAnsi="Arial" w:cs="Arial"/>
        </w:rPr>
        <w:t>Laucherthal</w:t>
      </w:r>
      <w:proofErr w:type="spellEnd"/>
      <w:r w:rsidRPr="00FA5FE9">
        <w:rPr>
          <w:rFonts w:ascii="Arial" w:eastAsia="Arial" w:hAnsi="Arial" w:cs="Arial"/>
        </w:rPr>
        <w:t xml:space="preserve"> </w:t>
      </w:r>
      <w:r w:rsidR="0013541B" w:rsidRPr="00FA5FE9">
        <w:rPr>
          <w:rFonts w:ascii="Arial" w:eastAsia="Arial" w:hAnsi="Arial" w:cs="Arial"/>
        </w:rPr>
        <w:t xml:space="preserve">der Gemeinde </w:t>
      </w:r>
      <w:proofErr w:type="spellStart"/>
      <w:r w:rsidR="0013541B" w:rsidRPr="00FA5FE9">
        <w:rPr>
          <w:rFonts w:ascii="Arial" w:eastAsia="Arial" w:hAnsi="Arial" w:cs="Arial"/>
        </w:rPr>
        <w:t>Sigmaringendorf</w:t>
      </w:r>
      <w:proofErr w:type="spellEnd"/>
      <w:r w:rsidR="0013541B" w:rsidRPr="00FA5FE9">
        <w:rPr>
          <w:rFonts w:ascii="Arial" w:eastAsia="Arial" w:hAnsi="Arial" w:cs="Arial"/>
        </w:rPr>
        <w:t xml:space="preserve"> </w:t>
      </w:r>
      <w:r w:rsidRPr="00FA5FE9">
        <w:rPr>
          <w:rFonts w:ascii="Arial" w:eastAsia="Arial" w:hAnsi="Arial" w:cs="Arial"/>
        </w:rPr>
        <w:t xml:space="preserve">an der schönen </w:t>
      </w:r>
      <w:proofErr w:type="spellStart"/>
      <w:r w:rsidRPr="00FA5FE9">
        <w:rPr>
          <w:rFonts w:ascii="Arial" w:eastAsia="Arial" w:hAnsi="Arial" w:cs="Arial"/>
        </w:rPr>
        <w:t>Lauchert</w:t>
      </w:r>
      <w:proofErr w:type="spellEnd"/>
      <w:r w:rsidRPr="00FA5FE9">
        <w:rPr>
          <w:rFonts w:ascii="Arial" w:eastAsia="Arial" w:hAnsi="Arial" w:cs="Arial"/>
        </w:rPr>
        <w:t>.</w:t>
      </w:r>
      <w:r w:rsidRPr="00FA5FE9">
        <w:rPr>
          <w:rFonts w:ascii="Arial" w:eastAsia="Arial" w:hAnsi="Arial" w:cs="Arial"/>
        </w:rPr>
        <w:br/>
        <w:t>Die Einrichtung besteht aus zwei altersgemischten Gruppen mit Kindern im Alter von 2- 6 Jahren</w:t>
      </w:r>
      <w:r w:rsidR="004A4140" w:rsidRPr="00FA5FE9">
        <w:rPr>
          <w:rFonts w:ascii="Arial" w:eastAsia="Arial" w:hAnsi="Arial" w:cs="Arial"/>
        </w:rPr>
        <w:t xml:space="preserve"> und bietet insgesamt 44 Plätze an</w:t>
      </w:r>
      <w:r w:rsidRPr="00FA5FE9">
        <w:rPr>
          <w:rFonts w:ascii="Arial" w:eastAsia="Arial" w:hAnsi="Arial" w:cs="Arial"/>
        </w:rPr>
        <w:t xml:space="preserve">. </w:t>
      </w:r>
      <w:r w:rsidR="00590907">
        <w:rPr>
          <w:rFonts w:ascii="Arial" w:eastAsia="Arial" w:hAnsi="Arial" w:cs="Arial"/>
        </w:rPr>
        <w:t>Die Altersmischung der Gruppen birgt den Vorteil</w:t>
      </w:r>
      <w:r w:rsidR="00AB548B">
        <w:rPr>
          <w:rFonts w:ascii="Arial" w:eastAsia="Arial" w:hAnsi="Arial" w:cs="Arial"/>
        </w:rPr>
        <w:t xml:space="preserve"> der Gemeinschaft, in der d</w:t>
      </w:r>
      <w:r w:rsidR="00590907">
        <w:rPr>
          <w:rFonts w:ascii="Arial" w:eastAsia="Arial" w:hAnsi="Arial" w:cs="Arial"/>
        </w:rPr>
        <w:t xml:space="preserve">ie Kleinen von den Großen und die Großen von den Kleinen </w:t>
      </w:r>
      <w:r w:rsidR="005C5184">
        <w:rPr>
          <w:rFonts w:ascii="Arial" w:eastAsia="Arial" w:hAnsi="Arial" w:cs="Arial"/>
        </w:rPr>
        <w:t>lernen.</w:t>
      </w:r>
    </w:p>
    <w:p w:rsidR="004A4140" w:rsidRPr="00FA5FE9" w:rsidRDefault="0052378B" w:rsidP="00FA5FE9">
      <w:pPr>
        <w:pStyle w:val="KeinLeerraum"/>
        <w:jc w:val="both"/>
        <w:rPr>
          <w:rFonts w:ascii="Arial" w:eastAsia="Arial" w:hAnsi="Arial" w:cs="Arial"/>
        </w:rPr>
      </w:pPr>
      <w:r w:rsidRPr="00FA5FE9">
        <w:rPr>
          <w:rFonts w:ascii="Arial" w:eastAsia="Arial" w:hAnsi="Arial" w:cs="Arial"/>
        </w:rPr>
        <w:t>Wir sind eingebettet in einem ruhigen Wohngebiet mit einem großen Garten.</w:t>
      </w:r>
      <w:r w:rsidR="004A4140" w:rsidRPr="00FA5FE9">
        <w:rPr>
          <w:rFonts w:ascii="Arial" w:eastAsia="Arial" w:hAnsi="Arial" w:cs="Arial"/>
        </w:rPr>
        <w:t xml:space="preserve"> Der großzügige Außenbereich mit verschiedenen Spielgeräten aus Naturmaterialen lädt zum Spielen im Freien ein.  </w:t>
      </w:r>
    </w:p>
    <w:p w:rsidR="007E14A9" w:rsidRPr="00FA5FE9" w:rsidRDefault="0052378B" w:rsidP="00FA5FE9">
      <w:pPr>
        <w:pStyle w:val="KeinLeerraum"/>
        <w:jc w:val="both"/>
        <w:rPr>
          <w:rFonts w:ascii="Arial" w:eastAsia="Arial" w:hAnsi="Arial" w:cs="Arial"/>
        </w:rPr>
      </w:pPr>
      <w:r w:rsidRPr="00FA5FE9">
        <w:rPr>
          <w:rFonts w:ascii="Arial" w:eastAsia="Arial" w:hAnsi="Arial" w:cs="Arial"/>
        </w:rPr>
        <w:t xml:space="preserve">Die Gemeinde Sigmaringendorf ist Träger des Kinderhauses und sorgt für </w:t>
      </w:r>
      <w:r w:rsidR="0013541B" w:rsidRPr="00FA5FE9">
        <w:rPr>
          <w:rFonts w:ascii="Arial" w:eastAsia="Arial" w:hAnsi="Arial" w:cs="Arial"/>
        </w:rPr>
        <w:t xml:space="preserve">die </w:t>
      </w:r>
      <w:r w:rsidRPr="00FA5FE9">
        <w:rPr>
          <w:rFonts w:ascii="Arial" w:eastAsia="Arial" w:hAnsi="Arial" w:cs="Arial"/>
        </w:rPr>
        <w:t>gute</w:t>
      </w:r>
      <w:r w:rsidR="0013541B" w:rsidRPr="00FA5FE9">
        <w:rPr>
          <w:rFonts w:ascii="Arial" w:eastAsia="Arial" w:hAnsi="Arial" w:cs="Arial"/>
        </w:rPr>
        <w:t>n</w:t>
      </w:r>
      <w:r w:rsidRPr="00FA5FE9">
        <w:rPr>
          <w:rFonts w:ascii="Arial" w:eastAsia="Arial" w:hAnsi="Arial" w:cs="Arial"/>
        </w:rPr>
        <w:t xml:space="preserve"> Rahmenbedingungen.</w:t>
      </w:r>
      <w:r w:rsidR="004A4140" w:rsidRPr="00FA5FE9">
        <w:rPr>
          <w:rFonts w:ascii="Arial" w:eastAsia="Arial" w:hAnsi="Arial" w:cs="Arial"/>
        </w:rPr>
        <w:t xml:space="preserve"> Der Bürgermeister und der Gemeinderat übernehmen die Verantwortung gegenüber den Mitarbeitern und Mitarbeiterinnen und der Einrichtung. </w:t>
      </w:r>
      <w:r w:rsidR="007E14A9" w:rsidRPr="00FA5FE9">
        <w:rPr>
          <w:rFonts w:ascii="Arial" w:eastAsia="Arial" w:hAnsi="Arial" w:cs="Arial"/>
        </w:rPr>
        <w:t>In unserer Einrichtung werden 4 verschiedene Betreuungsmodelle plus Mittagessen angeboten.</w:t>
      </w:r>
    </w:p>
    <w:p w:rsidR="007E14A9" w:rsidRDefault="007E14A9" w:rsidP="00FA5FE9">
      <w:pPr>
        <w:pStyle w:val="KeinLeerraum"/>
        <w:jc w:val="both"/>
        <w:rPr>
          <w:rFonts w:ascii="Arial" w:eastAsia="Arial" w:hAnsi="Arial" w:cs="Arial"/>
        </w:rPr>
      </w:pPr>
      <w:r w:rsidRPr="00FA5FE9">
        <w:rPr>
          <w:rFonts w:ascii="Arial" w:eastAsia="Arial" w:hAnsi="Arial" w:cs="Arial"/>
        </w:rPr>
        <w:t>Dazu gehören die Regelöffnungszeiten, die verlängerten Öffnungszeiten, Ganztagesbetreuung mini und Ganztagesbetreuung, welche monatlich gebucht werden können.</w:t>
      </w:r>
    </w:p>
    <w:p w:rsidR="00863019" w:rsidRDefault="00863019"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725314" w:rsidRDefault="007E14A9" w:rsidP="00FA5FE9">
      <w:pPr>
        <w:pStyle w:val="KeinLeerraum"/>
        <w:jc w:val="both"/>
        <w:rPr>
          <w:rFonts w:ascii="Arial" w:eastAsia="Arial" w:hAnsi="Arial" w:cs="Arial"/>
        </w:rPr>
      </w:pPr>
      <w:r w:rsidRPr="00CC4218">
        <w:rPr>
          <w:rFonts w:ascii="Arial" w:eastAsia="Arial" w:hAnsi="Arial" w:cs="Arial"/>
          <w:u w:val="single"/>
        </w:rPr>
        <w:t>Unsere Öffnungszeiten sind</w:t>
      </w:r>
      <w:r w:rsidR="00725314">
        <w:rPr>
          <w:rFonts w:ascii="Arial" w:eastAsia="Arial" w:hAnsi="Arial" w:cs="Arial"/>
        </w:rPr>
        <w:t>:</w:t>
      </w:r>
      <w:r w:rsidRPr="00FA5FE9">
        <w:rPr>
          <w:rFonts w:ascii="Arial" w:eastAsia="Arial" w:hAnsi="Arial" w:cs="Arial"/>
        </w:rPr>
        <w:t xml:space="preserve"> </w:t>
      </w:r>
    </w:p>
    <w:p w:rsidR="00A503BC" w:rsidRDefault="00A503BC" w:rsidP="00FA5FE9">
      <w:pPr>
        <w:pStyle w:val="KeinLeerraum"/>
        <w:jc w:val="both"/>
        <w:rPr>
          <w:rFonts w:ascii="Arial" w:eastAsia="Arial" w:hAnsi="Arial" w:cs="Arial"/>
        </w:rPr>
      </w:pPr>
    </w:p>
    <w:p w:rsidR="007E14A9" w:rsidRDefault="00725314" w:rsidP="00FA5FE9">
      <w:pPr>
        <w:pStyle w:val="KeinLeerraum"/>
        <w:jc w:val="both"/>
        <w:rPr>
          <w:rFonts w:ascii="Arial" w:eastAsia="Arial" w:hAnsi="Arial" w:cs="Arial"/>
        </w:rPr>
      </w:pPr>
      <w:r>
        <w:rPr>
          <w:rFonts w:ascii="Arial" w:eastAsia="Arial" w:hAnsi="Arial" w:cs="Arial"/>
        </w:rPr>
        <w:t>Regelbetreuung:</w:t>
      </w:r>
      <w:r>
        <w:rPr>
          <w:rFonts w:ascii="Arial" w:eastAsia="Arial" w:hAnsi="Arial" w:cs="Arial"/>
        </w:rPr>
        <w:tab/>
      </w:r>
      <w:r>
        <w:rPr>
          <w:rFonts w:ascii="Arial" w:eastAsia="Arial" w:hAnsi="Arial" w:cs="Arial"/>
        </w:rPr>
        <w:tab/>
        <w:t>Montag – Donnerstag 07:30 – 12:15 Uhr und 13:45 – 16:00 Uhr</w:t>
      </w:r>
    </w:p>
    <w:p w:rsidR="00725314" w:rsidRDefault="00725314" w:rsidP="00FA5FE9">
      <w:pPr>
        <w:pStyle w:val="KeinLeerraum"/>
        <w:jc w:val="both"/>
        <w:rPr>
          <w:rFonts w:ascii="Arial" w:eastAsia="Arial" w:hAnsi="Arial" w:cs="Arial"/>
        </w:rPr>
      </w:pP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t xml:space="preserve">Freitag </w:t>
      </w:r>
      <w:r>
        <w:rPr>
          <w:rFonts w:ascii="Arial" w:eastAsia="Arial" w:hAnsi="Arial" w:cs="Arial"/>
        </w:rPr>
        <w:tab/>
      </w:r>
      <w:r>
        <w:rPr>
          <w:rFonts w:ascii="Arial" w:eastAsia="Arial" w:hAnsi="Arial" w:cs="Arial"/>
        </w:rPr>
        <w:tab/>
        <w:t xml:space="preserve"> 07:30 – 12:15 Uhr</w:t>
      </w:r>
    </w:p>
    <w:p w:rsidR="00725314" w:rsidRDefault="00725314" w:rsidP="00FA5FE9">
      <w:pPr>
        <w:pStyle w:val="KeinLeerraum"/>
        <w:jc w:val="both"/>
        <w:rPr>
          <w:rFonts w:ascii="Arial" w:eastAsia="Arial" w:hAnsi="Arial" w:cs="Arial"/>
        </w:rPr>
      </w:pPr>
      <w:r>
        <w:rPr>
          <w:rFonts w:ascii="Arial" w:eastAsia="Arial" w:hAnsi="Arial" w:cs="Arial"/>
        </w:rPr>
        <w:t>Verlängerte Öffnungszeiten:</w:t>
      </w:r>
      <w:r>
        <w:rPr>
          <w:rFonts w:ascii="Arial" w:eastAsia="Arial" w:hAnsi="Arial" w:cs="Arial"/>
        </w:rPr>
        <w:tab/>
        <w:t>Montag – Donnerstag 07:00 – 13:00 Uhr und 2 Nachmittage</w:t>
      </w:r>
    </w:p>
    <w:p w:rsidR="00725314" w:rsidRDefault="00CC69BF" w:rsidP="00FA5FE9">
      <w:pPr>
        <w:pStyle w:val="KeinLeerraum"/>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725314">
        <w:rPr>
          <w:rFonts w:ascii="Arial" w:eastAsia="Arial" w:hAnsi="Arial" w:cs="Arial"/>
        </w:rPr>
        <w:t>Freitag</w:t>
      </w:r>
      <w:r w:rsidR="00725314">
        <w:rPr>
          <w:rFonts w:ascii="Arial" w:eastAsia="Arial" w:hAnsi="Arial" w:cs="Arial"/>
        </w:rPr>
        <w:tab/>
      </w:r>
      <w:r w:rsidR="00725314">
        <w:rPr>
          <w:rFonts w:ascii="Arial" w:eastAsia="Arial" w:hAnsi="Arial" w:cs="Arial"/>
        </w:rPr>
        <w:tab/>
      </w:r>
      <w:r w:rsidR="00BA3B0D">
        <w:rPr>
          <w:rFonts w:ascii="Arial" w:eastAsia="Arial" w:hAnsi="Arial" w:cs="Arial"/>
        </w:rPr>
        <w:tab/>
      </w:r>
      <w:r w:rsidR="00725314">
        <w:rPr>
          <w:rFonts w:ascii="Arial" w:eastAsia="Arial" w:hAnsi="Arial" w:cs="Arial"/>
        </w:rPr>
        <w:t xml:space="preserve"> 07:00 – 13:00 Uhr</w:t>
      </w:r>
    </w:p>
    <w:p w:rsidR="00725314" w:rsidRDefault="00725314" w:rsidP="00FA5FE9">
      <w:pPr>
        <w:pStyle w:val="KeinLeerraum"/>
        <w:jc w:val="both"/>
        <w:rPr>
          <w:rFonts w:ascii="Arial" w:eastAsia="Arial" w:hAnsi="Arial" w:cs="Arial"/>
        </w:rPr>
      </w:pPr>
      <w:r>
        <w:rPr>
          <w:rFonts w:ascii="Arial" w:eastAsia="Arial" w:hAnsi="Arial" w:cs="Arial"/>
        </w:rPr>
        <w:t xml:space="preserve">Ganztagesbetreuung „mini“: </w:t>
      </w:r>
      <w:r>
        <w:rPr>
          <w:rFonts w:ascii="Arial" w:eastAsia="Arial" w:hAnsi="Arial" w:cs="Arial"/>
        </w:rPr>
        <w:tab/>
        <w:t>Montag – Freitag</w:t>
      </w:r>
      <w:r>
        <w:rPr>
          <w:rFonts w:ascii="Arial" w:eastAsia="Arial" w:hAnsi="Arial" w:cs="Arial"/>
        </w:rPr>
        <w:tab/>
        <w:t xml:space="preserve"> 07:00 – 14:00 Uhr mit Mittagessen</w:t>
      </w:r>
    </w:p>
    <w:p w:rsidR="00725314" w:rsidRDefault="00725314" w:rsidP="00FA5FE9">
      <w:pPr>
        <w:pStyle w:val="KeinLeerraum"/>
        <w:jc w:val="both"/>
        <w:rPr>
          <w:rFonts w:ascii="Arial" w:eastAsia="Arial" w:hAnsi="Arial" w:cs="Arial"/>
        </w:rPr>
      </w:pPr>
      <w:r>
        <w:rPr>
          <w:rFonts w:ascii="Arial" w:eastAsia="Arial" w:hAnsi="Arial" w:cs="Arial"/>
        </w:rPr>
        <w:t>Ganztagesbetreuung:</w:t>
      </w:r>
      <w:r>
        <w:rPr>
          <w:rFonts w:ascii="Arial" w:eastAsia="Arial" w:hAnsi="Arial" w:cs="Arial"/>
        </w:rPr>
        <w:tab/>
      </w:r>
      <w:r>
        <w:rPr>
          <w:rFonts w:ascii="Arial" w:eastAsia="Arial" w:hAnsi="Arial" w:cs="Arial"/>
        </w:rPr>
        <w:tab/>
        <w:t>Montag – Donnerstag 07:00 – 17:00 Uhr mit Mittagessen</w:t>
      </w:r>
    </w:p>
    <w:p w:rsidR="00A503BC" w:rsidRDefault="00725314" w:rsidP="00FA5FE9">
      <w:pPr>
        <w:pStyle w:val="KeinLeerraum"/>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Freitag</w:t>
      </w:r>
      <w:r>
        <w:rPr>
          <w:rFonts w:ascii="Arial" w:eastAsia="Arial" w:hAnsi="Arial" w:cs="Arial"/>
        </w:rPr>
        <w:tab/>
      </w:r>
      <w:r>
        <w:rPr>
          <w:rFonts w:ascii="Arial" w:eastAsia="Arial" w:hAnsi="Arial" w:cs="Arial"/>
        </w:rPr>
        <w:tab/>
      </w:r>
      <w:r>
        <w:rPr>
          <w:rFonts w:ascii="Arial" w:eastAsia="Arial" w:hAnsi="Arial" w:cs="Arial"/>
        </w:rPr>
        <w:tab/>
        <w:t xml:space="preserve"> 07:00 – 14:00 Uhr mit Mittagessen </w:t>
      </w:r>
    </w:p>
    <w:p w:rsidR="000104CA" w:rsidRDefault="000104CA" w:rsidP="00FA5FE9">
      <w:pPr>
        <w:pStyle w:val="KeinLeerraum"/>
        <w:jc w:val="both"/>
        <w:rPr>
          <w:rFonts w:ascii="Arial" w:eastAsia="Arial" w:hAnsi="Arial" w:cs="Arial"/>
        </w:rPr>
      </w:pPr>
    </w:p>
    <w:p w:rsidR="00863019" w:rsidRDefault="00863019" w:rsidP="00FA5FE9">
      <w:pPr>
        <w:pStyle w:val="KeinLeerraum"/>
        <w:jc w:val="both"/>
        <w:rPr>
          <w:rFonts w:ascii="Arial" w:eastAsia="Arial" w:hAnsi="Arial" w:cs="Arial"/>
        </w:rPr>
      </w:pPr>
    </w:p>
    <w:p w:rsidR="007E14A9" w:rsidRDefault="007E14A9" w:rsidP="00FA5FE9">
      <w:pPr>
        <w:pStyle w:val="KeinLeerraum"/>
        <w:jc w:val="both"/>
        <w:rPr>
          <w:rFonts w:ascii="Arial" w:eastAsia="Arial" w:hAnsi="Arial" w:cs="Arial"/>
        </w:rPr>
      </w:pPr>
      <w:r w:rsidRPr="00FA5FE9">
        <w:rPr>
          <w:rFonts w:ascii="Arial" w:eastAsia="Arial" w:hAnsi="Arial" w:cs="Arial"/>
        </w:rPr>
        <w:t xml:space="preserve">Die Leitung des Kinderhauses schafft eine stabile, kontinuierliche Vernetzung zwischen Träger, Team, den Familien und den Kooperationspartnern. Das pädagogische Personal leistet </w:t>
      </w:r>
      <w:r w:rsidR="0013541B" w:rsidRPr="00FA5FE9">
        <w:rPr>
          <w:rFonts w:ascii="Arial" w:eastAsia="Arial" w:hAnsi="Arial" w:cs="Arial"/>
        </w:rPr>
        <w:t xml:space="preserve">hochwertige </w:t>
      </w:r>
      <w:r w:rsidRPr="00FA5FE9">
        <w:rPr>
          <w:rFonts w:ascii="Arial" w:eastAsia="Arial" w:hAnsi="Arial" w:cs="Arial"/>
        </w:rPr>
        <w:t>qualifizierte Arbeit und pflegt einen wertschätzenden Umgang mit allen Beteiligten. Jede Fachkraft bringt sich mit Ihren Stärken und Interessen in das Gesamtteam ein. Unsere wöchentlichen Teamsitzungen bestehen aus der Planung von organisatorischen Aufgaben und Abläufen, Fallbesprechungen, sowie kollegialer Beratung zur Stärkung des Teams.</w:t>
      </w: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3742E3" w:rsidRDefault="003742E3" w:rsidP="00FA5FE9">
      <w:pPr>
        <w:pStyle w:val="KeinLeerraum"/>
        <w:jc w:val="both"/>
        <w:rPr>
          <w:rFonts w:ascii="Arial" w:eastAsia="Arial" w:hAnsi="Arial" w:cs="Arial"/>
        </w:rPr>
      </w:pPr>
      <w:r w:rsidRPr="003742E3">
        <w:rPr>
          <w:rFonts w:ascii="Arial" w:eastAsia="Arial" w:hAnsi="Arial" w:cs="Arial"/>
          <w:noProof/>
        </w:rPr>
        <w:drawing>
          <wp:inline distT="0" distB="0" distL="0" distR="0" wp14:anchorId="02EF02A2" wp14:editId="2644ACD6">
            <wp:extent cx="3000375" cy="2251242"/>
            <wp:effectExtent l="0" t="0" r="0" b="0"/>
            <wp:docPr id="15" name="Grafik 15" descr="E:\Bilder für Konzeption\Bilder für Konzeption\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ilder für Konzeption\Bilder für Konzeption\IMG_77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029" cy="2253233"/>
                    </a:xfrm>
                    <a:prstGeom prst="rect">
                      <a:avLst/>
                    </a:prstGeom>
                    <a:noFill/>
                    <a:ln>
                      <a:noFill/>
                    </a:ln>
                  </pic:spPr>
                </pic:pic>
              </a:graphicData>
            </a:graphic>
          </wp:inline>
        </w:drawing>
      </w:r>
      <w:r w:rsidRPr="003742E3">
        <w:rPr>
          <w:rFonts w:ascii="Arial" w:eastAsia="Arial" w:hAnsi="Arial" w:cs="Arial"/>
          <w:noProof/>
        </w:rPr>
        <w:drawing>
          <wp:inline distT="0" distB="0" distL="0" distR="0" wp14:anchorId="1CE841C1" wp14:editId="152F3C38">
            <wp:extent cx="3236430" cy="2232229"/>
            <wp:effectExtent l="0" t="0" r="2540" b="0"/>
            <wp:docPr id="13" name="Grafik 13" descr="E:\Bilder für Konzeption\Bilder für Konzeption\IMG_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ilder für Konzeption\Bilder für Konzeption\IMG_77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9631" cy="2241334"/>
                    </a:xfrm>
                    <a:prstGeom prst="rect">
                      <a:avLst/>
                    </a:prstGeom>
                    <a:noFill/>
                    <a:ln>
                      <a:noFill/>
                    </a:ln>
                  </pic:spPr>
                </pic:pic>
              </a:graphicData>
            </a:graphic>
          </wp:inline>
        </w:drawing>
      </w:r>
    </w:p>
    <w:p w:rsidR="003742E3" w:rsidRDefault="003742E3"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Default="000104CA" w:rsidP="00FA5FE9">
      <w:pPr>
        <w:pStyle w:val="KeinLeerraum"/>
        <w:jc w:val="both"/>
        <w:rPr>
          <w:rFonts w:ascii="Arial" w:eastAsia="Arial" w:hAnsi="Arial" w:cs="Arial"/>
        </w:rPr>
      </w:pPr>
    </w:p>
    <w:p w:rsidR="000104CA" w:rsidRPr="00D32C89" w:rsidRDefault="000104CA" w:rsidP="000104CA">
      <w:pPr>
        <w:pStyle w:val="KeinLeerraum"/>
        <w:jc w:val="both"/>
        <w:rPr>
          <w:rFonts w:ascii="Arial" w:eastAsia="Arial" w:hAnsi="Arial" w:cs="Arial"/>
          <w:u w:val="single"/>
        </w:rPr>
      </w:pPr>
      <w:r w:rsidRPr="00D32C89">
        <w:rPr>
          <w:rFonts w:ascii="Arial" w:eastAsia="Arial" w:hAnsi="Arial" w:cs="Arial"/>
          <w:u w:val="single"/>
        </w:rPr>
        <w:t>Die Geschichte des Kinderhauses:</w:t>
      </w:r>
    </w:p>
    <w:p w:rsidR="000104CA" w:rsidRDefault="000104CA" w:rsidP="000104CA">
      <w:pPr>
        <w:pStyle w:val="KeinLeerraum"/>
        <w:jc w:val="both"/>
        <w:rPr>
          <w:rFonts w:ascii="Arial" w:eastAsia="Arial" w:hAnsi="Arial" w:cs="Arial"/>
        </w:rPr>
      </w:pPr>
      <w:r>
        <w:rPr>
          <w:rFonts w:ascii="Arial" w:eastAsia="Arial" w:hAnsi="Arial" w:cs="Arial"/>
        </w:rPr>
        <w:t xml:space="preserve">1956 wurde der Kindergartenverein e.V. in </w:t>
      </w:r>
      <w:proofErr w:type="spellStart"/>
      <w:r>
        <w:rPr>
          <w:rFonts w:ascii="Arial" w:eastAsia="Arial" w:hAnsi="Arial" w:cs="Arial"/>
        </w:rPr>
        <w:t>Laucherthal</w:t>
      </w:r>
      <w:proofErr w:type="spellEnd"/>
      <w:r>
        <w:rPr>
          <w:rFonts w:ascii="Arial" w:eastAsia="Arial" w:hAnsi="Arial" w:cs="Arial"/>
        </w:rPr>
        <w:t xml:space="preserve"> gegründet. Der Verein hatte die Aufgabe in </w:t>
      </w:r>
      <w:proofErr w:type="spellStart"/>
      <w:r>
        <w:rPr>
          <w:rFonts w:ascii="Arial" w:eastAsia="Arial" w:hAnsi="Arial" w:cs="Arial"/>
        </w:rPr>
        <w:t>Sigmaringendorf</w:t>
      </w:r>
      <w:proofErr w:type="spellEnd"/>
      <w:r>
        <w:rPr>
          <w:rFonts w:ascii="Arial" w:eastAsia="Arial" w:hAnsi="Arial" w:cs="Arial"/>
        </w:rPr>
        <w:t xml:space="preserve"> – </w:t>
      </w:r>
      <w:proofErr w:type="spellStart"/>
      <w:r>
        <w:rPr>
          <w:rFonts w:ascii="Arial" w:eastAsia="Arial" w:hAnsi="Arial" w:cs="Arial"/>
        </w:rPr>
        <w:t>Laucherthal</w:t>
      </w:r>
      <w:proofErr w:type="spellEnd"/>
      <w:r>
        <w:rPr>
          <w:rFonts w:ascii="Arial" w:eastAsia="Arial" w:hAnsi="Arial" w:cs="Arial"/>
        </w:rPr>
        <w:t xml:space="preserve"> einen Kindergarten zu errichten und zu unterhalten. Dafür musste ein Grundstück erworben und darauf ein Gebäude errichtet werden. Die Gemeinde Sigmaringendorf leistete zum Bau des Kindergartens einen Beitrag und stellte das Baugrundstück unentgeltlich zur Verfügung.</w:t>
      </w:r>
    </w:p>
    <w:p w:rsidR="000104CA" w:rsidRDefault="000104CA" w:rsidP="000104CA">
      <w:pPr>
        <w:pStyle w:val="KeinLeerraum"/>
        <w:jc w:val="both"/>
        <w:rPr>
          <w:rFonts w:ascii="Arial" w:eastAsia="Arial" w:hAnsi="Arial" w:cs="Arial"/>
        </w:rPr>
      </w:pPr>
      <w:r>
        <w:rPr>
          <w:rFonts w:ascii="Arial" w:eastAsia="Arial" w:hAnsi="Arial" w:cs="Arial"/>
        </w:rPr>
        <w:t xml:space="preserve">1957 wurde ein Vertrag zwischen der Gemeinde und dem Verein geschlossen. In diesem Vertrag verpflichtete sich der Kindergarten St. Meinrad </w:t>
      </w:r>
      <w:proofErr w:type="spellStart"/>
      <w:r>
        <w:rPr>
          <w:rFonts w:ascii="Arial" w:eastAsia="Arial" w:hAnsi="Arial" w:cs="Arial"/>
        </w:rPr>
        <w:t>Laucherthal</w:t>
      </w:r>
      <w:proofErr w:type="spellEnd"/>
      <w:r>
        <w:rPr>
          <w:rFonts w:ascii="Arial" w:eastAsia="Arial" w:hAnsi="Arial" w:cs="Arial"/>
        </w:rPr>
        <w:t xml:space="preserve"> e.V. auf Antrag alle Kinder deren Eltern in </w:t>
      </w:r>
      <w:proofErr w:type="spellStart"/>
      <w:r>
        <w:rPr>
          <w:rFonts w:ascii="Arial" w:eastAsia="Arial" w:hAnsi="Arial" w:cs="Arial"/>
        </w:rPr>
        <w:t>Laucherthal</w:t>
      </w:r>
      <w:proofErr w:type="spellEnd"/>
      <w:r>
        <w:rPr>
          <w:rFonts w:ascii="Arial" w:eastAsia="Arial" w:hAnsi="Arial" w:cs="Arial"/>
        </w:rPr>
        <w:t xml:space="preserve"> wohnhaft sind zu gleichen Bedingungen in den Kindergarten aufzunehmen.</w:t>
      </w:r>
    </w:p>
    <w:p w:rsidR="000104CA" w:rsidRDefault="000104CA" w:rsidP="000104CA">
      <w:pPr>
        <w:pStyle w:val="KeinLeerraum"/>
        <w:jc w:val="both"/>
        <w:rPr>
          <w:rFonts w:ascii="Arial" w:eastAsia="Arial" w:hAnsi="Arial" w:cs="Arial"/>
        </w:rPr>
      </w:pPr>
      <w:r>
        <w:rPr>
          <w:rFonts w:ascii="Arial" w:eastAsia="Arial" w:hAnsi="Arial" w:cs="Arial"/>
        </w:rPr>
        <w:t xml:space="preserve">1958 übertrug der Kindergartenverein die Fertigstellung des von ihm begonnenen Neubaus eines Kindergartens dem Fürstlich </w:t>
      </w:r>
      <w:proofErr w:type="spellStart"/>
      <w:r>
        <w:rPr>
          <w:rFonts w:ascii="Arial" w:eastAsia="Arial" w:hAnsi="Arial" w:cs="Arial"/>
        </w:rPr>
        <w:t>Hohenzollerschen</w:t>
      </w:r>
      <w:proofErr w:type="spellEnd"/>
      <w:r>
        <w:rPr>
          <w:rFonts w:ascii="Arial" w:eastAsia="Arial" w:hAnsi="Arial" w:cs="Arial"/>
        </w:rPr>
        <w:t xml:space="preserve"> Hüttenwerk </w:t>
      </w:r>
      <w:proofErr w:type="spellStart"/>
      <w:r>
        <w:rPr>
          <w:rFonts w:ascii="Arial" w:eastAsia="Arial" w:hAnsi="Arial" w:cs="Arial"/>
        </w:rPr>
        <w:t>Laucherthal</w:t>
      </w:r>
      <w:proofErr w:type="spellEnd"/>
      <w:r>
        <w:rPr>
          <w:rFonts w:ascii="Arial" w:eastAsia="Arial" w:hAnsi="Arial" w:cs="Arial"/>
        </w:rPr>
        <w:t xml:space="preserve"> mit der Maßgabe, dass ein Teil der Restfinanzierung zu Lasten der Gemeinde Sigmaringendorf vorfinanziert wird. Mit Vertrag vom gleichen Tag übernahm die Gemeinde </w:t>
      </w:r>
      <w:proofErr w:type="spellStart"/>
      <w:r>
        <w:rPr>
          <w:rFonts w:ascii="Arial" w:eastAsia="Arial" w:hAnsi="Arial" w:cs="Arial"/>
        </w:rPr>
        <w:t>Sigmaringendorf</w:t>
      </w:r>
      <w:proofErr w:type="spellEnd"/>
      <w:r>
        <w:rPr>
          <w:rFonts w:ascii="Arial" w:eastAsia="Arial" w:hAnsi="Arial" w:cs="Arial"/>
        </w:rPr>
        <w:t xml:space="preserve"> den Kindergarten </w:t>
      </w:r>
      <w:proofErr w:type="spellStart"/>
      <w:r>
        <w:rPr>
          <w:rFonts w:ascii="Arial" w:eastAsia="Arial" w:hAnsi="Arial" w:cs="Arial"/>
        </w:rPr>
        <w:t>Laucherthal</w:t>
      </w:r>
      <w:proofErr w:type="spellEnd"/>
      <w:r>
        <w:rPr>
          <w:rFonts w:ascii="Arial" w:eastAsia="Arial" w:hAnsi="Arial" w:cs="Arial"/>
        </w:rPr>
        <w:t>.</w:t>
      </w:r>
    </w:p>
    <w:p w:rsidR="000104CA" w:rsidRDefault="000104CA" w:rsidP="000104CA">
      <w:pPr>
        <w:pStyle w:val="KeinLeerraum"/>
        <w:jc w:val="both"/>
        <w:rPr>
          <w:rFonts w:ascii="Arial" w:eastAsia="Arial" w:hAnsi="Arial" w:cs="Arial"/>
        </w:rPr>
      </w:pPr>
      <w:r>
        <w:rPr>
          <w:rFonts w:ascii="Arial" w:eastAsia="Arial" w:hAnsi="Arial" w:cs="Arial"/>
        </w:rPr>
        <w:t xml:space="preserve">Die Kosten der Unterhaltung des Betriebes sowie die Beschaffung der erforderlichen Einrichtungsgegenstände </w:t>
      </w:r>
      <w:r w:rsidR="00717CBF">
        <w:rPr>
          <w:rFonts w:ascii="Arial" w:eastAsia="Arial" w:hAnsi="Arial" w:cs="Arial"/>
        </w:rPr>
        <w:t>wurden</w:t>
      </w:r>
      <w:r>
        <w:rPr>
          <w:rFonts w:ascii="Arial" w:eastAsia="Arial" w:hAnsi="Arial" w:cs="Arial"/>
        </w:rPr>
        <w:t xml:space="preserve"> von der FHH und der Gemeinde je zur Hälfte getragen. 1973 wurde die Fürstlich </w:t>
      </w:r>
      <w:proofErr w:type="spellStart"/>
      <w:r>
        <w:rPr>
          <w:rFonts w:ascii="Arial" w:eastAsia="Arial" w:hAnsi="Arial" w:cs="Arial"/>
        </w:rPr>
        <w:t>Hohenz</w:t>
      </w:r>
      <w:proofErr w:type="spellEnd"/>
      <w:r>
        <w:rPr>
          <w:rFonts w:ascii="Arial" w:eastAsia="Arial" w:hAnsi="Arial" w:cs="Arial"/>
        </w:rPr>
        <w:t>. Hüttenverwaltung gegen Zahlung einer Abfindung aus allen Rechten und Verpflichtungen aus dem Vertrag von 1958 entlassen.</w:t>
      </w:r>
    </w:p>
    <w:p w:rsidR="000104CA" w:rsidRDefault="000104CA" w:rsidP="00FA5FE9">
      <w:pPr>
        <w:pStyle w:val="KeinLeerraum"/>
        <w:jc w:val="both"/>
        <w:rPr>
          <w:rFonts w:ascii="Arial" w:eastAsia="Arial" w:hAnsi="Arial" w:cs="Arial"/>
        </w:rPr>
      </w:pPr>
    </w:p>
    <w:p w:rsidR="00F4336C" w:rsidRDefault="00F4336C" w:rsidP="00FA5FE9">
      <w:pPr>
        <w:pStyle w:val="KeinLeerraum"/>
        <w:jc w:val="both"/>
        <w:rPr>
          <w:rFonts w:ascii="Arial" w:eastAsia="Arial" w:hAnsi="Arial" w:cs="Arial"/>
          <w:noProof/>
        </w:rPr>
      </w:pPr>
    </w:p>
    <w:p w:rsidR="00F4336C" w:rsidRPr="0082708B" w:rsidRDefault="00F4336C" w:rsidP="00FA5FE9">
      <w:pPr>
        <w:pStyle w:val="KeinLeerraum"/>
        <w:jc w:val="both"/>
        <w:rPr>
          <w:rFonts w:ascii="Arial" w:eastAsia="Arial" w:hAnsi="Arial" w:cs="Arial"/>
          <w:noProof/>
          <w:u w:val="single"/>
        </w:rPr>
      </w:pPr>
      <w:r w:rsidRPr="0082708B">
        <w:rPr>
          <w:rFonts w:ascii="Arial" w:eastAsia="Arial" w:hAnsi="Arial" w:cs="Arial"/>
          <w:noProof/>
          <w:u w:val="single"/>
        </w:rPr>
        <w:t>Unser großes Außenspielgelände</w:t>
      </w:r>
    </w:p>
    <w:p w:rsidR="00F4336C" w:rsidRDefault="00F4336C" w:rsidP="00FA5FE9">
      <w:pPr>
        <w:pStyle w:val="KeinLeerraum"/>
        <w:jc w:val="both"/>
        <w:rPr>
          <w:rFonts w:ascii="Arial" w:eastAsia="Arial" w:hAnsi="Arial" w:cs="Arial"/>
          <w:noProof/>
        </w:rPr>
      </w:pPr>
    </w:p>
    <w:p w:rsidR="00741610" w:rsidRPr="009B69EC" w:rsidRDefault="00AD711E" w:rsidP="00FA5FE9">
      <w:pPr>
        <w:pStyle w:val="KeinLeerraum"/>
        <w:jc w:val="both"/>
        <w:rPr>
          <w:rFonts w:ascii="Arial" w:eastAsia="Arial" w:hAnsi="Arial" w:cs="Arial"/>
        </w:rPr>
      </w:pPr>
      <w:r w:rsidRPr="00F24624">
        <w:rPr>
          <w:rFonts w:ascii="Arial" w:eastAsia="Arial" w:hAnsi="Arial" w:cs="Arial"/>
          <w:noProof/>
        </w:rPr>
        <w:drawing>
          <wp:anchor distT="0" distB="0" distL="114300" distR="114300" simplePos="0" relativeHeight="251657728" behindDoc="1" locked="0" layoutInCell="1" allowOverlap="1" wp14:anchorId="3FD18F87" wp14:editId="657C0149">
            <wp:simplePos x="0" y="0"/>
            <wp:positionH relativeFrom="column">
              <wp:posOffset>3877310</wp:posOffset>
            </wp:positionH>
            <wp:positionV relativeFrom="paragraph">
              <wp:posOffset>4239260</wp:posOffset>
            </wp:positionV>
            <wp:extent cx="2811145" cy="2109470"/>
            <wp:effectExtent l="0" t="0" r="8255" b="5080"/>
            <wp:wrapTight wrapText="bothSides">
              <wp:wrapPolygon edited="0">
                <wp:start x="0" y="0"/>
                <wp:lineTo x="0" y="21457"/>
                <wp:lineTo x="21517" y="21457"/>
                <wp:lineTo x="21517" y="0"/>
                <wp:lineTo x="0" y="0"/>
              </wp:wrapPolygon>
            </wp:wrapTight>
            <wp:docPr id="24" name="Grafik 24" descr="E:\Bilder für Konzeption\Bilder für Konzeption\IMG_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ilder für Konzeption\Bilder für Konzeption\IMG_77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14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624">
        <w:rPr>
          <w:rFonts w:ascii="Arial" w:eastAsia="Arial" w:hAnsi="Arial" w:cs="Arial"/>
          <w:noProof/>
        </w:rPr>
        <w:drawing>
          <wp:anchor distT="0" distB="0" distL="114300" distR="114300" simplePos="0" relativeHeight="251659776" behindDoc="0" locked="0" layoutInCell="1" allowOverlap="1" wp14:anchorId="32119E19" wp14:editId="68EAEC09">
            <wp:simplePos x="0" y="0"/>
            <wp:positionH relativeFrom="column">
              <wp:posOffset>3873500</wp:posOffset>
            </wp:positionH>
            <wp:positionV relativeFrom="paragraph">
              <wp:posOffset>2137410</wp:posOffset>
            </wp:positionV>
            <wp:extent cx="2811145" cy="2109470"/>
            <wp:effectExtent l="0" t="0" r="8255" b="5080"/>
            <wp:wrapThrough wrapText="bothSides">
              <wp:wrapPolygon edited="0">
                <wp:start x="0" y="0"/>
                <wp:lineTo x="0" y="21457"/>
                <wp:lineTo x="21517" y="21457"/>
                <wp:lineTo x="21517" y="0"/>
                <wp:lineTo x="0" y="0"/>
              </wp:wrapPolygon>
            </wp:wrapThrough>
            <wp:docPr id="26" name="Grafik 26" descr="E:\Bilder für Konzeption\Bilder für Konzeption\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ilder für Konzeption\Bilder für Konzeption\IMG_77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14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9EC" w:rsidRPr="00F24624">
        <w:rPr>
          <w:rFonts w:ascii="Arial" w:eastAsia="Arial" w:hAnsi="Arial" w:cs="Arial"/>
          <w:noProof/>
        </w:rPr>
        <w:drawing>
          <wp:anchor distT="0" distB="0" distL="114300" distR="114300" simplePos="0" relativeHeight="251656704" behindDoc="1" locked="0" layoutInCell="1" allowOverlap="1" wp14:anchorId="176E1600" wp14:editId="754EB3B8">
            <wp:simplePos x="0" y="0"/>
            <wp:positionH relativeFrom="column">
              <wp:posOffset>-3175</wp:posOffset>
            </wp:positionH>
            <wp:positionV relativeFrom="paragraph">
              <wp:posOffset>4284980</wp:posOffset>
            </wp:positionV>
            <wp:extent cx="2811145" cy="2109470"/>
            <wp:effectExtent l="0" t="0" r="8255" b="5080"/>
            <wp:wrapTight wrapText="bothSides">
              <wp:wrapPolygon edited="0">
                <wp:start x="0" y="0"/>
                <wp:lineTo x="0" y="21457"/>
                <wp:lineTo x="21517" y="21457"/>
                <wp:lineTo x="21517" y="0"/>
                <wp:lineTo x="0" y="0"/>
              </wp:wrapPolygon>
            </wp:wrapTight>
            <wp:docPr id="25" name="Grafik 25" descr="E:\Bilder für Konzeption\Bilder für Konzeption\IMG_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ilder für Konzeption\Bilder für Konzeption\IMG_77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14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624" w:rsidRPr="00F24624">
        <w:rPr>
          <w:rFonts w:ascii="Arial" w:eastAsia="Arial" w:hAnsi="Arial" w:cs="Arial"/>
          <w:noProof/>
        </w:rPr>
        <w:drawing>
          <wp:inline distT="0" distB="0" distL="0" distR="0" wp14:anchorId="6751A31C" wp14:editId="41EB6062">
            <wp:extent cx="2811600" cy="2109600"/>
            <wp:effectExtent l="0" t="0" r="8255" b="5080"/>
            <wp:docPr id="29" name="Grafik 29" descr="E:\Bilder für Konzeption\Bilder für Konzeption\IMG_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Bilder für Konzeption\Bilder für Konzeption\IMG_77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inline>
        </w:drawing>
      </w:r>
      <w:r w:rsidR="00F24624" w:rsidRPr="00F24624">
        <w:rPr>
          <w:rFonts w:ascii="Arial" w:eastAsia="Arial" w:hAnsi="Arial" w:cs="Arial"/>
          <w:noProof/>
        </w:rPr>
        <w:drawing>
          <wp:inline distT="0" distB="0" distL="0" distR="0" wp14:anchorId="7DDD6910" wp14:editId="3214865F">
            <wp:extent cx="2811600" cy="2109600"/>
            <wp:effectExtent l="0" t="0" r="8255" b="5080"/>
            <wp:docPr id="28" name="Grafik 28" descr="E:\Bilder für Konzeption\Bilder für Konzeption\IMG_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Bilder für Konzeption\Bilder für Konzeption\IMG_77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inline>
        </w:drawing>
      </w:r>
      <w:r w:rsidR="00F24624" w:rsidRPr="00F24624">
        <w:rPr>
          <w:rFonts w:ascii="Arial" w:eastAsia="Arial" w:hAnsi="Arial" w:cs="Arial"/>
          <w:noProof/>
        </w:rPr>
        <w:drawing>
          <wp:inline distT="0" distB="0" distL="0" distR="0" wp14:anchorId="5873B238" wp14:editId="6988E1A9">
            <wp:extent cx="2811600" cy="2109600"/>
            <wp:effectExtent l="0" t="0" r="8255" b="5080"/>
            <wp:docPr id="27" name="Grafik 27" descr="E:\Bilder für Konzeption\Bilder für Konzeption\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ilder für Konzeption\Bilder für Konzeption\IMG_77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inline>
        </w:drawing>
      </w:r>
    </w:p>
    <w:p w:rsidR="00790B58" w:rsidRDefault="009B69EC" w:rsidP="00FA5FE9">
      <w:pPr>
        <w:jc w:val="both"/>
        <w:rPr>
          <w:rFonts w:ascii="Arial" w:eastAsia="Arial" w:hAnsi="Arial" w:cs="Arial"/>
          <w:b/>
          <w:u w:val="single"/>
        </w:rPr>
      </w:pP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br/>
      </w:r>
      <w:r>
        <w:rPr>
          <w:rFonts w:ascii="Arial" w:eastAsia="Arial" w:hAnsi="Arial" w:cs="Arial"/>
          <w:b/>
          <w:u w:val="single"/>
        </w:rPr>
        <w:lastRenderedPageBreak/>
        <w:br/>
      </w:r>
    </w:p>
    <w:p w:rsidR="00914930" w:rsidRPr="00FA5FE9" w:rsidRDefault="009B69EC" w:rsidP="00FA5FE9">
      <w:pPr>
        <w:jc w:val="both"/>
        <w:rPr>
          <w:rFonts w:ascii="Arial" w:eastAsia="Arial" w:hAnsi="Arial" w:cs="Arial"/>
          <w:u w:val="single"/>
        </w:rPr>
      </w:pPr>
      <w:r>
        <w:rPr>
          <w:rFonts w:ascii="Arial" w:eastAsia="Arial" w:hAnsi="Arial" w:cs="Arial"/>
          <w:b/>
          <w:u w:val="single"/>
        </w:rPr>
        <w:br/>
      </w:r>
      <w:r w:rsidR="00B073B6" w:rsidRPr="00FA5FE9">
        <w:rPr>
          <w:rFonts w:ascii="Arial" w:eastAsia="Arial" w:hAnsi="Arial" w:cs="Arial"/>
          <w:b/>
          <w:u w:val="single"/>
        </w:rPr>
        <w:t>Unsere pädagogische Arbeit</w:t>
      </w:r>
      <w:r w:rsidR="00060FCA" w:rsidRPr="00FA5FE9">
        <w:rPr>
          <w:rFonts w:ascii="Arial" w:eastAsia="Arial" w:hAnsi="Arial" w:cs="Arial"/>
          <w:b/>
          <w:u w:val="single"/>
        </w:rPr>
        <w:t xml:space="preserve"> / </w:t>
      </w:r>
      <w:r w:rsidR="00DA3193" w:rsidRPr="00FA5FE9">
        <w:rPr>
          <w:rFonts w:ascii="Arial" w:eastAsia="Arial" w:hAnsi="Arial" w:cs="Arial"/>
          <w:b/>
          <w:u w:val="single"/>
        </w:rPr>
        <w:t xml:space="preserve">pädagogischer </w:t>
      </w:r>
      <w:r w:rsidR="00D823F1" w:rsidRPr="00FA5FE9">
        <w:rPr>
          <w:rFonts w:ascii="Arial" w:eastAsia="Arial" w:hAnsi="Arial" w:cs="Arial"/>
          <w:b/>
          <w:u w:val="single"/>
        </w:rPr>
        <w:t>Auftrag:</w:t>
      </w:r>
    </w:p>
    <w:p w:rsidR="002F46CD" w:rsidRPr="00FA5FE9" w:rsidRDefault="00ED1B22" w:rsidP="00FA5FE9">
      <w:pPr>
        <w:pStyle w:val="KeinLeerraum"/>
        <w:jc w:val="both"/>
        <w:rPr>
          <w:rFonts w:ascii="Arial" w:eastAsia="Arial" w:hAnsi="Arial" w:cs="Arial"/>
        </w:rPr>
      </w:pPr>
      <w:r w:rsidRPr="00FA5FE9">
        <w:rPr>
          <w:rFonts w:ascii="Arial" w:eastAsia="Arial" w:hAnsi="Arial" w:cs="Arial"/>
        </w:rPr>
        <w:t xml:space="preserve">Die </w:t>
      </w:r>
      <w:r w:rsidR="005451CC" w:rsidRPr="00FA5FE9">
        <w:rPr>
          <w:rFonts w:ascii="Arial" w:eastAsia="Arial" w:hAnsi="Arial" w:cs="Arial"/>
        </w:rPr>
        <w:t>Grundlage für eine positive Entwicklung</w:t>
      </w:r>
      <w:r w:rsidR="00F404DA" w:rsidRPr="00FA5FE9">
        <w:rPr>
          <w:rFonts w:ascii="Arial" w:eastAsia="Arial" w:hAnsi="Arial" w:cs="Arial"/>
        </w:rPr>
        <w:t xml:space="preserve"> ist das Wahrnehmen der eigenen Persönlichkeit und die erlebte Wertschätzung</w:t>
      </w:r>
      <w:r w:rsidRPr="00FA5FE9">
        <w:rPr>
          <w:rFonts w:ascii="Arial" w:eastAsia="Arial" w:hAnsi="Arial" w:cs="Arial"/>
        </w:rPr>
        <w:t xml:space="preserve"> für und</w:t>
      </w:r>
      <w:r w:rsidR="00F404DA" w:rsidRPr="00FA5FE9">
        <w:rPr>
          <w:rFonts w:ascii="Arial" w:eastAsia="Arial" w:hAnsi="Arial" w:cs="Arial"/>
        </w:rPr>
        <w:t xml:space="preserve"> durch die Anderen</w:t>
      </w:r>
      <w:r w:rsidR="00905580" w:rsidRPr="00FA5FE9">
        <w:rPr>
          <w:rFonts w:ascii="Arial" w:eastAsia="Arial" w:hAnsi="Arial" w:cs="Arial"/>
        </w:rPr>
        <w:t>.</w:t>
      </w:r>
      <w:r w:rsidR="00F404DA" w:rsidRPr="00FA5FE9">
        <w:rPr>
          <w:rFonts w:ascii="Arial" w:eastAsia="Arial" w:hAnsi="Arial" w:cs="Arial"/>
        </w:rPr>
        <w:t xml:space="preserve"> </w:t>
      </w:r>
      <w:r w:rsidR="00905580" w:rsidRPr="00FA5FE9">
        <w:rPr>
          <w:rFonts w:ascii="Arial" w:eastAsia="Arial" w:hAnsi="Arial" w:cs="Arial"/>
        </w:rPr>
        <w:t>D</w:t>
      </w:r>
      <w:r w:rsidR="00CE635A" w:rsidRPr="00FA5FE9">
        <w:rPr>
          <w:rFonts w:ascii="Arial" w:eastAsia="Arial" w:hAnsi="Arial" w:cs="Arial"/>
        </w:rPr>
        <w:t>arin wollen</w:t>
      </w:r>
      <w:r w:rsidR="005451CC" w:rsidRPr="00FA5FE9">
        <w:rPr>
          <w:rFonts w:ascii="Arial" w:eastAsia="Arial" w:hAnsi="Arial" w:cs="Arial"/>
        </w:rPr>
        <w:t xml:space="preserve"> </w:t>
      </w:r>
      <w:r w:rsidR="00F404DA" w:rsidRPr="00FA5FE9">
        <w:rPr>
          <w:rFonts w:ascii="Arial" w:eastAsia="Arial" w:hAnsi="Arial" w:cs="Arial"/>
        </w:rPr>
        <w:t xml:space="preserve">wir </w:t>
      </w:r>
      <w:r w:rsidR="005451CC" w:rsidRPr="00FA5FE9">
        <w:rPr>
          <w:rFonts w:ascii="Arial" w:eastAsia="Arial" w:hAnsi="Arial" w:cs="Arial"/>
        </w:rPr>
        <w:t xml:space="preserve">die Kinder </w:t>
      </w:r>
      <w:r w:rsidR="00457F8D" w:rsidRPr="00FA5FE9">
        <w:rPr>
          <w:rFonts w:ascii="Arial" w:eastAsia="Arial" w:hAnsi="Arial" w:cs="Arial"/>
        </w:rPr>
        <w:t>liebevoll sowie</w:t>
      </w:r>
      <w:r w:rsidR="00F404DA" w:rsidRPr="00FA5FE9">
        <w:rPr>
          <w:rFonts w:ascii="Arial" w:eastAsia="Arial" w:hAnsi="Arial" w:cs="Arial"/>
        </w:rPr>
        <w:t xml:space="preserve"> </w:t>
      </w:r>
      <w:r w:rsidR="005451CC" w:rsidRPr="00FA5FE9">
        <w:rPr>
          <w:rFonts w:ascii="Arial" w:eastAsia="Arial" w:hAnsi="Arial" w:cs="Arial"/>
        </w:rPr>
        <w:t xml:space="preserve">konsequent </w:t>
      </w:r>
      <w:r w:rsidRPr="00FA5FE9">
        <w:rPr>
          <w:rFonts w:ascii="Arial" w:eastAsia="Arial" w:hAnsi="Arial" w:cs="Arial"/>
        </w:rPr>
        <w:t>unterstützen, um ein</w:t>
      </w:r>
      <w:r w:rsidR="00F404DA" w:rsidRPr="00FA5FE9">
        <w:rPr>
          <w:rFonts w:ascii="Arial" w:eastAsia="Arial" w:hAnsi="Arial" w:cs="Arial"/>
        </w:rPr>
        <w:t xml:space="preserve"> gesundes</w:t>
      </w:r>
      <w:r w:rsidR="005451CC" w:rsidRPr="00FA5FE9">
        <w:rPr>
          <w:rFonts w:ascii="Arial" w:eastAsia="Arial" w:hAnsi="Arial" w:cs="Arial"/>
        </w:rPr>
        <w:t xml:space="preserve"> Selbstbewusstsein und Verständnis für sich und andere</w:t>
      </w:r>
      <w:r w:rsidRPr="00FA5FE9">
        <w:rPr>
          <w:rFonts w:ascii="Arial" w:eastAsia="Arial" w:hAnsi="Arial" w:cs="Arial"/>
        </w:rPr>
        <w:t xml:space="preserve"> zu entwickeln</w:t>
      </w:r>
      <w:r w:rsidR="005451CC" w:rsidRPr="00FA5FE9">
        <w:rPr>
          <w:rFonts w:ascii="Arial" w:eastAsia="Arial" w:hAnsi="Arial" w:cs="Arial"/>
        </w:rPr>
        <w:t xml:space="preserve">. Individualität </w:t>
      </w:r>
      <w:r w:rsidR="00CE635A" w:rsidRPr="00FA5FE9">
        <w:rPr>
          <w:rFonts w:ascii="Arial" w:eastAsia="Arial" w:hAnsi="Arial" w:cs="Arial"/>
        </w:rPr>
        <w:t>sowie</w:t>
      </w:r>
      <w:r w:rsidR="005451CC" w:rsidRPr="00FA5FE9">
        <w:rPr>
          <w:rFonts w:ascii="Arial" w:eastAsia="Arial" w:hAnsi="Arial" w:cs="Arial"/>
        </w:rPr>
        <w:t xml:space="preserve"> Gemeinschaftssinn </w:t>
      </w:r>
      <w:r w:rsidR="00CE635A" w:rsidRPr="00FA5FE9">
        <w:rPr>
          <w:rFonts w:ascii="Arial" w:eastAsia="Arial" w:hAnsi="Arial" w:cs="Arial"/>
        </w:rPr>
        <w:t>werden gleichermaßen geprägt</w:t>
      </w:r>
      <w:r w:rsidR="005451CC" w:rsidRPr="00FA5FE9">
        <w:rPr>
          <w:rFonts w:ascii="Arial" w:eastAsia="Arial" w:hAnsi="Arial" w:cs="Arial"/>
        </w:rPr>
        <w:t>.</w:t>
      </w:r>
      <w:r w:rsidR="00914930" w:rsidRPr="00FA5FE9">
        <w:rPr>
          <w:rFonts w:ascii="Arial" w:eastAsia="Arial" w:hAnsi="Arial" w:cs="Arial"/>
        </w:rPr>
        <w:t xml:space="preserve"> </w:t>
      </w:r>
      <w:r w:rsidR="00A77410" w:rsidRPr="00FA5FE9">
        <w:rPr>
          <w:rFonts w:ascii="Arial" w:eastAsia="Arial" w:hAnsi="Arial" w:cs="Arial"/>
        </w:rPr>
        <w:t xml:space="preserve">Durch unser </w:t>
      </w:r>
      <w:r w:rsidR="00905580" w:rsidRPr="00FA5FE9">
        <w:rPr>
          <w:rFonts w:ascii="Arial" w:eastAsia="Arial" w:hAnsi="Arial" w:cs="Arial"/>
        </w:rPr>
        <w:t xml:space="preserve">qualifiziertes pädagogisches Angebot welches </w:t>
      </w:r>
      <w:r w:rsidR="00457F8D" w:rsidRPr="00FA5FE9">
        <w:rPr>
          <w:rFonts w:ascii="Arial" w:eastAsia="Arial" w:hAnsi="Arial" w:cs="Arial"/>
        </w:rPr>
        <w:t>d</w:t>
      </w:r>
      <w:r w:rsidRPr="00FA5FE9">
        <w:rPr>
          <w:rFonts w:ascii="Arial" w:eastAsia="Arial" w:hAnsi="Arial" w:cs="Arial"/>
        </w:rPr>
        <w:t>ie</w:t>
      </w:r>
      <w:r w:rsidR="00457F8D" w:rsidRPr="00FA5FE9">
        <w:rPr>
          <w:rFonts w:ascii="Arial" w:eastAsia="Arial" w:hAnsi="Arial" w:cs="Arial"/>
        </w:rPr>
        <w:t xml:space="preserve"> kindlichen</w:t>
      </w:r>
      <w:r w:rsidR="00905580" w:rsidRPr="00FA5FE9">
        <w:rPr>
          <w:rFonts w:ascii="Arial" w:eastAsia="Arial" w:hAnsi="Arial" w:cs="Arial"/>
        </w:rPr>
        <w:t xml:space="preserve"> </w:t>
      </w:r>
      <w:r w:rsidRPr="00FA5FE9">
        <w:rPr>
          <w:rFonts w:ascii="Arial" w:eastAsia="Arial" w:hAnsi="Arial" w:cs="Arial"/>
        </w:rPr>
        <w:t>Interessen und Bedürfnisse</w:t>
      </w:r>
      <w:r w:rsidR="00905580" w:rsidRPr="00FA5FE9">
        <w:rPr>
          <w:rFonts w:ascii="Arial" w:eastAsia="Arial" w:hAnsi="Arial" w:cs="Arial"/>
        </w:rPr>
        <w:t xml:space="preserve"> </w:t>
      </w:r>
      <w:r w:rsidRPr="00FA5FE9">
        <w:rPr>
          <w:rFonts w:ascii="Arial" w:eastAsia="Arial" w:hAnsi="Arial" w:cs="Arial"/>
        </w:rPr>
        <w:t>wahrnimmt</w:t>
      </w:r>
      <w:r w:rsidR="00905580" w:rsidRPr="00FA5FE9">
        <w:rPr>
          <w:rFonts w:ascii="Arial" w:eastAsia="Arial" w:hAnsi="Arial" w:cs="Arial"/>
        </w:rPr>
        <w:t xml:space="preserve">, sowie </w:t>
      </w:r>
      <w:r w:rsidR="00A77410" w:rsidRPr="00FA5FE9">
        <w:rPr>
          <w:rFonts w:ascii="Arial" w:eastAsia="Arial" w:hAnsi="Arial" w:cs="Arial"/>
        </w:rPr>
        <w:t>der Situation angepassten pädagogischen Handlungsweise</w:t>
      </w:r>
      <w:r w:rsidR="001A13B3" w:rsidRPr="00FA5FE9">
        <w:rPr>
          <w:rFonts w:ascii="Arial" w:eastAsia="Arial" w:hAnsi="Arial" w:cs="Arial"/>
        </w:rPr>
        <w:t xml:space="preserve"> </w:t>
      </w:r>
      <w:r w:rsidR="003B34B9" w:rsidRPr="00FA5FE9">
        <w:rPr>
          <w:rFonts w:ascii="Arial" w:eastAsia="Arial" w:hAnsi="Arial" w:cs="Arial"/>
        </w:rPr>
        <w:t>(Situationsansatz</w:t>
      </w:r>
      <w:r w:rsidR="001A13B3" w:rsidRPr="00FA5FE9">
        <w:rPr>
          <w:rFonts w:ascii="Arial" w:eastAsia="Arial" w:hAnsi="Arial" w:cs="Arial"/>
        </w:rPr>
        <w:t>)</w:t>
      </w:r>
      <w:r w:rsidR="002F46CD" w:rsidRPr="00FA5FE9">
        <w:rPr>
          <w:rFonts w:ascii="Arial" w:eastAsia="Arial" w:hAnsi="Arial" w:cs="Arial"/>
        </w:rPr>
        <w:t>,</w:t>
      </w:r>
      <w:r w:rsidR="00A77410" w:rsidRPr="00FA5FE9">
        <w:rPr>
          <w:rFonts w:ascii="Arial" w:eastAsia="Arial" w:hAnsi="Arial" w:cs="Arial"/>
        </w:rPr>
        <w:t xml:space="preserve"> werden die Kinder sowohl in aktuellen als auch in zukünftigen Situationen befähigt ihre Handlungen solidarisch, kompetent und selbstbestimmt durchzuführen.</w:t>
      </w:r>
      <w:r w:rsidR="002F46CD" w:rsidRPr="00FA5FE9">
        <w:rPr>
          <w:rFonts w:ascii="Arial" w:eastAsia="Arial" w:hAnsi="Arial" w:cs="Arial"/>
        </w:rPr>
        <w:t xml:space="preserve"> Die von uns umgesetzten Bildungsziele sowie pädagogischen Arbeit richten sich nach dem Orientierungsplan für Bildung &amp; Erziehung in baden - württembergischen Kindergärten und weiteren Kindertageseinrichtungen vom Ministerium für Kultus, Jugend und Sport</w:t>
      </w:r>
      <w:r w:rsidR="005276EB" w:rsidRPr="00FA5FE9">
        <w:rPr>
          <w:rFonts w:ascii="Arial" w:eastAsia="Arial" w:hAnsi="Arial" w:cs="Arial"/>
        </w:rPr>
        <w:t xml:space="preserve"> </w:t>
      </w:r>
      <w:r w:rsidR="00896884" w:rsidRPr="00FA5FE9">
        <w:rPr>
          <w:rFonts w:ascii="Arial" w:eastAsia="Arial" w:hAnsi="Arial" w:cs="Arial"/>
        </w:rPr>
        <w:t>(</w:t>
      </w:r>
      <w:proofErr w:type="spellStart"/>
      <w:r w:rsidR="00766153" w:rsidRPr="00FA5FE9">
        <w:rPr>
          <w:rFonts w:ascii="Arial" w:eastAsia="Arial" w:hAnsi="Arial" w:cs="Arial"/>
        </w:rPr>
        <w:t>KiTaG</w:t>
      </w:r>
      <w:proofErr w:type="spellEnd"/>
      <w:r w:rsidR="00766153" w:rsidRPr="00FA5FE9">
        <w:rPr>
          <w:rFonts w:ascii="Arial" w:eastAsia="Arial" w:hAnsi="Arial" w:cs="Arial"/>
        </w:rPr>
        <w:t>, §</w:t>
      </w:r>
      <w:r w:rsidR="005276EB" w:rsidRPr="00FA5FE9">
        <w:rPr>
          <w:rFonts w:ascii="Arial" w:eastAsia="Arial" w:hAnsi="Arial" w:cs="Arial"/>
        </w:rPr>
        <w:t>9, Abs.</w:t>
      </w:r>
      <w:r w:rsidR="00766153" w:rsidRPr="00FA5FE9">
        <w:rPr>
          <w:rFonts w:ascii="Arial" w:eastAsia="Arial" w:hAnsi="Arial" w:cs="Arial"/>
        </w:rPr>
        <w:t>2, Kindertagesbetreuungsgesetz</w:t>
      </w:r>
      <w:r w:rsidR="005276EB" w:rsidRPr="00FA5FE9">
        <w:rPr>
          <w:rFonts w:ascii="Arial" w:eastAsia="Arial" w:hAnsi="Arial" w:cs="Arial"/>
        </w:rPr>
        <w:t>)</w:t>
      </w:r>
      <w:r w:rsidR="002F46CD" w:rsidRPr="00FA5FE9">
        <w:rPr>
          <w:rFonts w:ascii="Arial" w:eastAsia="Arial" w:hAnsi="Arial" w:cs="Arial"/>
        </w:rPr>
        <w:t xml:space="preserve">. Dieser gibt Anregungen zur Analyse von Wunsch und Bedarf des Kindes, sowie deren Wahrnehmung der Umwelt. Neben diesen Vorgaben und Empfehlungen haben wir selbst Ziele und Werte für die tägliche Arbeit in unserem Kinderhaus. Die Perspektiven des Kindes sind hierbei der Mittelpunkt unserer pädagogischen Arbeit. </w:t>
      </w:r>
    </w:p>
    <w:p w:rsidR="00306DA4" w:rsidRPr="00FA5FE9" w:rsidRDefault="00A10C5E" w:rsidP="00FA5FE9">
      <w:pPr>
        <w:pStyle w:val="KeinLeerraum"/>
        <w:jc w:val="both"/>
        <w:rPr>
          <w:rFonts w:ascii="Arial" w:eastAsia="Arial" w:hAnsi="Arial" w:cs="Arial"/>
        </w:rPr>
      </w:pPr>
      <w:r w:rsidRPr="00FA5FE9">
        <w:rPr>
          <w:rFonts w:ascii="Arial" w:eastAsia="Arial" w:hAnsi="Arial" w:cs="Arial"/>
        </w:rPr>
        <w:t>Um die Selbstfindung des Kindes zu fördern greifen wir Inhalte und Anlässe auf</w:t>
      </w:r>
      <w:r w:rsidR="007C69B6" w:rsidRPr="00FA5FE9">
        <w:rPr>
          <w:rFonts w:ascii="Arial" w:eastAsia="Arial" w:hAnsi="Arial" w:cs="Arial"/>
        </w:rPr>
        <w:t xml:space="preserve"> und</w:t>
      </w:r>
      <w:r w:rsidRPr="00FA5FE9">
        <w:rPr>
          <w:rFonts w:ascii="Arial" w:eastAsia="Arial" w:hAnsi="Arial" w:cs="Arial"/>
        </w:rPr>
        <w:t xml:space="preserve"> lassen die Kinder in Form von Kinderkonferenzen und Gesprächsrunden mitentscheiden. </w:t>
      </w:r>
      <w:r w:rsidR="002A15E1" w:rsidRPr="00FA5FE9">
        <w:rPr>
          <w:rFonts w:ascii="Arial" w:eastAsia="Arial" w:hAnsi="Arial" w:cs="Arial"/>
        </w:rPr>
        <w:t>Im spielerischen Umgang fördern wir die Freude an der Bewegung, welche wichtig für Körper, Geist und Seele ist. Durch Balancieren, Klettern und Ballspielen</w:t>
      </w:r>
      <w:r w:rsidR="002C2D3D" w:rsidRPr="00FA5FE9">
        <w:rPr>
          <w:rFonts w:ascii="Arial" w:eastAsia="Arial" w:hAnsi="Arial" w:cs="Arial"/>
        </w:rPr>
        <w:t xml:space="preserve"> werden Fertigkeiten wie Hände-A</w:t>
      </w:r>
      <w:r w:rsidR="002A15E1" w:rsidRPr="00FA5FE9">
        <w:rPr>
          <w:rFonts w:ascii="Arial" w:eastAsia="Arial" w:hAnsi="Arial" w:cs="Arial"/>
        </w:rPr>
        <w:t>ugen-Koordination</w:t>
      </w:r>
      <w:r w:rsidR="002C2D3D" w:rsidRPr="00FA5FE9">
        <w:rPr>
          <w:rFonts w:ascii="Arial" w:eastAsia="Arial" w:hAnsi="Arial" w:cs="Arial"/>
        </w:rPr>
        <w:t xml:space="preserve">, das Gleichgewicht die Orientierung sowie Bewegungsabläufe entwickelt und ausgebaut. Hierfür </w:t>
      </w:r>
      <w:r w:rsidR="007C69B6" w:rsidRPr="00FA5FE9">
        <w:rPr>
          <w:rFonts w:ascii="Arial" w:eastAsia="Arial" w:hAnsi="Arial" w:cs="Arial"/>
        </w:rPr>
        <w:t>stehen</w:t>
      </w:r>
      <w:r w:rsidR="002C2D3D" w:rsidRPr="00FA5FE9">
        <w:rPr>
          <w:rFonts w:ascii="Arial" w:eastAsia="Arial" w:hAnsi="Arial" w:cs="Arial"/>
        </w:rPr>
        <w:t xml:space="preserve"> ein großer Garten sowie ein Turnraum </w:t>
      </w:r>
      <w:r w:rsidR="002F46CD" w:rsidRPr="00FA5FE9">
        <w:rPr>
          <w:rFonts w:ascii="Arial" w:eastAsia="Arial" w:hAnsi="Arial" w:cs="Arial"/>
        </w:rPr>
        <w:t>und die</w:t>
      </w:r>
      <w:r w:rsidR="002C2D3D" w:rsidRPr="00FA5FE9">
        <w:rPr>
          <w:rFonts w:ascii="Arial" w:eastAsia="Arial" w:hAnsi="Arial" w:cs="Arial"/>
        </w:rPr>
        <w:t xml:space="preserve"> Turnhalle </w:t>
      </w:r>
      <w:r w:rsidR="002F46CD" w:rsidRPr="00FA5FE9">
        <w:rPr>
          <w:rFonts w:ascii="Arial" w:eastAsia="Arial" w:hAnsi="Arial" w:cs="Arial"/>
        </w:rPr>
        <w:t xml:space="preserve">der Gemeinde </w:t>
      </w:r>
      <w:r w:rsidR="002C2D3D" w:rsidRPr="00FA5FE9">
        <w:rPr>
          <w:rFonts w:ascii="Arial" w:eastAsia="Arial" w:hAnsi="Arial" w:cs="Arial"/>
        </w:rPr>
        <w:t xml:space="preserve">zur Verfügung. </w:t>
      </w:r>
      <w:r w:rsidR="00327FC7" w:rsidRPr="00FA5FE9">
        <w:rPr>
          <w:rFonts w:ascii="Arial" w:eastAsia="Arial" w:hAnsi="Arial" w:cs="Arial"/>
        </w:rPr>
        <w:t>Des Weiteren werden die Themen Ernährung, Nachhaltigkeit und Sprachförderung durch alltagsintegrierte Angebote und Projekte in unserer Einrichtung</w:t>
      </w:r>
      <w:r w:rsidR="002F46CD" w:rsidRPr="00FA5FE9">
        <w:rPr>
          <w:rFonts w:ascii="Arial" w:eastAsia="Arial" w:hAnsi="Arial" w:cs="Arial"/>
        </w:rPr>
        <w:t xml:space="preserve"> umgesetzt</w:t>
      </w:r>
      <w:r w:rsidR="00306DA4" w:rsidRPr="00FA5FE9">
        <w:rPr>
          <w:rFonts w:ascii="Arial" w:eastAsia="Arial" w:hAnsi="Arial" w:cs="Arial"/>
        </w:rPr>
        <w:t>. Durch gemeinsames</w:t>
      </w:r>
      <w:r w:rsidR="00327FC7" w:rsidRPr="00FA5FE9">
        <w:rPr>
          <w:rFonts w:ascii="Arial" w:eastAsia="Arial" w:hAnsi="Arial" w:cs="Arial"/>
        </w:rPr>
        <w:t xml:space="preserve"> </w:t>
      </w:r>
      <w:r w:rsidR="00306DA4" w:rsidRPr="00FA5FE9">
        <w:rPr>
          <w:rFonts w:ascii="Arial" w:eastAsia="Arial" w:hAnsi="Arial" w:cs="Arial"/>
        </w:rPr>
        <w:t>Spielen, Basteln, Bauen, Erzählen, Experimentieren, Singen und Lachen</w:t>
      </w:r>
      <w:r w:rsidR="00CC2C48" w:rsidRPr="00FA5FE9">
        <w:rPr>
          <w:rFonts w:ascii="Arial" w:eastAsia="Arial" w:hAnsi="Arial" w:cs="Arial"/>
        </w:rPr>
        <w:t xml:space="preserve">, Ausflüge und </w:t>
      </w:r>
      <w:r w:rsidR="00C633F1">
        <w:rPr>
          <w:rFonts w:ascii="Arial" w:eastAsia="Arial" w:hAnsi="Arial" w:cs="Arial"/>
        </w:rPr>
        <w:t>Exkursionen</w:t>
      </w:r>
      <w:r w:rsidR="00CC2C48" w:rsidRPr="00FA5FE9">
        <w:rPr>
          <w:rFonts w:ascii="Arial" w:eastAsia="Arial" w:hAnsi="Arial" w:cs="Arial"/>
        </w:rPr>
        <w:t>,</w:t>
      </w:r>
      <w:r w:rsidR="00306DA4" w:rsidRPr="00FA5FE9">
        <w:rPr>
          <w:rFonts w:ascii="Arial" w:eastAsia="Arial" w:hAnsi="Arial" w:cs="Arial"/>
        </w:rPr>
        <w:t xml:space="preserve"> entdecken </w:t>
      </w:r>
      <w:r w:rsidR="0069654A" w:rsidRPr="00FA5FE9">
        <w:rPr>
          <w:rFonts w:ascii="Arial" w:eastAsia="Arial" w:hAnsi="Arial" w:cs="Arial"/>
        </w:rPr>
        <w:t>sie</w:t>
      </w:r>
      <w:r w:rsidR="00306DA4" w:rsidRPr="00FA5FE9">
        <w:rPr>
          <w:rFonts w:ascii="Arial" w:eastAsia="Arial" w:hAnsi="Arial" w:cs="Arial"/>
        </w:rPr>
        <w:t xml:space="preserve"> die Welt</w:t>
      </w:r>
      <w:r w:rsidR="00ED1B22" w:rsidRPr="00FA5FE9">
        <w:rPr>
          <w:rFonts w:ascii="Arial" w:eastAsia="Arial" w:hAnsi="Arial" w:cs="Arial"/>
        </w:rPr>
        <w:t xml:space="preserve"> und</w:t>
      </w:r>
      <w:r w:rsidR="00306DA4" w:rsidRPr="00FA5FE9">
        <w:rPr>
          <w:rFonts w:ascii="Arial" w:eastAsia="Arial" w:hAnsi="Arial" w:cs="Arial"/>
        </w:rPr>
        <w:t xml:space="preserve"> werden </w:t>
      </w:r>
      <w:r w:rsidR="00ED1B22" w:rsidRPr="00FA5FE9">
        <w:rPr>
          <w:rFonts w:ascii="Arial" w:eastAsia="Arial" w:hAnsi="Arial" w:cs="Arial"/>
        </w:rPr>
        <w:t xml:space="preserve">von uns </w:t>
      </w:r>
      <w:r w:rsidR="00306DA4" w:rsidRPr="00FA5FE9">
        <w:rPr>
          <w:rFonts w:ascii="Arial" w:eastAsia="Arial" w:hAnsi="Arial" w:cs="Arial"/>
        </w:rPr>
        <w:t>hierbei Schritt für Schritt begleitet. Ein grob strukturierter Tagesablauf und Wochenrhythmus dienen als Rahmen, der den Kindern Orientierung, Stabilität und Beständigkeit vermittelt.</w:t>
      </w:r>
    </w:p>
    <w:p w:rsidR="00306DA4" w:rsidRPr="00FA5FE9" w:rsidRDefault="00306DA4" w:rsidP="00FA5FE9">
      <w:pPr>
        <w:pStyle w:val="KeinLeerraum"/>
        <w:jc w:val="both"/>
        <w:rPr>
          <w:rFonts w:ascii="Arial" w:eastAsia="Arial" w:hAnsi="Arial" w:cs="Arial"/>
          <w:b/>
          <w:u w:val="single"/>
        </w:rPr>
      </w:pPr>
      <w:r w:rsidRPr="00FA5FE9">
        <w:rPr>
          <w:rFonts w:ascii="Arial" w:eastAsia="Arial" w:hAnsi="Arial" w:cs="Arial"/>
        </w:rPr>
        <w:t>Alltägliches selber zu meistern - mit einem hohen Maß an Eigenverantwortlichkeit und Hilfsbereitschaft - stärkt die Selbstsicherheit der Kinder und gibt ihnen einen Blick dafür, wie man aus eigener Kraft Ziele setzen und erreichen kann</w:t>
      </w:r>
      <w:r w:rsidR="0069654A" w:rsidRPr="00FA5FE9">
        <w:rPr>
          <w:rFonts w:ascii="Arial" w:eastAsia="Arial" w:hAnsi="Arial" w:cs="Arial"/>
        </w:rPr>
        <w:t xml:space="preserve">. </w:t>
      </w:r>
    </w:p>
    <w:p w:rsidR="00306DA4" w:rsidRPr="00FA5FE9" w:rsidRDefault="00327FC7" w:rsidP="00FA5FE9">
      <w:pPr>
        <w:pStyle w:val="KeinLeerraum"/>
        <w:jc w:val="both"/>
        <w:rPr>
          <w:rFonts w:ascii="Arial" w:eastAsia="Arial" w:hAnsi="Arial" w:cs="Arial"/>
        </w:rPr>
      </w:pPr>
      <w:r w:rsidRPr="00FA5FE9">
        <w:rPr>
          <w:rFonts w:ascii="Arial" w:eastAsia="Arial" w:hAnsi="Arial" w:cs="Arial"/>
        </w:rPr>
        <w:t>Sich mit den jüngsten unserer Gesellschaft, auf den Weg Richtung Nachhaltigkeit und gesunde Ernährung zu machen, ist uns sehr wichtig.</w:t>
      </w:r>
    </w:p>
    <w:p w:rsidR="007C69B6" w:rsidRPr="00FA5FE9" w:rsidRDefault="002F46CD" w:rsidP="00FA5FE9">
      <w:pPr>
        <w:pStyle w:val="KeinLeerraum"/>
        <w:jc w:val="both"/>
        <w:rPr>
          <w:rFonts w:ascii="Arial" w:eastAsia="Arial" w:hAnsi="Arial" w:cs="Arial"/>
        </w:rPr>
      </w:pPr>
      <w:r w:rsidRPr="00FA5FE9">
        <w:rPr>
          <w:rFonts w:ascii="Arial" w:eastAsia="Arial" w:hAnsi="Arial" w:cs="Arial"/>
        </w:rPr>
        <w:t xml:space="preserve">Die Kinder werden durch uns aufmerksam beobachtet und </w:t>
      </w:r>
      <w:r w:rsidR="00FA5FE9" w:rsidRPr="00FA5FE9">
        <w:rPr>
          <w:rFonts w:ascii="Arial" w:eastAsia="Arial" w:hAnsi="Arial" w:cs="Arial"/>
        </w:rPr>
        <w:t>unterstützt.</w:t>
      </w:r>
      <w:r w:rsidR="00FA5FE9">
        <w:rPr>
          <w:rFonts w:ascii="Arial" w:eastAsia="Arial" w:hAnsi="Arial" w:cs="Arial"/>
        </w:rPr>
        <w:t xml:space="preserve"> </w:t>
      </w:r>
      <w:r w:rsidR="00FA5FE9" w:rsidRPr="00FA5FE9">
        <w:rPr>
          <w:rFonts w:ascii="Arial" w:eastAsia="Arial" w:hAnsi="Arial" w:cs="Arial"/>
        </w:rPr>
        <w:t>Durch</w:t>
      </w:r>
      <w:r w:rsidRPr="00FA5FE9">
        <w:rPr>
          <w:rFonts w:ascii="Arial" w:eastAsia="Arial" w:hAnsi="Arial" w:cs="Arial"/>
        </w:rPr>
        <w:t xml:space="preserve"> die</w:t>
      </w:r>
      <w:r w:rsidR="007C69B6" w:rsidRPr="00FA5FE9">
        <w:rPr>
          <w:rFonts w:ascii="Arial" w:eastAsia="Arial" w:hAnsi="Arial" w:cs="Arial"/>
        </w:rPr>
        <w:t xml:space="preserve"> Dokumentation und der Auswertung</w:t>
      </w:r>
      <w:r w:rsidRPr="00FA5FE9">
        <w:rPr>
          <w:rFonts w:ascii="Arial" w:eastAsia="Arial" w:hAnsi="Arial" w:cs="Arial"/>
        </w:rPr>
        <w:t xml:space="preserve"> der Beobachtungen</w:t>
      </w:r>
      <w:r w:rsidR="007C69B6" w:rsidRPr="00FA5FE9">
        <w:rPr>
          <w:rFonts w:ascii="Arial" w:eastAsia="Arial" w:hAnsi="Arial" w:cs="Arial"/>
        </w:rPr>
        <w:t xml:space="preserve"> im Team erkennen wir die Stärken und Interessen des Kindes, den Entwicklungsstand und die Bereiche</w:t>
      </w:r>
      <w:r w:rsidRPr="00FA5FE9">
        <w:rPr>
          <w:rFonts w:ascii="Arial" w:eastAsia="Arial" w:hAnsi="Arial" w:cs="Arial"/>
        </w:rPr>
        <w:t>,</w:t>
      </w:r>
      <w:r w:rsidR="007C69B6" w:rsidRPr="00FA5FE9">
        <w:rPr>
          <w:rFonts w:ascii="Arial" w:eastAsia="Arial" w:hAnsi="Arial" w:cs="Arial"/>
        </w:rPr>
        <w:t xml:space="preserve"> in denen es der Unterstützung und Förderung bedarf.</w:t>
      </w:r>
    </w:p>
    <w:p w:rsidR="007C69B6" w:rsidRDefault="007C69B6" w:rsidP="00FA5FE9">
      <w:pPr>
        <w:pStyle w:val="KeinLeerraum"/>
        <w:jc w:val="both"/>
        <w:rPr>
          <w:rFonts w:ascii="Arial" w:eastAsia="Arial" w:hAnsi="Arial" w:cs="Arial"/>
        </w:rPr>
      </w:pPr>
      <w:r w:rsidRPr="00FA5FE9">
        <w:rPr>
          <w:rFonts w:ascii="Arial" w:eastAsia="Arial" w:hAnsi="Arial" w:cs="Arial"/>
        </w:rPr>
        <w:t xml:space="preserve">Eine solide Basis </w:t>
      </w:r>
      <w:r w:rsidR="002F46CD" w:rsidRPr="00FA5FE9">
        <w:rPr>
          <w:rFonts w:ascii="Arial" w:eastAsia="Arial" w:hAnsi="Arial" w:cs="Arial"/>
        </w:rPr>
        <w:t>wird den</w:t>
      </w:r>
      <w:r w:rsidRPr="00FA5FE9">
        <w:rPr>
          <w:rFonts w:ascii="Arial" w:eastAsia="Arial" w:hAnsi="Arial" w:cs="Arial"/>
        </w:rPr>
        <w:t xml:space="preserve"> Kindern in unseren 2 Gruppen, zu der die Betreuung durch eine feste Bezugserzieherin gehört, welche auch die Eingewöhnung in der Einrichtung </w:t>
      </w:r>
      <w:r w:rsidR="002F46CD" w:rsidRPr="00FA5FE9">
        <w:rPr>
          <w:rFonts w:ascii="Arial" w:eastAsia="Arial" w:hAnsi="Arial" w:cs="Arial"/>
        </w:rPr>
        <w:t>gewährleiste</w:t>
      </w:r>
      <w:r w:rsidR="00623559" w:rsidRPr="00FA5FE9">
        <w:rPr>
          <w:rFonts w:ascii="Arial" w:eastAsia="Arial" w:hAnsi="Arial" w:cs="Arial"/>
        </w:rPr>
        <w:t>t</w:t>
      </w:r>
      <w:r w:rsidR="002F46CD" w:rsidRPr="00FA5FE9">
        <w:rPr>
          <w:rFonts w:ascii="Arial" w:eastAsia="Arial" w:hAnsi="Arial" w:cs="Arial"/>
        </w:rPr>
        <w:t>, geboten</w:t>
      </w:r>
      <w:r w:rsidRPr="00FA5FE9">
        <w:rPr>
          <w:rFonts w:ascii="Arial" w:eastAsia="Arial" w:hAnsi="Arial" w:cs="Arial"/>
        </w:rPr>
        <w:t>. Die Eingewöhnung ist ein festgeschriebener, transparenter Prozess, der sich an das Berliner Modell anlehnt. Wichtig ist uns, dass dennoch jedes Kind und deren Familie eine individuelle Anpassung an ihre Lebenswelt erfährt. Dadurch fördern wir Sicherheit, Zugehörigkeit und Bindung, was die Grundlage für Bildung im Kindesalter darstellt.</w:t>
      </w:r>
    </w:p>
    <w:p w:rsidR="009936E1" w:rsidRPr="00B8507B" w:rsidRDefault="009936E1" w:rsidP="00FA5FE9">
      <w:pPr>
        <w:pStyle w:val="KeinLeerraum"/>
        <w:jc w:val="both"/>
        <w:rPr>
          <w:rFonts w:ascii="Arial" w:eastAsia="Arial" w:hAnsi="Arial" w:cs="Arial"/>
        </w:rPr>
      </w:pPr>
      <w:r w:rsidRPr="00B8507B">
        <w:rPr>
          <w:rFonts w:ascii="Arial" w:eastAsia="Arial" w:hAnsi="Arial" w:cs="Arial"/>
        </w:rPr>
        <w:t xml:space="preserve">Die Kinderrechte der UN- Kinderrechtskonvention, sowie das Recht eines besonderen Schutzes (SGB </w:t>
      </w:r>
      <w:r w:rsidR="00705E63" w:rsidRPr="00B8507B">
        <w:rPr>
          <w:rFonts w:ascii="Arial" w:eastAsia="Arial" w:hAnsi="Arial" w:cs="Arial"/>
        </w:rPr>
        <w:t>VIII, §45, §</w:t>
      </w:r>
      <w:r w:rsidR="007107D8" w:rsidRPr="00B8507B">
        <w:rPr>
          <w:rFonts w:ascii="Arial" w:eastAsia="Arial" w:hAnsi="Arial" w:cs="Arial"/>
        </w:rPr>
        <w:t>47, §</w:t>
      </w:r>
      <w:r w:rsidRPr="00B8507B">
        <w:rPr>
          <w:rFonts w:ascii="Arial" w:eastAsia="Arial" w:hAnsi="Arial" w:cs="Arial"/>
        </w:rPr>
        <w:t>79a), welches jedes Kindes bedarf, stellen wir durch das Schutzkonzept unserer Einrichtung, sowie dem Schutzauftrag bei Kindeswohlgefährdung (SGB VIII, §8a) sicher.</w:t>
      </w:r>
    </w:p>
    <w:p w:rsidR="009936E1" w:rsidRPr="009936E1" w:rsidRDefault="009936E1" w:rsidP="00FA5FE9">
      <w:pPr>
        <w:pStyle w:val="KeinLeerraum"/>
        <w:jc w:val="both"/>
        <w:rPr>
          <w:rFonts w:ascii="Arial" w:eastAsia="Arial" w:hAnsi="Arial" w:cs="Arial"/>
          <w:color w:val="FF0000"/>
        </w:rPr>
      </w:pPr>
    </w:p>
    <w:p w:rsidR="005276EB" w:rsidRPr="009936E1" w:rsidRDefault="005276EB" w:rsidP="00FA5FE9">
      <w:pPr>
        <w:pStyle w:val="KeinLeerraum"/>
        <w:jc w:val="both"/>
        <w:rPr>
          <w:rFonts w:ascii="Arial" w:eastAsia="Arial" w:hAnsi="Arial" w:cs="Arial"/>
          <w:color w:val="FF0000"/>
        </w:rPr>
      </w:pPr>
    </w:p>
    <w:p w:rsidR="005276EB" w:rsidRDefault="005276EB" w:rsidP="00FA5FE9">
      <w:pPr>
        <w:pStyle w:val="KeinLeerraum"/>
        <w:jc w:val="both"/>
        <w:rPr>
          <w:rFonts w:ascii="Arial" w:eastAsia="Arial" w:hAnsi="Arial" w:cs="Arial"/>
        </w:rPr>
      </w:pPr>
    </w:p>
    <w:p w:rsidR="003742E3" w:rsidRDefault="003742E3" w:rsidP="00FA5FE9">
      <w:pPr>
        <w:pStyle w:val="KeinLeerraum"/>
        <w:jc w:val="both"/>
        <w:rPr>
          <w:rFonts w:ascii="Arial" w:eastAsia="Arial" w:hAnsi="Arial" w:cs="Arial"/>
        </w:rPr>
      </w:pPr>
    </w:p>
    <w:p w:rsidR="003742E3" w:rsidRDefault="003742E3" w:rsidP="00FA5FE9">
      <w:pPr>
        <w:pStyle w:val="KeinLeerraum"/>
        <w:jc w:val="both"/>
        <w:rPr>
          <w:rFonts w:ascii="Arial" w:eastAsia="Arial" w:hAnsi="Arial" w:cs="Arial"/>
        </w:rPr>
      </w:pPr>
    </w:p>
    <w:p w:rsidR="00F83D77" w:rsidRDefault="009B69EC" w:rsidP="00F83D77">
      <w:pPr>
        <w:pStyle w:val="KeinLeerraum"/>
        <w:keepNext/>
        <w:jc w:val="both"/>
      </w:pPr>
      <w:r w:rsidRPr="003742E3">
        <w:rPr>
          <w:rFonts w:ascii="Arial" w:eastAsia="Arial" w:hAnsi="Arial" w:cs="Arial"/>
          <w:noProof/>
        </w:rPr>
        <w:lastRenderedPageBreak/>
        <w:drawing>
          <wp:anchor distT="0" distB="0" distL="114300" distR="114300" simplePos="0" relativeHeight="251658240" behindDoc="1" locked="0" layoutInCell="1" allowOverlap="1" wp14:anchorId="7DD4F1E6" wp14:editId="6D50F41F">
            <wp:simplePos x="0" y="0"/>
            <wp:positionH relativeFrom="column">
              <wp:posOffset>3363595</wp:posOffset>
            </wp:positionH>
            <wp:positionV relativeFrom="paragraph">
              <wp:posOffset>1905</wp:posOffset>
            </wp:positionV>
            <wp:extent cx="2811145" cy="2109470"/>
            <wp:effectExtent l="0" t="0" r="8255" b="5080"/>
            <wp:wrapTight wrapText="bothSides">
              <wp:wrapPolygon edited="0">
                <wp:start x="0" y="0"/>
                <wp:lineTo x="0" y="21457"/>
                <wp:lineTo x="21517" y="21457"/>
                <wp:lineTo x="21517" y="0"/>
                <wp:lineTo x="0" y="0"/>
              </wp:wrapPolygon>
            </wp:wrapTight>
            <wp:docPr id="21" name="Grafik 21" descr="E:\Bilder für Konzeption\Bilder für Konzeption\IMG_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ilder für Konzeption\Bilder für Konzeption\IMG_77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114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2E3" w:rsidRPr="003742E3">
        <w:rPr>
          <w:rFonts w:ascii="Arial" w:eastAsia="Arial" w:hAnsi="Arial" w:cs="Arial"/>
          <w:noProof/>
        </w:rPr>
        <w:drawing>
          <wp:inline distT="0" distB="0" distL="0" distR="0" wp14:anchorId="16FA2E5E" wp14:editId="16D17DD4">
            <wp:extent cx="2811600" cy="2109600"/>
            <wp:effectExtent l="0" t="0" r="8255" b="5080"/>
            <wp:docPr id="20" name="Grafik 20" descr="E:\Bilder für Konzeption\Bilder für Konzeption\I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ilder für Konzeption\Bilder für Konzeption\IMG_77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inline>
        </w:drawing>
      </w:r>
    </w:p>
    <w:p w:rsidR="003742E3" w:rsidRPr="009B69EC" w:rsidRDefault="00F83D77" w:rsidP="00F83D77">
      <w:pPr>
        <w:pStyle w:val="Beschriftung"/>
        <w:jc w:val="both"/>
      </w:pPr>
      <w:r>
        <w:t xml:space="preserve">Katzengruppe </w:t>
      </w:r>
      <w:r w:rsidR="009B69EC">
        <w:tab/>
      </w:r>
      <w:r w:rsidR="009B69EC">
        <w:tab/>
      </w:r>
      <w:r w:rsidR="009B69EC">
        <w:tab/>
      </w:r>
      <w:r w:rsidR="009B69EC">
        <w:tab/>
      </w:r>
      <w:r w:rsidR="009B69EC">
        <w:tab/>
      </w:r>
      <w:r w:rsidR="009B69EC">
        <w:tab/>
        <w:t xml:space="preserve">         </w:t>
      </w:r>
      <w:r>
        <w:t xml:space="preserve">Elefantengruppe </w:t>
      </w:r>
    </w:p>
    <w:p w:rsidR="003742E3" w:rsidRDefault="009B69EC" w:rsidP="00FA5FE9">
      <w:pPr>
        <w:pStyle w:val="KeinLeerraum"/>
        <w:jc w:val="both"/>
        <w:rPr>
          <w:rFonts w:ascii="Arial" w:eastAsia="Arial" w:hAnsi="Arial" w:cs="Arial"/>
        </w:rPr>
      </w:pPr>
      <w:r w:rsidRPr="003742E3">
        <w:rPr>
          <w:rFonts w:ascii="Arial" w:eastAsia="Arial" w:hAnsi="Arial" w:cs="Arial"/>
          <w:noProof/>
        </w:rPr>
        <w:drawing>
          <wp:anchor distT="0" distB="0" distL="114300" distR="114300" simplePos="0" relativeHeight="251659264" behindDoc="1" locked="0" layoutInCell="1" allowOverlap="1" wp14:anchorId="0B7F2F09" wp14:editId="293C2FDB">
            <wp:simplePos x="0" y="0"/>
            <wp:positionH relativeFrom="column">
              <wp:posOffset>3355340</wp:posOffset>
            </wp:positionH>
            <wp:positionV relativeFrom="paragraph">
              <wp:posOffset>127000</wp:posOffset>
            </wp:positionV>
            <wp:extent cx="2811145" cy="2807335"/>
            <wp:effectExtent l="1905" t="0" r="0" b="0"/>
            <wp:wrapTight wrapText="bothSides">
              <wp:wrapPolygon edited="0">
                <wp:start x="15" y="21615"/>
                <wp:lineTo x="21385" y="21615"/>
                <wp:lineTo x="21385" y="215"/>
                <wp:lineTo x="15" y="215"/>
                <wp:lineTo x="15" y="21615"/>
              </wp:wrapPolygon>
            </wp:wrapTight>
            <wp:docPr id="32" name="Grafik 32" descr="E:\Bilder für Konzeption\Bilder für Konzeption\IMG_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ilder für Konzeption\Bilder für Konzeption\IMG_77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1114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D77" w:rsidRDefault="00F24624" w:rsidP="00F83D77">
      <w:pPr>
        <w:pStyle w:val="KeinLeerraum"/>
        <w:keepNext/>
        <w:jc w:val="both"/>
      </w:pPr>
      <w:r w:rsidRPr="003742E3">
        <w:rPr>
          <w:rFonts w:ascii="Arial" w:eastAsia="Arial" w:hAnsi="Arial" w:cs="Arial"/>
          <w:noProof/>
        </w:rPr>
        <w:drawing>
          <wp:inline distT="0" distB="0" distL="0" distR="0" wp14:anchorId="1FF4E464" wp14:editId="10EA84DB">
            <wp:extent cx="2811600" cy="2109600"/>
            <wp:effectExtent l="7938" t="0" r="0" b="0"/>
            <wp:docPr id="33" name="Grafik 33" descr="E:\Bilder für Konzeption\Bilder für Konzeption\IMG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ilder für Konzeption\Bilder für Konzeption\IMG_77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11600" cy="2109600"/>
                    </a:xfrm>
                    <a:prstGeom prst="rect">
                      <a:avLst/>
                    </a:prstGeom>
                    <a:noFill/>
                    <a:ln>
                      <a:noFill/>
                    </a:ln>
                  </pic:spPr>
                </pic:pic>
              </a:graphicData>
            </a:graphic>
          </wp:inline>
        </w:drawing>
      </w:r>
    </w:p>
    <w:p w:rsidR="003742E3" w:rsidRPr="009B69EC" w:rsidRDefault="009B69EC" w:rsidP="00F83D77">
      <w:pPr>
        <w:pStyle w:val="Beschriftung"/>
        <w:jc w:val="both"/>
      </w:pPr>
      <w:r w:rsidRPr="003742E3">
        <w:rPr>
          <w:rFonts w:ascii="Arial" w:eastAsia="Arial" w:hAnsi="Arial" w:cs="Arial"/>
          <w:noProof/>
        </w:rPr>
        <w:drawing>
          <wp:anchor distT="0" distB="0" distL="114300" distR="114300" simplePos="0" relativeHeight="251660288" behindDoc="1" locked="0" layoutInCell="1" allowOverlap="1" wp14:anchorId="110EC26B" wp14:editId="7E453C90">
            <wp:simplePos x="0" y="0"/>
            <wp:positionH relativeFrom="column">
              <wp:posOffset>3363595</wp:posOffset>
            </wp:positionH>
            <wp:positionV relativeFrom="paragraph">
              <wp:posOffset>268605</wp:posOffset>
            </wp:positionV>
            <wp:extent cx="2767965" cy="2077085"/>
            <wp:effectExtent l="0" t="0" r="0" b="0"/>
            <wp:wrapTight wrapText="bothSides">
              <wp:wrapPolygon edited="0">
                <wp:start x="0" y="0"/>
                <wp:lineTo x="0" y="21395"/>
                <wp:lineTo x="21407" y="21395"/>
                <wp:lineTo x="21407" y="0"/>
                <wp:lineTo x="0" y="0"/>
              </wp:wrapPolygon>
            </wp:wrapTight>
            <wp:docPr id="22" name="Grafik 22" descr="E:\Bilder für Konzeption\Bilder für Konzeption\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ilder für Konzeption\Bilder für Konzeption\IMG_77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796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D77">
        <w:t xml:space="preserve">Flur zum Garten </w:t>
      </w:r>
      <w:r>
        <w:tab/>
      </w:r>
      <w:r>
        <w:tab/>
      </w:r>
      <w:r>
        <w:tab/>
      </w:r>
      <w:r>
        <w:tab/>
      </w:r>
      <w:r>
        <w:tab/>
      </w:r>
      <w:r>
        <w:tab/>
        <w:t xml:space="preserve">         </w:t>
      </w:r>
      <w:r w:rsidR="00F83D77">
        <w:t xml:space="preserve">Garderoben </w:t>
      </w:r>
    </w:p>
    <w:p w:rsidR="00F83D77" w:rsidRDefault="00F24624" w:rsidP="00F83D77">
      <w:pPr>
        <w:pStyle w:val="KeinLeerraum"/>
        <w:keepNext/>
        <w:jc w:val="both"/>
      </w:pPr>
      <w:r w:rsidRPr="003742E3">
        <w:rPr>
          <w:rFonts w:ascii="Arial" w:eastAsia="Arial" w:hAnsi="Arial" w:cs="Arial"/>
          <w:noProof/>
        </w:rPr>
        <w:drawing>
          <wp:inline distT="0" distB="0" distL="0" distR="0" wp14:anchorId="59460970" wp14:editId="6EE4E1C1">
            <wp:extent cx="2811600" cy="2109600"/>
            <wp:effectExtent l="0" t="0" r="8255" b="5080"/>
            <wp:docPr id="31" name="Grafik 31" descr="E:\Bilder für Konzeption\Bilder für Konzeption\IMG_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ilder für Konzeption\Bilder für Konzeption\IMG_77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1600" cy="2109600"/>
                    </a:xfrm>
                    <a:prstGeom prst="rect">
                      <a:avLst/>
                    </a:prstGeom>
                    <a:noFill/>
                    <a:ln>
                      <a:noFill/>
                    </a:ln>
                  </pic:spPr>
                </pic:pic>
              </a:graphicData>
            </a:graphic>
          </wp:inline>
        </w:drawing>
      </w:r>
    </w:p>
    <w:p w:rsidR="003742E3" w:rsidRDefault="00F83D77" w:rsidP="00F83D77">
      <w:pPr>
        <w:pStyle w:val="Beschriftung"/>
        <w:jc w:val="both"/>
        <w:rPr>
          <w:rFonts w:ascii="Arial" w:eastAsia="Arial" w:hAnsi="Arial" w:cs="Arial"/>
        </w:rPr>
      </w:pPr>
      <w:r>
        <w:t xml:space="preserve">Waschraum / Toiletten Kinder </w:t>
      </w:r>
      <w:r w:rsidR="009B69EC">
        <w:rPr>
          <w:rFonts w:ascii="Arial" w:eastAsia="Arial" w:hAnsi="Arial" w:cs="Arial"/>
        </w:rPr>
        <w:tab/>
      </w:r>
      <w:r w:rsidR="009B69EC">
        <w:rPr>
          <w:rFonts w:ascii="Arial" w:eastAsia="Arial" w:hAnsi="Arial" w:cs="Arial"/>
        </w:rPr>
        <w:tab/>
      </w:r>
      <w:r w:rsidR="009B69EC">
        <w:rPr>
          <w:rFonts w:ascii="Arial" w:eastAsia="Arial" w:hAnsi="Arial" w:cs="Arial"/>
        </w:rPr>
        <w:tab/>
      </w:r>
      <w:r w:rsidR="009B69EC">
        <w:rPr>
          <w:rFonts w:ascii="Arial" w:eastAsia="Arial" w:hAnsi="Arial" w:cs="Arial"/>
        </w:rPr>
        <w:tab/>
        <w:t xml:space="preserve">       </w:t>
      </w:r>
      <w:r>
        <w:t xml:space="preserve">Bewegungsraum </w:t>
      </w:r>
    </w:p>
    <w:p w:rsidR="00F24624" w:rsidRDefault="00F24624"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F0334C" w:rsidRDefault="00F0334C" w:rsidP="00FA5FE9">
      <w:pPr>
        <w:pStyle w:val="KeinLeerraum"/>
        <w:jc w:val="both"/>
        <w:rPr>
          <w:rFonts w:ascii="Arial" w:eastAsia="Arial" w:hAnsi="Arial" w:cs="Arial"/>
        </w:rPr>
      </w:pPr>
    </w:p>
    <w:p w:rsidR="003742E3" w:rsidRPr="00FA5FE9" w:rsidRDefault="003742E3" w:rsidP="00FA5FE9">
      <w:pPr>
        <w:pStyle w:val="KeinLeerraum"/>
        <w:jc w:val="both"/>
        <w:rPr>
          <w:rFonts w:ascii="Arial" w:eastAsia="Arial" w:hAnsi="Arial" w:cs="Arial"/>
        </w:rPr>
      </w:pPr>
    </w:p>
    <w:p w:rsidR="00CE52B2" w:rsidRPr="00FA5FE9" w:rsidRDefault="00FC55A5" w:rsidP="00FA5FE9">
      <w:pPr>
        <w:pStyle w:val="KeinLeerraum"/>
        <w:jc w:val="both"/>
        <w:rPr>
          <w:rFonts w:ascii="Arial" w:eastAsia="Arial" w:hAnsi="Arial" w:cs="Arial"/>
          <w:b/>
          <w:u w:val="single"/>
        </w:rPr>
      </w:pPr>
      <w:r w:rsidRPr="00FA5FE9">
        <w:rPr>
          <w:rFonts w:ascii="Arial" w:eastAsia="Arial" w:hAnsi="Arial" w:cs="Arial"/>
          <w:b/>
          <w:u w:val="single"/>
        </w:rPr>
        <w:lastRenderedPageBreak/>
        <w:t>Unser</w:t>
      </w:r>
      <w:r w:rsidR="00B073B6" w:rsidRPr="00FA5FE9">
        <w:rPr>
          <w:rFonts w:ascii="Arial" w:eastAsia="Arial" w:hAnsi="Arial" w:cs="Arial"/>
          <w:b/>
          <w:u w:val="single"/>
        </w:rPr>
        <w:t xml:space="preserve"> </w:t>
      </w:r>
      <w:r w:rsidR="00CE52B2" w:rsidRPr="00FA5FE9">
        <w:rPr>
          <w:rFonts w:ascii="Arial" w:eastAsia="Arial" w:hAnsi="Arial" w:cs="Arial"/>
          <w:b/>
          <w:u w:val="single"/>
        </w:rPr>
        <w:t>Bild vom Kind</w:t>
      </w:r>
      <w:r w:rsidR="00B073B6" w:rsidRPr="00FA5FE9">
        <w:rPr>
          <w:rFonts w:ascii="Arial" w:eastAsia="Arial" w:hAnsi="Arial" w:cs="Arial"/>
          <w:b/>
          <w:u w:val="single"/>
        </w:rPr>
        <w:t>:</w:t>
      </w:r>
    </w:p>
    <w:p w:rsidR="00B073B6" w:rsidRDefault="00B073B6" w:rsidP="00FA5FE9">
      <w:pPr>
        <w:pStyle w:val="KeinLeerraum"/>
        <w:jc w:val="both"/>
        <w:rPr>
          <w:rFonts w:ascii="Arial" w:eastAsia="Arial" w:hAnsi="Arial" w:cs="Arial"/>
          <w:b/>
          <w:u w:val="single"/>
        </w:rPr>
      </w:pPr>
    </w:p>
    <w:p w:rsidR="00FA5FE9" w:rsidRPr="00FA5FE9" w:rsidRDefault="00FA5FE9" w:rsidP="00FA5FE9">
      <w:pPr>
        <w:pStyle w:val="KeinLeerraum"/>
        <w:jc w:val="both"/>
        <w:rPr>
          <w:rFonts w:ascii="Arial" w:eastAsia="Arial" w:hAnsi="Arial" w:cs="Arial"/>
          <w:b/>
          <w:u w:val="single"/>
        </w:rPr>
      </w:pPr>
    </w:p>
    <w:p w:rsidR="007D4222" w:rsidRPr="00FA5FE9" w:rsidRDefault="007D4222" w:rsidP="00FA5FE9">
      <w:pPr>
        <w:pStyle w:val="KeinLeerraum"/>
        <w:jc w:val="both"/>
        <w:rPr>
          <w:rFonts w:ascii="Arial" w:eastAsia="Arial" w:hAnsi="Arial" w:cs="Arial"/>
          <w:b/>
          <w:u w:val="single"/>
        </w:rPr>
      </w:pPr>
    </w:p>
    <w:p w:rsidR="00A121A5" w:rsidRDefault="00A121A5" w:rsidP="00FA5FE9">
      <w:pPr>
        <w:pStyle w:val="KeinLeerraum"/>
        <w:ind w:left="1416" w:firstLine="708"/>
        <w:jc w:val="both"/>
        <w:rPr>
          <w:rFonts w:ascii="Arial" w:eastAsia="Arial" w:hAnsi="Arial" w:cs="Arial"/>
          <w:b/>
          <w:u w:val="single"/>
        </w:rPr>
      </w:pPr>
      <w:r w:rsidRPr="00FA5FE9">
        <w:rPr>
          <w:rFonts w:ascii="Arial" w:eastAsia="Arial" w:hAnsi="Arial" w:cs="Arial"/>
          <w:b/>
          <w:noProof/>
          <w:u w:val="single"/>
        </w:rPr>
        <w:drawing>
          <wp:inline distT="0" distB="0" distL="0" distR="0" wp14:anchorId="4B088ADC" wp14:editId="21C402E6">
            <wp:extent cx="2391169" cy="2276391"/>
            <wp:effectExtent l="0" t="0" r="0" b="0"/>
            <wp:docPr id="3" name="Grafik 3" descr="C:\Users\user\Desktop\Bild vom Kind Konz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ild vom Kind Konzep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234" cy="2275501"/>
                    </a:xfrm>
                    <a:prstGeom prst="rect">
                      <a:avLst/>
                    </a:prstGeom>
                    <a:noFill/>
                    <a:ln>
                      <a:noFill/>
                    </a:ln>
                  </pic:spPr>
                </pic:pic>
              </a:graphicData>
            </a:graphic>
          </wp:inline>
        </w:drawing>
      </w:r>
    </w:p>
    <w:p w:rsidR="00B35BB4" w:rsidRPr="00FA5FE9" w:rsidRDefault="00B35BB4" w:rsidP="00FA5FE9">
      <w:pPr>
        <w:pStyle w:val="KeinLeerraum"/>
        <w:ind w:left="1416" w:firstLine="708"/>
        <w:jc w:val="both"/>
        <w:rPr>
          <w:rFonts w:ascii="Arial" w:eastAsia="Arial" w:hAnsi="Arial" w:cs="Arial"/>
          <w:b/>
          <w:u w:val="single"/>
        </w:rPr>
      </w:pPr>
    </w:p>
    <w:p w:rsidR="0061652D" w:rsidRPr="00FA5FE9" w:rsidRDefault="0061652D" w:rsidP="00FA5FE9">
      <w:pPr>
        <w:pStyle w:val="KeinLeerraum"/>
        <w:ind w:left="1416" w:firstLine="708"/>
        <w:jc w:val="both"/>
        <w:rPr>
          <w:rFonts w:ascii="Arial" w:eastAsia="Arial" w:hAnsi="Arial" w:cs="Arial"/>
          <w:b/>
          <w:u w:val="single"/>
        </w:rPr>
      </w:pPr>
    </w:p>
    <w:p w:rsidR="00A121A5" w:rsidRPr="00FA5FE9" w:rsidRDefault="00A121A5" w:rsidP="00FA5FE9">
      <w:pPr>
        <w:pStyle w:val="KeinLeerraum"/>
        <w:jc w:val="both"/>
        <w:rPr>
          <w:rFonts w:ascii="Arial" w:eastAsia="Arial" w:hAnsi="Arial" w:cs="Arial"/>
          <w:b/>
          <w:u w:val="single"/>
        </w:rPr>
      </w:pPr>
    </w:p>
    <w:p w:rsidR="008E49B1" w:rsidRPr="00FA5FE9" w:rsidRDefault="007624ED" w:rsidP="00FA5FE9">
      <w:pPr>
        <w:pStyle w:val="KeinLeerraum"/>
        <w:jc w:val="both"/>
        <w:rPr>
          <w:rFonts w:ascii="Arial" w:eastAsia="Arial" w:hAnsi="Arial" w:cs="Arial"/>
          <w:b/>
          <w:u w:val="single"/>
        </w:rPr>
      </w:pPr>
      <w:r w:rsidRPr="00FA5FE9">
        <w:rPr>
          <w:rFonts w:ascii="Arial" w:eastAsia="Arial" w:hAnsi="Arial" w:cs="Arial"/>
          <w:b/>
          <w:u w:val="single"/>
        </w:rPr>
        <w:t xml:space="preserve"> </w:t>
      </w:r>
      <w:r w:rsidR="008E49B1" w:rsidRPr="00FA5FE9">
        <w:rPr>
          <w:rFonts w:ascii="Arial" w:eastAsia="Arial" w:hAnsi="Arial" w:cs="Arial"/>
          <w:b/>
          <w:u w:val="single"/>
        </w:rPr>
        <w:t>„</w:t>
      </w:r>
      <w:r w:rsidR="008E49B1" w:rsidRPr="00FA5FE9">
        <w:rPr>
          <w:rFonts w:ascii="Arial" w:eastAsia="Arial" w:hAnsi="Arial" w:cs="Arial"/>
          <w:b/>
          <w:i/>
          <w:u w:val="single"/>
        </w:rPr>
        <w:t>Kinder sind keine Fässer die gefüllt, sondern Feuer, die entfacht werden wollen.“ (Francois Rabelais)</w:t>
      </w:r>
    </w:p>
    <w:p w:rsidR="007624ED" w:rsidRPr="00FA5FE9" w:rsidRDefault="007624ED" w:rsidP="00FA5FE9">
      <w:pPr>
        <w:pStyle w:val="KeinLeerraum"/>
        <w:jc w:val="both"/>
        <w:rPr>
          <w:rFonts w:ascii="Arial" w:eastAsia="Arial" w:hAnsi="Arial" w:cs="Arial"/>
          <w:b/>
          <w:u w:val="single"/>
        </w:rPr>
      </w:pPr>
    </w:p>
    <w:p w:rsidR="00623559" w:rsidRPr="00FA5FE9" w:rsidRDefault="00BE6FC8" w:rsidP="00FA5FE9">
      <w:pPr>
        <w:pStyle w:val="KeinLeerraum"/>
        <w:jc w:val="both"/>
        <w:rPr>
          <w:rFonts w:ascii="Arial" w:eastAsia="Arial" w:hAnsi="Arial" w:cs="Arial"/>
        </w:rPr>
      </w:pPr>
      <w:r w:rsidRPr="00FA5FE9">
        <w:rPr>
          <w:rFonts w:ascii="Arial" w:eastAsia="Arial" w:hAnsi="Arial" w:cs="Arial"/>
        </w:rPr>
        <w:t>D</w:t>
      </w:r>
      <w:r w:rsidR="00734A1C" w:rsidRPr="00FA5FE9">
        <w:rPr>
          <w:rFonts w:ascii="Arial" w:eastAsia="Arial" w:hAnsi="Arial" w:cs="Arial"/>
        </w:rPr>
        <w:t>ie Beziehungsgestaltung zum Kind</w:t>
      </w:r>
      <w:r w:rsidRPr="00FA5FE9">
        <w:rPr>
          <w:rFonts w:ascii="Arial" w:eastAsia="Arial" w:hAnsi="Arial" w:cs="Arial"/>
        </w:rPr>
        <w:t xml:space="preserve"> ist die Grundlage unseres Handelns</w:t>
      </w:r>
      <w:r w:rsidR="00734A1C" w:rsidRPr="00FA5FE9">
        <w:rPr>
          <w:rFonts w:ascii="Arial" w:eastAsia="Arial" w:hAnsi="Arial" w:cs="Arial"/>
        </w:rPr>
        <w:t>.</w:t>
      </w:r>
    </w:p>
    <w:p w:rsidR="004B2912" w:rsidRPr="00FA5FE9" w:rsidRDefault="0052378B" w:rsidP="00FA5FE9">
      <w:pPr>
        <w:pStyle w:val="KeinLeerraum"/>
        <w:jc w:val="both"/>
        <w:rPr>
          <w:rFonts w:ascii="Arial" w:eastAsia="Arial" w:hAnsi="Arial" w:cs="Arial"/>
        </w:rPr>
      </w:pPr>
      <w:r w:rsidRPr="00FA5FE9">
        <w:rPr>
          <w:rFonts w:ascii="Arial" w:eastAsia="Arial" w:hAnsi="Arial" w:cs="Arial"/>
        </w:rPr>
        <w:t>Kinder erschaffen sich ihr Wissen über die Welt und sich selbst durch ihre eigenen Handlungen. Kindliche Bildungsprozesse setzen verlässliche Beziehungen und Bindungen</w:t>
      </w:r>
      <w:r w:rsidR="00623559" w:rsidRPr="00FA5FE9">
        <w:rPr>
          <w:rFonts w:ascii="Arial" w:eastAsia="Arial" w:hAnsi="Arial" w:cs="Arial"/>
        </w:rPr>
        <w:t xml:space="preserve"> zu Erwachsenen voraus. Bildung geschieht bei</w:t>
      </w:r>
      <w:r w:rsidRPr="00FA5FE9">
        <w:rPr>
          <w:rFonts w:ascii="Arial" w:eastAsia="Arial" w:hAnsi="Arial" w:cs="Arial"/>
        </w:rPr>
        <w:t xml:space="preserve"> sozialer Interaktion.</w:t>
      </w:r>
    </w:p>
    <w:p w:rsidR="007D4222" w:rsidRPr="00FA5FE9" w:rsidRDefault="00C9730B" w:rsidP="00FA5FE9">
      <w:pPr>
        <w:spacing w:after="0"/>
        <w:jc w:val="both"/>
        <w:rPr>
          <w:rFonts w:ascii="Arial" w:hAnsi="Arial" w:cs="Arial"/>
        </w:rPr>
      </w:pPr>
      <w:r w:rsidRPr="00FA5FE9">
        <w:rPr>
          <w:rFonts w:ascii="Arial" w:hAnsi="Arial" w:cs="Arial"/>
        </w:rPr>
        <w:t>Durch unsere offene Sichtweise erkennen wir die Vielfalt der Kinder und verstehen sie als Bereicherung der Gemeinschaft unseres Kinder</w:t>
      </w:r>
      <w:r w:rsidR="006D3633" w:rsidRPr="00FA5FE9">
        <w:rPr>
          <w:rFonts w:ascii="Arial" w:hAnsi="Arial" w:cs="Arial"/>
        </w:rPr>
        <w:t>hauses</w:t>
      </w:r>
      <w:r w:rsidRPr="00FA5FE9">
        <w:rPr>
          <w:rFonts w:ascii="Arial" w:hAnsi="Arial" w:cs="Arial"/>
        </w:rPr>
        <w:t xml:space="preserve">. </w:t>
      </w:r>
    </w:p>
    <w:p w:rsidR="00896884" w:rsidRPr="00FA5FE9" w:rsidRDefault="00896884" w:rsidP="00FA5FE9">
      <w:pPr>
        <w:spacing w:after="0"/>
        <w:jc w:val="both"/>
        <w:rPr>
          <w:rFonts w:ascii="Arial" w:hAnsi="Arial" w:cs="Arial"/>
        </w:rPr>
      </w:pPr>
    </w:p>
    <w:p w:rsidR="00CF481B" w:rsidRDefault="00CF481B" w:rsidP="00FA5FE9">
      <w:pPr>
        <w:spacing w:after="0"/>
        <w:jc w:val="both"/>
        <w:rPr>
          <w:rFonts w:ascii="Arial" w:hAnsi="Arial" w:cs="Arial"/>
        </w:rPr>
      </w:pPr>
    </w:p>
    <w:p w:rsidR="00600F84" w:rsidRDefault="00600F84" w:rsidP="00FA5FE9">
      <w:pPr>
        <w:spacing w:after="0"/>
        <w:jc w:val="both"/>
        <w:rPr>
          <w:rFonts w:ascii="Arial" w:hAnsi="Arial" w:cs="Arial"/>
        </w:rPr>
      </w:pPr>
    </w:p>
    <w:p w:rsidR="00600F84" w:rsidRDefault="00600F84" w:rsidP="00FA5FE9">
      <w:pPr>
        <w:spacing w:after="0"/>
        <w:jc w:val="both"/>
        <w:rPr>
          <w:rFonts w:ascii="Arial" w:hAnsi="Arial" w:cs="Arial"/>
        </w:rPr>
      </w:pPr>
    </w:p>
    <w:p w:rsidR="004B2912" w:rsidRPr="00FA5FE9" w:rsidRDefault="004B2912" w:rsidP="00FA5FE9">
      <w:pPr>
        <w:pStyle w:val="KeinLeerraum"/>
        <w:jc w:val="both"/>
        <w:rPr>
          <w:rFonts w:ascii="Arial" w:eastAsia="Arial" w:hAnsi="Arial" w:cs="Arial"/>
        </w:rPr>
      </w:pPr>
    </w:p>
    <w:p w:rsidR="004B2912" w:rsidRPr="00FA5FE9" w:rsidRDefault="00CE52B2" w:rsidP="00FA5FE9">
      <w:pPr>
        <w:pStyle w:val="KeinLeerraum"/>
        <w:jc w:val="both"/>
        <w:rPr>
          <w:rFonts w:ascii="Arial" w:eastAsia="Arial" w:hAnsi="Arial" w:cs="Arial"/>
          <w:b/>
          <w:u w:val="single"/>
        </w:rPr>
      </w:pPr>
      <w:r w:rsidRPr="00FA5FE9">
        <w:rPr>
          <w:rFonts w:ascii="Arial" w:eastAsia="Arial" w:hAnsi="Arial" w:cs="Arial"/>
          <w:b/>
          <w:u w:val="single"/>
        </w:rPr>
        <w:t>Elternarbeit:</w:t>
      </w:r>
    </w:p>
    <w:p w:rsidR="00262D53" w:rsidRDefault="00262D53" w:rsidP="00FA5FE9">
      <w:pPr>
        <w:pStyle w:val="KeinLeerraum"/>
        <w:jc w:val="both"/>
        <w:rPr>
          <w:rFonts w:ascii="Arial" w:eastAsia="Arial" w:hAnsi="Arial" w:cs="Arial"/>
          <w:b/>
          <w:u w:val="single"/>
        </w:rPr>
      </w:pPr>
    </w:p>
    <w:p w:rsidR="00235407" w:rsidRDefault="00235407" w:rsidP="00FA5FE9">
      <w:pPr>
        <w:pStyle w:val="KeinLeerraum"/>
        <w:jc w:val="both"/>
        <w:rPr>
          <w:rFonts w:ascii="Arial" w:eastAsia="Arial" w:hAnsi="Arial" w:cs="Arial"/>
          <w:b/>
          <w:u w:val="single"/>
        </w:rPr>
      </w:pPr>
    </w:p>
    <w:p w:rsidR="00235407" w:rsidRPr="00FA5FE9" w:rsidRDefault="00235407" w:rsidP="00FA5FE9">
      <w:pPr>
        <w:pStyle w:val="KeinLeerraum"/>
        <w:jc w:val="both"/>
        <w:rPr>
          <w:rFonts w:ascii="Arial" w:eastAsia="Arial" w:hAnsi="Arial" w:cs="Arial"/>
          <w:b/>
          <w:u w:val="single"/>
        </w:rPr>
      </w:pPr>
    </w:p>
    <w:p w:rsidR="00262D53" w:rsidRPr="00FA5FE9" w:rsidRDefault="00262D53" w:rsidP="00FA5FE9">
      <w:pPr>
        <w:pStyle w:val="KeinLeerraum"/>
        <w:jc w:val="both"/>
        <w:rPr>
          <w:rFonts w:ascii="Arial" w:eastAsia="Arial" w:hAnsi="Arial" w:cs="Arial"/>
          <w:b/>
          <w:u w:val="single"/>
        </w:rPr>
      </w:pPr>
      <w:r w:rsidRPr="00FA5FE9">
        <w:rPr>
          <w:noProof/>
        </w:rPr>
        <w:drawing>
          <wp:inline distT="0" distB="0" distL="0" distR="0" wp14:anchorId="77AFF763" wp14:editId="34B275E5">
            <wp:extent cx="1895475" cy="2029965"/>
            <wp:effectExtent l="0" t="0" r="0" b="0"/>
            <wp:docPr id="4" name="Grafik 4" descr="Bildergebnis für säulen des kinderg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äulen des kindergarte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700" cy="2034490"/>
                    </a:xfrm>
                    <a:prstGeom prst="rect">
                      <a:avLst/>
                    </a:prstGeom>
                    <a:noFill/>
                    <a:ln>
                      <a:noFill/>
                    </a:ln>
                  </pic:spPr>
                </pic:pic>
              </a:graphicData>
            </a:graphic>
          </wp:inline>
        </w:drawing>
      </w:r>
    </w:p>
    <w:p w:rsidR="00E02146" w:rsidRPr="00FA5FE9" w:rsidRDefault="00E02146" w:rsidP="00FA5FE9">
      <w:pPr>
        <w:pStyle w:val="KeinLeerraum"/>
        <w:jc w:val="both"/>
        <w:rPr>
          <w:rFonts w:ascii="Arial" w:eastAsia="Arial" w:hAnsi="Arial" w:cs="Arial"/>
          <w:b/>
          <w:u w:val="single"/>
        </w:rPr>
      </w:pPr>
    </w:p>
    <w:p w:rsidR="00A61FE2" w:rsidRPr="00A2742B" w:rsidRDefault="00A61FE2" w:rsidP="00FA5FE9">
      <w:pPr>
        <w:pStyle w:val="KeinLeerraum"/>
        <w:jc w:val="both"/>
        <w:rPr>
          <w:rFonts w:ascii="Arial" w:eastAsia="Arial" w:hAnsi="Arial" w:cs="Arial"/>
          <w:b/>
          <w:i/>
          <w:u w:val="single"/>
        </w:rPr>
      </w:pPr>
      <w:r w:rsidRPr="00A2742B">
        <w:rPr>
          <w:rFonts w:ascii="Arial" w:eastAsia="Arial" w:hAnsi="Arial" w:cs="Arial"/>
          <w:b/>
          <w:i/>
          <w:u w:val="single"/>
        </w:rPr>
        <w:t>„Das Leben der Eltern ist das Buch in dem die Kinder lesen“ (Aurelius Augustinus)</w:t>
      </w:r>
    </w:p>
    <w:p w:rsidR="00A61FE2" w:rsidRPr="00FA5FE9" w:rsidRDefault="00A61FE2" w:rsidP="00FA5FE9">
      <w:pPr>
        <w:pStyle w:val="KeinLeerraum"/>
        <w:jc w:val="both"/>
        <w:rPr>
          <w:rFonts w:ascii="Arial" w:eastAsia="Arial" w:hAnsi="Arial" w:cs="Arial"/>
          <w:b/>
          <w:u w:val="single"/>
        </w:rPr>
      </w:pPr>
    </w:p>
    <w:p w:rsidR="00A61FE2" w:rsidRPr="00FA5FE9" w:rsidRDefault="00A61FE2" w:rsidP="00FA5FE9">
      <w:pPr>
        <w:pStyle w:val="KeinLeerraum"/>
        <w:jc w:val="both"/>
        <w:rPr>
          <w:rFonts w:ascii="Arial" w:eastAsia="Arial" w:hAnsi="Arial" w:cs="Arial"/>
          <w:b/>
          <w:u w:val="single"/>
        </w:rPr>
      </w:pPr>
    </w:p>
    <w:p w:rsidR="00CE52B2" w:rsidRPr="00FA5FE9" w:rsidRDefault="00CE52B2" w:rsidP="00FA5FE9">
      <w:pPr>
        <w:pStyle w:val="KeinLeerraum"/>
        <w:jc w:val="both"/>
        <w:rPr>
          <w:rFonts w:ascii="Arial" w:eastAsia="Arial" w:hAnsi="Arial" w:cs="Arial"/>
        </w:rPr>
      </w:pPr>
      <w:r w:rsidRPr="00FA5FE9">
        <w:rPr>
          <w:rFonts w:ascii="Arial" w:hAnsi="Arial" w:cs="Arial"/>
        </w:rPr>
        <w:t xml:space="preserve">Wir verstehen uns als Partner der Familien um gemeinsam zum Wohl des Kindes zu agieren. </w:t>
      </w:r>
      <w:r w:rsidR="007624ED" w:rsidRPr="00FA5FE9">
        <w:rPr>
          <w:rFonts w:ascii="Arial" w:hAnsi="Arial" w:cs="Arial"/>
        </w:rPr>
        <w:t>Eltern sind die Experten ihrer Kinder. D</w:t>
      </w:r>
      <w:r w:rsidR="00912A22" w:rsidRPr="00FA5FE9">
        <w:rPr>
          <w:rFonts w:ascii="Arial" w:hAnsi="Arial" w:cs="Arial"/>
        </w:rPr>
        <w:t>ies</w:t>
      </w:r>
      <w:r w:rsidR="007624ED" w:rsidRPr="00FA5FE9">
        <w:rPr>
          <w:rFonts w:ascii="Arial" w:hAnsi="Arial" w:cs="Arial"/>
        </w:rPr>
        <w:t xml:space="preserve"> ist die grundlegende Haltung unserer Zusammenarbeit mit den Eltern</w:t>
      </w:r>
      <w:r w:rsidR="0023557F" w:rsidRPr="00FA5FE9">
        <w:rPr>
          <w:rFonts w:ascii="Arial" w:hAnsi="Arial" w:cs="Arial"/>
        </w:rPr>
        <w:t>.</w:t>
      </w:r>
      <w:r w:rsidR="00EA2D7C" w:rsidRPr="00FA5FE9">
        <w:rPr>
          <w:rFonts w:ascii="Arial" w:hAnsi="Arial" w:cs="Arial"/>
        </w:rPr>
        <w:t xml:space="preserve"> </w:t>
      </w:r>
      <w:r w:rsidR="005A606D">
        <w:rPr>
          <w:rFonts w:ascii="Arial" w:hAnsi="Arial" w:cs="Arial"/>
        </w:rPr>
        <w:t xml:space="preserve">                     </w:t>
      </w:r>
      <w:r w:rsidR="00912A22" w:rsidRPr="00FA5FE9">
        <w:rPr>
          <w:rFonts w:ascii="Arial" w:eastAsia="Arial" w:hAnsi="Arial" w:cs="Arial"/>
        </w:rPr>
        <w:t>Die gemeinsame</w:t>
      </w:r>
      <w:r w:rsidRPr="00FA5FE9">
        <w:rPr>
          <w:rFonts w:ascii="Arial" w:eastAsia="Arial" w:hAnsi="Arial" w:cs="Arial"/>
        </w:rPr>
        <w:t xml:space="preserve"> </w:t>
      </w:r>
      <w:r w:rsidR="00EA2D7C" w:rsidRPr="00FA5FE9">
        <w:rPr>
          <w:rFonts w:ascii="Arial" w:eastAsia="Arial" w:hAnsi="Arial" w:cs="Arial"/>
        </w:rPr>
        <w:t>U</w:t>
      </w:r>
      <w:r w:rsidRPr="00FA5FE9">
        <w:rPr>
          <w:rFonts w:ascii="Arial" w:eastAsia="Arial" w:hAnsi="Arial" w:cs="Arial"/>
        </w:rPr>
        <w:t>nterstützung und Begleitung</w:t>
      </w:r>
      <w:r w:rsidR="0006552B" w:rsidRPr="00FA5FE9">
        <w:rPr>
          <w:rFonts w:ascii="Arial" w:eastAsia="Arial" w:hAnsi="Arial" w:cs="Arial"/>
        </w:rPr>
        <w:t xml:space="preserve"> der Kinder</w:t>
      </w:r>
      <w:r w:rsidRPr="00FA5FE9">
        <w:rPr>
          <w:rFonts w:ascii="Arial" w:eastAsia="Arial" w:hAnsi="Arial" w:cs="Arial"/>
        </w:rPr>
        <w:t>,</w:t>
      </w:r>
      <w:r w:rsidR="00C303CB" w:rsidRPr="00FA5FE9">
        <w:rPr>
          <w:rFonts w:ascii="Arial" w:eastAsia="Arial" w:hAnsi="Arial" w:cs="Arial"/>
        </w:rPr>
        <w:t xml:space="preserve"> sowie </w:t>
      </w:r>
      <w:r w:rsidRPr="00FA5FE9">
        <w:rPr>
          <w:rFonts w:ascii="Arial" w:eastAsia="Arial" w:hAnsi="Arial" w:cs="Arial"/>
        </w:rPr>
        <w:t xml:space="preserve">Anregung und Herausforderung der </w:t>
      </w:r>
      <w:r w:rsidRPr="00FA5FE9">
        <w:rPr>
          <w:rFonts w:ascii="Arial" w:eastAsia="Arial" w:hAnsi="Arial" w:cs="Arial"/>
        </w:rPr>
        <w:lastRenderedPageBreak/>
        <w:t>Bildungsprozesse</w:t>
      </w:r>
      <w:r w:rsidR="00C303CB" w:rsidRPr="00FA5FE9">
        <w:rPr>
          <w:rFonts w:ascii="Arial" w:eastAsia="Arial" w:hAnsi="Arial" w:cs="Arial"/>
        </w:rPr>
        <w:t xml:space="preserve"> </w:t>
      </w:r>
      <w:r w:rsidRPr="00FA5FE9">
        <w:rPr>
          <w:rFonts w:ascii="Arial" w:eastAsia="Arial" w:hAnsi="Arial" w:cs="Arial"/>
        </w:rPr>
        <w:t>durch Elt</w:t>
      </w:r>
      <w:r w:rsidR="00601D73" w:rsidRPr="00FA5FE9">
        <w:rPr>
          <w:rFonts w:ascii="Arial" w:eastAsia="Arial" w:hAnsi="Arial" w:cs="Arial"/>
        </w:rPr>
        <w:t>ern und pädagogische Fa</w:t>
      </w:r>
      <w:r w:rsidR="0006552B" w:rsidRPr="00FA5FE9">
        <w:rPr>
          <w:rFonts w:ascii="Arial" w:eastAsia="Arial" w:hAnsi="Arial" w:cs="Arial"/>
        </w:rPr>
        <w:t xml:space="preserve">chkräfte, </w:t>
      </w:r>
      <w:r w:rsidR="000D7B73" w:rsidRPr="00FA5FE9">
        <w:rPr>
          <w:rFonts w:ascii="Arial" w:eastAsia="Arial" w:hAnsi="Arial" w:cs="Arial"/>
        </w:rPr>
        <w:t>stellt die Bedeutung der Erziehung dar</w:t>
      </w:r>
      <w:r w:rsidR="00912A22" w:rsidRPr="00FA5FE9">
        <w:rPr>
          <w:rFonts w:ascii="Arial" w:eastAsia="Arial" w:hAnsi="Arial" w:cs="Arial"/>
        </w:rPr>
        <w:t>.</w:t>
      </w:r>
      <w:r w:rsidR="007624ED" w:rsidRPr="00FA5FE9">
        <w:rPr>
          <w:rFonts w:ascii="Arial" w:eastAsia="Arial" w:hAnsi="Arial" w:cs="Arial"/>
        </w:rPr>
        <w:t xml:space="preserve"> </w:t>
      </w:r>
      <w:r w:rsidR="00912A22" w:rsidRPr="00FA5FE9">
        <w:rPr>
          <w:rFonts w:ascii="Arial" w:hAnsi="Arial" w:cs="Arial"/>
        </w:rPr>
        <w:t>Die</w:t>
      </w:r>
      <w:r w:rsidR="00EA2D7C" w:rsidRPr="00FA5FE9">
        <w:rPr>
          <w:rFonts w:ascii="Arial" w:hAnsi="Arial" w:cs="Arial"/>
        </w:rPr>
        <w:t>se</w:t>
      </w:r>
      <w:r w:rsidR="00912A22" w:rsidRPr="00FA5FE9">
        <w:rPr>
          <w:rFonts w:ascii="Arial" w:hAnsi="Arial" w:cs="Arial"/>
        </w:rPr>
        <w:t xml:space="preserve"> Erziehungspartnerschaft pflegen wird durch regelmäßige Gespräche, wie </w:t>
      </w:r>
      <w:r w:rsidR="00EA2D7C" w:rsidRPr="00FA5FE9">
        <w:rPr>
          <w:rFonts w:ascii="Arial" w:hAnsi="Arial" w:cs="Arial"/>
        </w:rPr>
        <w:t xml:space="preserve">z.B. </w:t>
      </w:r>
      <w:r w:rsidR="001B0C0A">
        <w:rPr>
          <w:rFonts w:ascii="Arial" w:hAnsi="Arial" w:cs="Arial"/>
        </w:rPr>
        <w:t xml:space="preserve">Anmelde-, Eingewöhnungs- </w:t>
      </w:r>
      <w:r w:rsidR="00912A22" w:rsidRPr="00FA5FE9">
        <w:rPr>
          <w:rFonts w:ascii="Arial" w:hAnsi="Arial" w:cs="Arial"/>
        </w:rPr>
        <w:t xml:space="preserve"> und </w:t>
      </w:r>
      <w:r w:rsidR="003B255D" w:rsidRPr="00FA5FE9">
        <w:rPr>
          <w:rFonts w:ascii="Arial" w:hAnsi="Arial" w:cs="Arial"/>
        </w:rPr>
        <w:t>Entwicklungsgespräche.</w:t>
      </w:r>
      <w:r w:rsidR="003B255D" w:rsidRPr="00FA5FE9">
        <w:rPr>
          <w:rFonts w:ascii="Arial" w:eastAsia="Arial" w:hAnsi="Arial" w:cs="Arial"/>
        </w:rPr>
        <w:t xml:space="preserve"> Die</w:t>
      </w:r>
      <w:r w:rsidR="007624ED" w:rsidRPr="00FA5FE9">
        <w:rPr>
          <w:rFonts w:ascii="Arial" w:eastAsia="Arial" w:hAnsi="Arial" w:cs="Arial"/>
        </w:rPr>
        <w:t xml:space="preserve"> Familien werden </w:t>
      </w:r>
      <w:r w:rsidR="00912A22" w:rsidRPr="00FA5FE9">
        <w:rPr>
          <w:rFonts w:ascii="Arial" w:eastAsia="Arial" w:hAnsi="Arial" w:cs="Arial"/>
        </w:rPr>
        <w:t xml:space="preserve">regelmäßig </w:t>
      </w:r>
      <w:r w:rsidR="007624ED" w:rsidRPr="00FA5FE9">
        <w:rPr>
          <w:rFonts w:ascii="Arial" w:eastAsia="Arial" w:hAnsi="Arial" w:cs="Arial"/>
        </w:rPr>
        <w:t xml:space="preserve">über Aushänge und Elternbriefe </w:t>
      </w:r>
      <w:r w:rsidR="00E02146" w:rsidRPr="00FA5FE9">
        <w:rPr>
          <w:rFonts w:ascii="Arial" w:eastAsia="Arial" w:hAnsi="Arial" w:cs="Arial"/>
        </w:rPr>
        <w:t>von uns</w:t>
      </w:r>
      <w:r w:rsidR="007624ED" w:rsidRPr="00FA5FE9">
        <w:rPr>
          <w:rFonts w:ascii="Arial" w:eastAsia="Arial" w:hAnsi="Arial" w:cs="Arial"/>
        </w:rPr>
        <w:t xml:space="preserve"> informiert. Der </w:t>
      </w:r>
      <w:r w:rsidR="003B255D" w:rsidRPr="00FA5FE9">
        <w:rPr>
          <w:rFonts w:ascii="Arial" w:eastAsia="Arial" w:hAnsi="Arial" w:cs="Arial"/>
        </w:rPr>
        <w:t xml:space="preserve">erste </w:t>
      </w:r>
      <w:r w:rsidR="007624ED" w:rsidRPr="00FA5FE9">
        <w:rPr>
          <w:rFonts w:ascii="Arial" w:eastAsia="Arial" w:hAnsi="Arial" w:cs="Arial"/>
        </w:rPr>
        <w:t xml:space="preserve">Elternabend </w:t>
      </w:r>
      <w:r w:rsidR="003B255D" w:rsidRPr="00FA5FE9">
        <w:rPr>
          <w:rFonts w:ascii="Arial" w:eastAsia="Arial" w:hAnsi="Arial" w:cs="Arial"/>
        </w:rPr>
        <w:t>im neuen Kindergartenjahr</w:t>
      </w:r>
      <w:r w:rsidR="007624ED" w:rsidRPr="00FA5FE9">
        <w:rPr>
          <w:rFonts w:ascii="Arial" w:eastAsia="Arial" w:hAnsi="Arial" w:cs="Arial"/>
        </w:rPr>
        <w:t xml:space="preserve"> gibt einen Gesamtüberblick über die Einrichtung und </w:t>
      </w:r>
      <w:r w:rsidR="006701A9" w:rsidRPr="00FA5FE9">
        <w:rPr>
          <w:rFonts w:ascii="Arial" w:eastAsia="Arial" w:hAnsi="Arial" w:cs="Arial"/>
        </w:rPr>
        <w:t xml:space="preserve">unsere Arbeit und </w:t>
      </w:r>
      <w:r w:rsidR="007624ED" w:rsidRPr="00FA5FE9">
        <w:rPr>
          <w:rFonts w:ascii="Arial" w:eastAsia="Arial" w:hAnsi="Arial" w:cs="Arial"/>
        </w:rPr>
        <w:t xml:space="preserve">dient </w:t>
      </w:r>
      <w:r w:rsidR="006701A9" w:rsidRPr="00FA5FE9">
        <w:rPr>
          <w:rFonts w:ascii="Arial" w:eastAsia="Arial" w:hAnsi="Arial" w:cs="Arial"/>
        </w:rPr>
        <w:t>dem</w:t>
      </w:r>
      <w:r w:rsidR="007624ED" w:rsidRPr="00FA5FE9">
        <w:rPr>
          <w:rFonts w:ascii="Arial" w:eastAsia="Arial" w:hAnsi="Arial" w:cs="Arial"/>
        </w:rPr>
        <w:t xml:space="preserve"> gegenseitigen Kennenlernen</w:t>
      </w:r>
      <w:r w:rsidR="00E02146" w:rsidRPr="00FA5FE9">
        <w:rPr>
          <w:rFonts w:ascii="Arial" w:eastAsia="Arial" w:hAnsi="Arial" w:cs="Arial"/>
        </w:rPr>
        <w:t>.</w:t>
      </w:r>
      <w:r w:rsidR="007624ED" w:rsidRPr="00FA5FE9">
        <w:rPr>
          <w:rFonts w:ascii="Arial" w:eastAsia="Arial" w:hAnsi="Arial" w:cs="Arial"/>
        </w:rPr>
        <w:t xml:space="preserve"> </w:t>
      </w:r>
      <w:r w:rsidR="00E02146" w:rsidRPr="00FA5FE9">
        <w:rPr>
          <w:rFonts w:ascii="Arial" w:eastAsia="Arial" w:hAnsi="Arial" w:cs="Arial"/>
        </w:rPr>
        <w:t>Der Elternbeirat, welcher</w:t>
      </w:r>
      <w:r w:rsidR="007624ED" w:rsidRPr="00FA5FE9">
        <w:rPr>
          <w:rFonts w:ascii="Arial" w:eastAsia="Arial" w:hAnsi="Arial" w:cs="Arial"/>
        </w:rPr>
        <w:t xml:space="preserve"> als </w:t>
      </w:r>
      <w:r w:rsidR="0023557F" w:rsidRPr="00FA5FE9">
        <w:rPr>
          <w:rFonts w:ascii="Arial" w:eastAsia="Arial" w:hAnsi="Arial" w:cs="Arial"/>
        </w:rPr>
        <w:t>B</w:t>
      </w:r>
      <w:r w:rsidR="007624ED" w:rsidRPr="00FA5FE9">
        <w:rPr>
          <w:rFonts w:ascii="Arial" w:eastAsia="Arial" w:hAnsi="Arial" w:cs="Arial"/>
        </w:rPr>
        <w:t>rücke zwischen der Elternschaf</w:t>
      </w:r>
      <w:r w:rsidR="00E02146" w:rsidRPr="00FA5FE9">
        <w:rPr>
          <w:rFonts w:ascii="Arial" w:eastAsia="Arial" w:hAnsi="Arial" w:cs="Arial"/>
        </w:rPr>
        <w:t xml:space="preserve">t, den Pädagogen und dem Träger fungiert, wird zu Beginn jedes Kindergartenjahres </w:t>
      </w:r>
      <w:r w:rsidR="00FD3567">
        <w:rPr>
          <w:rFonts w:ascii="Arial" w:eastAsia="Arial" w:hAnsi="Arial" w:cs="Arial"/>
        </w:rPr>
        <w:t>von den</w:t>
      </w:r>
      <w:r w:rsidR="00D634A4">
        <w:rPr>
          <w:rFonts w:ascii="Arial" w:eastAsia="Arial" w:hAnsi="Arial" w:cs="Arial"/>
        </w:rPr>
        <w:t xml:space="preserve"> Eltern </w:t>
      </w:r>
      <w:r w:rsidR="00E02146" w:rsidRPr="00FA5FE9">
        <w:rPr>
          <w:rFonts w:ascii="Arial" w:eastAsia="Arial" w:hAnsi="Arial" w:cs="Arial"/>
        </w:rPr>
        <w:t>neu gewählt.</w:t>
      </w:r>
      <w:r w:rsidR="00B77ACA">
        <w:rPr>
          <w:rFonts w:ascii="Arial" w:eastAsia="Arial" w:hAnsi="Arial" w:cs="Arial"/>
        </w:rPr>
        <w:t xml:space="preserve"> Über das Jahr verteilt, finden verschiedene </w:t>
      </w:r>
      <w:r w:rsidR="0038255F">
        <w:rPr>
          <w:rFonts w:ascii="Arial" w:eastAsia="Arial" w:hAnsi="Arial" w:cs="Arial"/>
        </w:rPr>
        <w:t xml:space="preserve">gemeinsame </w:t>
      </w:r>
      <w:r w:rsidR="00B77ACA">
        <w:rPr>
          <w:rFonts w:ascii="Arial" w:eastAsia="Arial" w:hAnsi="Arial" w:cs="Arial"/>
        </w:rPr>
        <w:t>Feste statt</w:t>
      </w:r>
      <w:r w:rsidR="0038255F">
        <w:rPr>
          <w:rFonts w:ascii="Arial" w:eastAsia="Arial" w:hAnsi="Arial" w:cs="Arial"/>
        </w:rPr>
        <w:t>.</w:t>
      </w:r>
    </w:p>
    <w:p w:rsidR="001D1BC6" w:rsidRPr="00FA5FE9" w:rsidRDefault="001D1BC6" w:rsidP="00FA5FE9">
      <w:pPr>
        <w:pStyle w:val="KeinLeerraum"/>
        <w:jc w:val="both"/>
        <w:rPr>
          <w:rFonts w:ascii="Arial" w:eastAsia="Arial" w:hAnsi="Arial" w:cs="Arial"/>
        </w:rPr>
      </w:pPr>
    </w:p>
    <w:p w:rsidR="00CF481B" w:rsidRPr="00FA5FE9" w:rsidRDefault="00CF481B" w:rsidP="00FA5FE9">
      <w:pPr>
        <w:pStyle w:val="KeinLeerraum"/>
        <w:jc w:val="both"/>
        <w:rPr>
          <w:rFonts w:ascii="Arial" w:eastAsia="Arial" w:hAnsi="Arial" w:cs="Arial"/>
        </w:rPr>
      </w:pPr>
    </w:p>
    <w:p w:rsidR="001D1BC6" w:rsidRPr="00FA5FE9" w:rsidRDefault="001D1BC6" w:rsidP="00FA5FE9">
      <w:pPr>
        <w:spacing w:line="240" w:lineRule="auto"/>
        <w:jc w:val="both"/>
        <w:rPr>
          <w:rFonts w:ascii="Arial" w:eastAsia="Arial" w:hAnsi="Arial" w:cs="Arial"/>
          <w:b/>
          <w:u w:val="single"/>
        </w:rPr>
      </w:pPr>
      <w:r w:rsidRPr="00FA5FE9">
        <w:rPr>
          <w:rFonts w:ascii="Arial" w:eastAsia="Arial" w:hAnsi="Arial" w:cs="Arial"/>
          <w:b/>
          <w:u w:val="single"/>
        </w:rPr>
        <w:t>Begegnungen</w:t>
      </w:r>
      <w:r w:rsidR="00206D4F">
        <w:rPr>
          <w:rFonts w:ascii="Arial" w:eastAsia="Arial" w:hAnsi="Arial" w:cs="Arial"/>
          <w:b/>
          <w:u w:val="single"/>
        </w:rPr>
        <w:t>:</w:t>
      </w:r>
    </w:p>
    <w:p w:rsidR="001D1BC6" w:rsidRPr="00FA5FE9" w:rsidRDefault="004137E3" w:rsidP="00FA5FE9">
      <w:pPr>
        <w:spacing w:line="240" w:lineRule="auto"/>
        <w:jc w:val="both"/>
        <w:rPr>
          <w:rFonts w:ascii="Arial" w:eastAsia="Arial" w:hAnsi="Arial" w:cs="Arial"/>
        </w:rPr>
      </w:pPr>
      <w:r w:rsidRPr="00FA5FE9">
        <w:rPr>
          <w:rFonts w:ascii="Arial" w:eastAsia="Arial" w:hAnsi="Arial" w:cs="Arial"/>
        </w:rPr>
        <w:t xml:space="preserve">Die Kinder und Familien, welche sich hier bei uns </w:t>
      </w:r>
      <w:r w:rsidR="001D1BC6" w:rsidRPr="00FA5FE9">
        <w:rPr>
          <w:rFonts w:ascii="Arial" w:eastAsia="Arial" w:hAnsi="Arial" w:cs="Arial"/>
        </w:rPr>
        <w:t>im Kinderhaus</w:t>
      </w:r>
      <w:r w:rsidRPr="00FA5FE9">
        <w:rPr>
          <w:rFonts w:ascii="Arial" w:eastAsia="Arial" w:hAnsi="Arial" w:cs="Arial"/>
        </w:rPr>
        <w:t xml:space="preserve"> begegnen, haben viele Gemeinsamkeiten und dennoch unterscheiden sie</w:t>
      </w:r>
      <w:r w:rsidR="00BF2132" w:rsidRPr="00FA5FE9">
        <w:rPr>
          <w:rFonts w:ascii="Arial" w:eastAsia="Arial" w:hAnsi="Arial" w:cs="Arial"/>
        </w:rPr>
        <w:t xml:space="preserve"> sich</w:t>
      </w:r>
      <w:r w:rsidRPr="00FA5FE9">
        <w:rPr>
          <w:rFonts w:ascii="Arial" w:eastAsia="Arial" w:hAnsi="Arial" w:cs="Arial"/>
        </w:rPr>
        <w:t>,</w:t>
      </w:r>
      <w:r w:rsidR="00B6639E" w:rsidRPr="00FA5FE9">
        <w:rPr>
          <w:rFonts w:ascii="Arial" w:eastAsia="Arial" w:hAnsi="Arial" w:cs="Arial"/>
        </w:rPr>
        <w:t xml:space="preserve"> im Wesentlichen</w:t>
      </w:r>
      <w:r w:rsidR="001D1BC6" w:rsidRPr="00FA5FE9">
        <w:rPr>
          <w:rFonts w:ascii="Arial" w:eastAsia="Arial" w:hAnsi="Arial" w:cs="Arial"/>
        </w:rPr>
        <w:t xml:space="preserve"> durch ihre Lebensbereiche. Jede Familie hat eine eigene Geschichte, andere </w:t>
      </w:r>
      <w:r w:rsidR="004C2813" w:rsidRPr="00FA5FE9">
        <w:rPr>
          <w:rFonts w:ascii="Arial" w:eastAsia="Arial" w:hAnsi="Arial" w:cs="Arial"/>
        </w:rPr>
        <w:t>Präferenzen</w:t>
      </w:r>
      <w:r w:rsidR="001D1BC6" w:rsidRPr="00FA5FE9">
        <w:rPr>
          <w:rFonts w:ascii="Arial" w:eastAsia="Arial" w:hAnsi="Arial" w:cs="Arial"/>
        </w:rPr>
        <w:t>, sie leben anders, gehen anders miteinander um, glauben anders und müssen ihre eigenen Herausforderungen bewältigen.</w:t>
      </w:r>
      <w:r w:rsidR="006A32C3" w:rsidRPr="00FA5FE9">
        <w:rPr>
          <w:rFonts w:ascii="Arial" w:eastAsia="Arial" w:hAnsi="Arial" w:cs="Arial"/>
        </w:rPr>
        <w:t xml:space="preserve"> </w:t>
      </w:r>
      <w:r w:rsidR="001D1BC6" w:rsidRPr="00FA5FE9">
        <w:rPr>
          <w:rFonts w:ascii="Arial" w:eastAsia="Arial" w:hAnsi="Arial" w:cs="Arial"/>
        </w:rPr>
        <w:t>Alle haben die gleichen Rechte und werden in gleicher Weise anerkannt. In dieser Hinsicht unterstütz</w:t>
      </w:r>
      <w:r w:rsidR="004C2813" w:rsidRPr="00FA5FE9">
        <w:rPr>
          <w:rFonts w:ascii="Arial" w:eastAsia="Arial" w:hAnsi="Arial" w:cs="Arial"/>
        </w:rPr>
        <w:t>en wir alle Kinder und Familien dadurch, dass wir</w:t>
      </w:r>
      <w:r w:rsidR="001D1BC6" w:rsidRPr="00FA5FE9">
        <w:rPr>
          <w:rFonts w:ascii="Arial" w:eastAsia="Arial" w:hAnsi="Arial" w:cs="Arial"/>
        </w:rPr>
        <w:t xml:space="preserve"> </w:t>
      </w:r>
      <w:r w:rsidR="004C2813" w:rsidRPr="00FA5FE9">
        <w:rPr>
          <w:rFonts w:ascii="Arial" w:eastAsia="Arial" w:hAnsi="Arial" w:cs="Arial"/>
        </w:rPr>
        <w:t xml:space="preserve">in unserer Einrichtung </w:t>
      </w:r>
      <w:r w:rsidR="001D1BC6" w:rsidRPr="00FA5FE9">
        <w:rPr>
          <w:rFonts w:ascii="Arial" w:eastAsia="Arial" w:hAnsi="Arial" w:cs="Arial"/>
        </w:rPr>
        <w:t>kein diskriminierendes Verhalten zu</w:t>
      </w:r>
      <w:r w:rsidR="004C2813" w:rsidRPr="00FA5FE9">
        <w:rPr>
          <w:rFonts w:ascii="Arial" w:eastAsia="Arial" w:hAnsi="Arial" w:cs="Arial"/>
        </w:rPr>
        <w:t>lassen</w:t>
      </w:r>
      <w:r w:rsidR="001D1BC6" w:rsidRPr="00FA5FE9">
        <w:rPr>
          <w:rFonts w:ascii="Arial" w:eastAsia="Arial" w:hAnsi="Arial" w:cs="Arial"/>
        </w:rPr>
        <w:t xml:space="preserve">. </w:t>
      </w:r>
      <w:r w:rsidR="004C2813" w:rsidRPr="00FA5FE9">
        <w:rPr>
          <w:rFonts w:ascii="Arial" w:eastAsia="Arial" w:hAnsi="Arial" w:cs="Arial"/>
        </w:rPr>
        <w:t>Bei</w:t>
      </w:r>
      <w:r w:rsidR="001D1BC6" w:rsidRPr="00FA5FE9">
        <w:rPr>
          <w:rFonts w:ascii="Arial" w:eastAsia="Arial" w:hAnsi="Arial" w:cs="Arial"/>
        </w:rPr>
        <w:t xml:space="preserve"> abwertenden, menschenfeindlichen oder drohenden Äußerungen </w:t>
      </w:r>
      <w:r w:rsidR="004C2813" w:rsidRPr="00FA5FE9">
        <w:rPr>
          <w:rFonts w:ascii="Arial" w:eastAsia="Arial" w:hAnsi="Arial" w:cs="Arial"/>
        </w:rPr>
        <w:t xml:space="preserve">schauen wir nicht weg, sondern greifen </w:t>
      </w:r>
      <w:r w:rsidR="006A32C3" w:rsidRPr="00FA5FE9">
        <w:rPr>
          <w:rFonts w:ascii="Arial" w:eastAsia="Arial" w:hAnsi="Arial" w:cs="Arial"/>
        </w:rPr>
        <w:t xml:space="preserve">ein und vermitteln unsere </w:t>
      </w:r>
      <w:r w:rsidR="007207F2" w:rsidRPr="00FA5FE9">
        <w:rPr>
          <w:rFonts w:ascii="Arial" w:eastAsia="Arial" w:hAnsi="Arial" w:cs="Arial"/>
        </w:rPr>
        <w:t>orientierenden Wertvorstellungen</w:t>
      </w:r>
      <w:r w:rsidR="00BE6FC8" w:rsidRPr="00FA5FE9">
        <w:rPr>
          <w:rFonts w:ascii="Arial" w:eastAsia="Arial" w:hAnsi="Arial" w:cs="Arial"/>
        </w:rPr>
        <w:t>.</w:t>
      </w:r>
      <w:r w:rsidR="006A32C3" w:rsidRPr="00FA5FE9">
        <w:rPr>
          <w:rFonts w:ascii="Arial" w:eastAsia="Arial" w:hAnsi="Arial" w:cs="Arial"/>
        </w:rPr>
        <w:t xml:space="preserve"> </w:t>
      </w:r>
      <w:r w:rsidR="001D1BC6" w:rsidRPr="00FA5FE9">
        <w:rPr>
          <w:rFonts w:ascii="Arial" w:eastAsia="Arial" w:hAnsi="Arial" w:cs="Arial"/>
        </w:rPr>
        <w:t>Alle Kinder haben den gleichen menschlichen Wert, unabhängig von Geschlecht, Hautfarbe, Sprache, Religion, Meinung oder Herkunft. (Art. 2.2 der UN-Konvention der Rechte des Kindes)</w:t>
      </w:r>
    </w:p>
    <w:p w:rsidR="007624ED" w:rsidRPr="00FA5FE9" w:rsidRDefault="007624ED" w:rsidP="00FA5FE9">
      <w:pPr>
        <w:pStyle w:val="KeinLeerraum"/>
        <w:jc w:val="both"/>
        <w:rPr>
          <w:rFonts w:ascii="Arial" w:eastAsia="Arial" w:hAnsi="Arial" w:cs="Arial"/>
          <w:b/>
          <w:i/>
          <w:u w:val="single"/>
        </w:rPr>
      </w:pPr>
      <w:r w:rsidRPr="00FA5FE9">
        <w:rPr>
          <w:rFonts w:ascii="Arial" w:eastAsia="Arial" w:hAnsi="Arial" w:cs="Arial"/>
          <w:b/>
          <w:i/>
          <w:u w:val="single"/>
        </w:rPr>
        <w:t>„Es ist normal, verschieden zu sein“ (Richard von Weizsäcker)</w:t>
      </w:r>
    </w:p>
    <w:p w:rsidR="001D1BC6" w:rsidRPr="00FA5FE9" w:rsidRDefault="001D1BC6" w:rsidP="00FA5FE9">
      <w:pPr>
        <w:pStyle w:val="KeinLeerraum"/>
        <w:jc w:val="both"/>
        <w:rPr>
          <w:rFonts w:ascii="Arial" w:eastAsia="Arial" w:hAnsi="Arial" w:cs="Arial"/>
          <w:i/>
        </w:rPr>
      </w:pPr>
    </w:p>
    <w:p w:rsidR="001D1BC6" w:rsidRPr="00FA5FE9" w:rsidRDefault="001D1BC6" w:rsidP="00FA5FE9">
      <w:pPr>
        <w:pStyle w:val="KeinLeerraum"/>
        <w:jc w:val="both"/>
        <w:rPr>
          <w:rFonts w:ascii="Arial" w:eastAsia="Arial" w:hAnsi="Arial" w:cs="Arial"/>
        </w:rPr>
      </w:pPr>
    </w:p>
    <w:p w:rsidR="001D1BC6" w:rsidRPr="00FA5FE9" w:rsidRDefault="001D1BC6" w:rsidP="00FA5FE9">
      <w:pPr>
        <w:pStyle w:val="KeinLeerraum"/>
        <w:jc w:val="both"/>
        <w:rPr>
          <w:rFonts w:ascii="Arial" w:eastAsia="Arial" w:hAnsi="Arial" w:cs="Arial"/>
        </w:rPr>
      </w:pPr>
    </w:p>
    <w:p w:rsidR="002B364E" w:rsidRPr="00FA5FE9" w:rsidRDefault="002B364E" w:rsidP="00FA5FE9">
      <w:pPr>
        <w:pStyle w:val="KeinLeerraum"/>
        <w:jc w:val="both"/>
        <w:rPr>
          <w:rFonts w:ascii="Arial" w:eastAsia="Arial" w:hAnsi="Arial" w:cs="Arial"/>
          <w:b/>
          <w:u w:val="single"/>
        </w:rPr>
      </w:pPr>
      <w:r w:rsidRPr="00FA5FE9">
        <w:rPr>
          <w:rFonts w:ascii="Arial" w:eastAsia="Arial" w:hAnsi="Arial" w:cs="Arial"/>
          <w:b/>
          <w:u w:val="single"/>
        </w:rPr>
        <w:t>Kooperationspartner:</w:t>
      </w:r>
    </w:p>
    <w:p w:rsidR="005A16F7" w:rsidRPr="00FA5FE9" w:rsidRDefault="005A16F7" w:rsidP="00FA5FE9">
      <w:pPr>
        <w:pStyle w:val="KeinLeerraum"/>
        <w:jc w:val="both"/>
        <w:rPr>
          <w:rFonts w:ascii="Arial" w:eastAsia="Arial" w:hAnsi="Arial" w:cs="Arial"/>
          <w:b/>
          <w:u w:val="single"/>
        </w:rPr>
      </w:pPr>
    </w:p>
    <w:p w:rsidR="005A16F7" w:rsidRPr="00FA5FE9" w:rsidRDefault="005A16F7" w:rsidP="00FA5FE9">
      <w:pPr>
        <w:pStyle w:val="KeinLeerraum"/>
        <w:jc w:val="both"/>
        <w:rPr>
          <w:rFonts w:ascii="Arial" w:eastAsia="Arial" w:hAnsi="Arial" w:cs="Arial"/>
        </w:rPr>
      </w:pPr>
      <w:r w:rsidRPr="00FA5FE9">
        <w:rPr>
          <w:rFonts w:ascii="Arial" w:eastAsia="Arial" w:hAnsi="Arial" w:cs="Arial"/>
        </w:rPr>
        <w:t xml:space="preserve">Um den Übergang vom Kinderhaus in die Grundschule fließend zu gestalten, </w:t>
      </w:r>
      <w:r w:rsidR="006613D3" w:rsidRPr="00FA5FE9">
        <w:rPr>
          <w:rFonts w:ascii="Arial" w:eastAsia="Arial" w:hAnsi="Arial" w:cs="Arial"/>
        </w:rPr>
        <w:t>besteht</w:t>
      </w:r>
      <w:r w:rsidR="00B54A08" w:rsidRPr="00FA5FE9">
        <w:rPr>
          <w:rFonts w:ascii="Arial" w:eastAsia="Arial" w:hAnsi="Arial" w:cs="Arial"/>
        </w:rPr>
        <w:t xml:space="preserve"> </w:t>
      </w:r>
      <w:r w:rsidRPr="00FA5FE9">
        <w:rPr>
          <w:rFonts w:ascii="Arial" w:eastAsia="Arial" w:hAnsi="Arial" w:cs="Arial"/>
        </w:rPr>
        <w:t xml:space="preserve">eine enge Kooperation mit dem Kinderhaus und der Grundschule in Sigmaringendorf. </w:t>
      </w:r>
      <w:r w:rsidR="006B61CA">
        <w:rPr>
          <w:rFonts w:ascii="Arial" w:eastAsia="Arial" w:hAnsi="Arial" w:cs="Arial"/>
        </w:rPr>
        <w:t>Die beiden Kinderhäuser,</w:t>
      </w:r>
      <w:r w:rsidR="006613D3" w:rsidRPr="00FA5FE9">
        <w:rPr>
          <w:rFonts w:ascii="Arial" w:eastAsia="Arial" w:hAnsi="Arial" w:cs="Arial"/>
        </w:rPr>
        <w:t xml:space="preserve"> die Grundschule </w:t>
      </w:r>
      <w:r w:rsidR="006B61CA">
        <w:rPr>
          <w:rFonts w:ascii="Arial" w:eastAsia="Arial" w:hAnsi="Arial" w:cs="Arial"/>
        </w:rPr>
        <w:t>und der Träger</w:t>
      </w:r>
      <w:r w:rsidR="006613D3" w:rsidRPr="00FA5FE9">
        <w:rPr>
          <w:rFonts w:ascii="Arial" w:eastAsia="Arial" w:hAnsi="Arial" w:cs="Arial"/>
        </w:rPr>
        <w:t xml:space="preserve"> bilden zusammen das </w:t>
      </w:r>
      <w:r w:rsidR="006B61CA">
        <w:rPr>
          <w:rFonts w:ascii="Arial" w:eastAsia="Arial" w:hAnsi="Arial" w:cs="Arial"/>
        </w:rPr>
        <w:t xml:space="preserve">kommunale </w:t>
      </w:r>
      <w:r w:rsidR="006613D3" w:rsidRPr="00FA5FE9">
        <w:rPr>
          <w:rFonts w:ascii="Arial" w:eastAsia="Arial" w:hAnsi="Arial" w:cs="Arial"/>
        </w:rPr>
        <w:t xml:space="preserve">Bildungshaus Wunderfitz. </w:t>
      </w:r>
      <w:r w:rsidRPr="00FA5FE9">
        <w:rPr>
          <w:rFonts w:ascii="Arial" w:eastAsia="Arial" w:hAnsi="Arial" w:cs="Arial"/>
        </w:rPr>
        <w:t>Die Arbeit des Bildungshauses beruht im Wesentlichen auf zwei Organisationsformen: der Lernwerkstatt für die Vorschüler zusammen mit den Erstklässlern und der Projektarbeit für Kinder im Alter zwischen 3 und 10 Jahren.</w:t>
      </w:r>
    </w:p>
    <w:p w:rsidR="002E23F1" w:rsidRPr="00FA5FE9" w:rsidRDefault="002E23F1" w:rsidP="00FA5FE9">
      <w:pPr>
        <w:pStyle w:val="KeinLeerraum"/>
        <w:jc w:val="both"/>
        <w:rPr>
          <w:rFonts w:ascii="Arial" w:eastAsia="Arial" w:hAnsi="Arial" w:cs="Arial"/>
        </w:rPr>
      </w:pPr>
      <w:r w:rsidRPr="00FA5FE9">
        <w:rPr>
          <w:rFonts w:ascii="Arial" w:eastAsia="Arial" w:hAnsi="Arial" w:cs="Arial"/>
        </w:rPr>
        <w:t>Eine weitere</w:t>
      </w:r>
      <w:r w:rsidR="00896EF4" w:rsidRPr="00FA5FE9">
        <w:rPr>
          <w:rFonts w:ascii="Arial" w:eastAsia="Arial" w:hAnsi="Arial" w:cs="Arial"/>
        </w:rPr>
        <w:t xml:space="preserve"> enge Kooperation</w:t>
      </w:r>
      <w:r w:rsidRPr="00FA5FE9">
        <w:rPr>
          <w:rFonts w:ascii="Arial" w:eastAsia="Arial" w:hAnsi="Arial" w:cs="Arial"/>
        </w:rPr>
        <w:t xml:space="preserve"> leben wir durch die räumliche Nähe</w:t>
      </w:r>
      <w:r w:rsidR="00896EF4" w:rsidRPr="00FA5FE9">
        <w:rPr>
          <w:rFonts w:ascii="Arial" w:eastAsia="Arial" w:hAnsi="Arial" w:cs="Arial"/>
        </w:rPr>
        <w:t xml:space="preserve"> </w:t>
      </w:r>
      <w:r w:rsidRPr="00FA5FE9">
        <w:rPr>
          <w:rFonts w:ascii="Arial" w:eastAsia="Arial" w:hAnsi="Arial" w:cs="Arial"/>
        </w:rPr>
        <w:t xml:space="preserve">und dem historischen Hintergrund unserer Einrichtung </w:t>
      </w:r>
      <w:r w:rsidR="00896EF4" w:rsidRPr="00FA5FE9">
        <w:rPr>
          <w:rFonts w:ascii="Arial" w:eastAsia="Arial" w:hAnsi="Arial" w:cs="Arial"/>
        </w:rPr>
        <w:t xml:space="preserve">mit der Firma </w:t>
      </w:r>
      <w:proofErr w:type="spellStart"/>
      <w:r w:rsidR="00896EF4" w:rsidRPr="00FA5FE9">
        <w:rPr>
          <w:rFonts w:ascii="Arial" w:eastAsia="Arial" w:hAnsi="Arial" w:cs="Arial"/>
        </w:rPr>
        <w:t>Zollern</w:t>
      </w:r>
      <w:proofErr w:type="spellEnd"/>
      <w:r w:rsidR="00896EF4" w:rsidRPr="00FA5FE9">
        <w:rPr>
          <w:rFonts w:ascii="Arial" w:eastAsia="Arial" w:hAnsi="Arial" w:cs="Arial"/>
        </w:rPr>
        <w:t xml:space="preserve"> (z.B. Barbarafeier, </w:t>
      </w:r>
      <w:r w:rsidR="005A16F7" w:rsidRPr="00FA5FE9">
        <w:rPr>
          <w:rFonts w:ascii="Arial" w:eastAsia="Arial" w:hAnsi="Arial" w:cs="Arial"/>
        </w:rPr>
        <w:t>Werksbesichtigungen)</w:t>
      </w:r>
      <w:r w:rsidRPr="00FA5FE9">
        <w:rPr>
          <w:rFonts w:ascii="Arial" w:eastAsia="Arial" w:hAnsi="Arial" w:cs="Arial"/>
        </w:rPr>
        <w:t>.</w:t>
      </w:r>
    </w:p>
    <w:p w:rsidR="00896EF4" w:rsidRDefault="00E75625" w:rsidP="00FA5FE9">
      <w:pPr>
        <w:pStyle w:val="KeinLeerraum"/>
        <w:jc w:val="both"/>
        <w:rPr>
          <w:rFonts w:ascii="Arial" w:eastAsia="Arial" w:hAnsi="Arial" w:cs="Arial"/>
        </w:rPr>
      </w:pPr>
      <w:r w:rsidRPr="00FA5FE9">
        <w:rPr>
          <w:rFonts w:ascii="Arial" w:eastAsia="Arial" w:hAnsi="Arial" w:cs="Arial"/>
        </w:rPr>
        <w:t>Ebenso</w:t>
      </w:r>
      <w:r w:rsidR="00896EF4" w:rsidRPr="00FA5FE9">
        <w:rPr>
          <w:rFonts w:ascii="Arial" w:eastAsia="Arial" w:hAnsi="Arial" w:cs="Arial"/>
        </w:rPr>
        <w:t xml:space="preserve"> pflegen </w:t>
      </w:r>
      <w:r w:rsidR="007E39C8" w:rsidRPr="00FA5FE9">
        <w:rPr>
          <w:rFonts w:ascii="Arial" w:eastAsia="Arial" w:hAnsi="Arial" w:cs="Arial"/>
        </w:rPr>
        <w:t xml:space="preserve">wir </w:t>
      </w:r>
      <w:r w:rsidR="00896EF4" w:rsidRPr="00FA5FE9">
        <w:rPr>
          <w:rFonts w:ascii="Arial" w:eastAsia="Arial" w:hAnsi="Arial" w:cs="Arial"/>
        </w:rPr>
        <w:t>eine gute Zusammenarbeit mit verschiedenen Beratungs- und Förderstellen im Landkreis.</w:t>
      </w:r>
      <w:r w:rsidR="005A16F7" w:rsidRPr="00FA5FE9">
        <w:rPr>
          <w:rFonts w:ascii="Arial" w:eastAsia="Arial" w:hAnsi="Arial" w:cs="Arial"/>
        </w:rPr>
        <w:t xml:space="preserve"> Institutionen wie </w:t>
      </w:r>
      <w:r w:rsidR="00B93821" w:rsidRPr="00FA5FE9">
        <w:rPr>
          <w:rFonts w:ascii="Arial" w:eastAsia="Arial" w:hAnsi="Arial" w:cs="Arial"/>
        </w:rPr>
        <w:t xml:space="preserve">z.B. </w:t>
      </w:r>
      <w:r w:rsidR="005A16F7" w:rsidRPr="00FA5FE9">
        <w:rPr>
          <w:rFonts w:ascii="Arial" w:eastAsia="Arial" w:hAnsi="Arial" w:cs="Arial"/>
        </w:rPr>
        <w:t>die Feuerwehr, Bäckerei, der Narrenverein</w:t>
      </w:r>
      <w:r w:rsidR="00B54A08" w:rsidRPr="00FA5FE9">
        <w:rPr>
          <w:rFonts w:ascii="Arial" w:eastAsia="Arial" w:hAnsi="Arial" w:cs="Arial"/>
        </w:rPr>
        <w:t xml:space="preserve">, </w:t>
      </w:r>
      <w:r w:rsidR="00FF2E77" w:rsidRPr="00FA5FE9">
        <w:rPr>
          <w:rFonts w:ascii="Arial" w:eastAsia="Arial" w:hAnsi="Arial" w:cs="Arial"/>
        </w:rPr>
        <w:t>das Waldhaus Wunderfitz</w:t>
      </w:r>
      <w:r w:rsidR="005A16F7" w:rsidRPr="00FA5FE9">
        <w:rPr>
          <w:rFonts w:ascii="Arial" w:eastAsia="Arial" w:hAnsi="Arial" w:cs="Arial"/>
        </w:rPr>
        <w:t xml:space="preserve"> und Bauernhöfe im Umkreis stellen weitere Bildungsorte für uns dar.</w:t>
      </w:r>
    </w:p>
    <w:p w:rsidR="006B3AEA" w:rsidRPr="00FA5FE9" w:rsidRDefault="006B3AEA" w:rsidP="00FA5FE9">
      <w:pPr>
        <w:pStyle w:val="KeinLeerraum"/>
        <w:jc w:val="both"/>
        <w:rPr>
          <w:rFonts w:ascii="Arial" w:eastAsia="Arial" w:hAnsi="Arial" w:cs="Arial"/>
        </w:rPr>
      </w:pPr>
    </w:p>
    <w:p w:rsidR="005A16F7" w:rsidRPr="00FA5FE9" w:rsidRDefault="005A16F7" w:rsidP="00FA5FE9">
      <w:pPr>
        <w:pStyle w:val="KeinLeerraum"/>
        <w:jc w:val="both"/>
        <w:rPr>
          <w:rFonts w:ascii="Arial" w:eastAsia="Arial" w:hAnsi="Arial" w:cs="Arial"/>
        </w:rPr>
      </w:pPr>
    </w:p>
    <w:p w:rsidR="0099647F" w:rsidRPr="00FA5FE9" w:rsidRDefault="00752AAD" w:rsidP="00FA5FE9">
      <w:pPr>
        <w:pStyle w:val="KeinLeerraum"/>
        <w:jc w:val="both"/>
        <w:rPr>
          <w:rFonts w:ascii="Arial" w:eastAsia="Arial" w:hAnsi="Arial" w:cs="Arial"/>
          <w:b/>
          <w:u w:val="single"/>
        </w:rPr>
      </w:pPr>
      <w:r w:rsidRPr="00FA5FE9">
        <w:rPr>
          <w:rFonts w:ascii="Arial" w:eastAsia="Arial" w:hAnsi="Arial" w:cs="Arial"/>
          <w:b/>
          <w:u w:val="single"/>
        </w:rPr>
        <w:t>Ö</w:t>
      </w:r>
      <w:r w:rsidR="0099647F" w:rsidRPr="00FA5FE9">
        <w:rPr>
          <w:rFonts w:ascii="Arial" w:eastAsia="Arial" w:hAnsi="Arial" w:cs="Arial"/>
          <w:b/>
          <w:u w:val="single"/>
        </w:rPr>
        <w:t>ffentlichkeitsarbeit:</w:t>
      </w:r>
    </w:p>
    <w:p w:rsidR="0077157C" w:rsidRPr="00FA5FE9" w:rsidRDefault="0077157C" w:rsidP="00FA5FE9">
      <w:pPr>
        <w:pStyle w:val="KeinLeerraum"/>
        <w:jc w:val="both"/>
        <w:rPr>
          <w:rFonts w:ascii="Arial" w:eastAsia="Arial" w:hAnsi="Arial" w:cs="Arial"/>
          <w:b/>
          <w:u w:val="single"/>
        </w:rPr>
      </w:pPr>
    </w:p>
    <w:p w:rsidR="00C762D8" w:rsidRPr="00B8507B" w:rsidRDefault="00C762D8" w:rsidP="00FA5FE9">
      <w:pPr>
        <w:pStyle w:val="KeinLeerraum"/>
        <w:jc w:val="both"/>
        <w:rPr>
          <w:rFonts w:ascii="Arial" w:eastAsia="Arial" w:hAnsi="Arial" w:cs="Arial"/>
        </w:rPr>
      </w:pPr>
      <w:r w:rsidRPr="00FA5FE9">
        <w:rPr>
          <w:rFonts w:ascii="Arial" w:eastAsia="Arial" w:hAnsi="Arial" w:cs="Arial"/>
        </w:rPr>
        <w:t>Wir informieren die Öffentlichkeit</w:t>
      </w:r>
      <w:r w:rsidR="00752AAD" w:rsidRPr="00FA5FE9">
        <w:rPr>
          <w:rFonts w:ascii="Arial" w:eastAsia="Arial" w:hAnsi="Arial" w:cs="Arial"/>
        </w:rPr>
        <w:t xml:space="preserve"> über besondere Aktionen und Feierlichkeiten </w:t>
      </w:r>
      <w:r w:rsidR="00D87637" w:rsidRPr="00FA5FE9">
        <w:rPr>
          <w:rFonts w:ascii="Arial" w:eastAsia="Arial" w:hAnsi="Arial" w:cs="Arial"/>
        </w:rPr>
        <w:t>durch</w:t>
      </w:r>
      <w:r w:rsidR="00752AAD" w:rsidRPr="00FA5FE9">
        <w:rPr>
          <w:rFonts w:ascii="Arial" w:eastAsia="Arial" w:hAnsi="Arial" w:cs="Arial"/>
        </w:rPr>
        <w:t xml:space="preserve"> Artikel </w:t>
      </w:r>
      <w:r w:rsidR="0077157C" w:rsidRPr="00FA5FE9">
        <w:rPr>
          <w:rFonts w:ascii="Arial" w:eastAsia="Arial" w:hAnsi="Arial" w:cs="Arial"/>
        </w:rPr>
        <w:t>im</w:t>
      </w:r>
      <w:r w:rsidR="00752AAD" w:rsidRPr="00FA5FE9">
        <w:rPr>
          <w:rFonts w:ascii="Arial" w:eastAsia="Arial" w:hAnsi="Arial" w:cs="Arial"/>
        </w:rPr>
        <w:t xml:space="preserve"> Mitteilungsblatt </w:t>
      </w:r>
      <w:r w:rsidR="0077157C" w:rsidRPr="00FA5FE9">
        <w:rPr>
          <w:rFonts w:ascii="Arial" w:eastAsia="Arial" w:hAnsi="Arial" w:cs="Arial"/>
        </w:rPr>
        <w:t xml:space="preserve">der Gemeinde, Elternbriefe </w:t>
      </w:r>
      <w:r w:rsidR="00752AAD" w:rsidRPr="00FA5FE9">
        <w:rPr>
          <w:rFonts w:ascii="Arial" w:eastAsia="Arial" w:hAnsi="Arial" w:cs="Arial"/>
        </w:rPr>
        <w:t xml:space="preserve">und auf </w:t>
      </w:r>
      <w:r w:rsidR="00752AAD" w:rsidRPr="00B8507B">
        <w:rPr>
          <w:rFonts w:ascii="Arial" w:eastAsia="Arial" w:hAnsi="Arial" w:cs="Arial"/>
        </w:rPr>
        <w:t>unserer Homepage</w:t>
      </w:r>
      <w:r w:rsidR="00A27E03" w:rsidRPr="00B8507B">
        <w:rPr>
          <w:rFonts w:ascii="Arial" w:eastAsia="Arial" w:hAnsi="Arial" w:cs="Arial"/>
        </w:rPr>
        <w:t>.</w:t>
      </w:r>
    </w:p>
    <w:p w:rsidR="00A27E03" w:rsidRPr="00FA5FE9" w:rsidRDefault="00A27E03" w:rsidP="00FA5FE9">
      <w:pPr>
        <w:pStyle w:val="KeinLeerraum"/>
        <w:jc w:val="both"/>
        <w:rPr>
          <w:rFonts w:ascii="Arial" w:eastAsia="Arial" w:hAnsi="Arial" w:cs="Arial"/>
        </w:rPr>
      </w:pPr>
    </w:p>
    <w:p w:rsidR="00CE716D" w:rsidRDefault="00CE716D" w:rsidP="00FA5FE9">
      <w:pPr>
        <w:pStyle w:val="KeinLeerraum"/>
        <w:jc w:val="both"/>
        <w:rPr>
          <w:rFonts w:ascii="Arial" w:eastAsia="Arial" w:hAnsi="Arial" w:cs="Arial"/>
        </w:rPr>
      </w:pPr>
    </w:p>
    <w:p w:rsidR="00647B5E" w:rsidRDefault="00647B5E" w:rsidP="00FA5FE9">
      <w:pPr>
        <w:pStyle w:val="KeinLeerraum"/>
        <w:jc w:val="both"/>
        <w:rPr>
          <w:rFonts w:ascii="Arial" w:eastAsia="Arial" w:hAnsi="Arial" w:cs="Arial"/>
        </w:rPr>
      </w:pPr>
    </w:p>
    <w:p w:rsidR="00647B5E" w:rsidRDefault="00647B5E" w:rsidP="00FA5FE9">
      <w:pPr>
        <w:pStyle w:val="KeinLeerraum"/>
        <w:jc w:val="both"/>
        <w:rPr>
          <w:rFonts w:ascii="Arial" w:eastAsia="Arial" w:hAnsi="Arial" w:cs="Arial"/>
        </w:rPr>
      </w:pPr>
    </w:p>
    <w:p w:rsidR="00647B5E" w:rsidRPr="00FA5FE9" w:rsidRDefault="00647B5E" w:rsidP="00FA5FE9">
      <w:pPr>
        <w:pStyle w:val="KeinLeerraum"/>
        <w:jc w:val="both"/>
        <w:rPr>
          <w:rFonts w:ascii="Arial" w:eastAsia="Arial" w:hAnsi="Arial" w:cs="Arial"/>
        </w:rPr>
      </w:pPr>
    </w:p>
    <w:p w:rsidR="00A27E03" w:rsidRPr="00FA5FE9" w:rsidRDefault="00A27E03" w:rsidP="00FA5FE9">
      <w:pPr>
        <w:pStyle w:val="KeinLeerraum"/>
        <w:jc w:val="both"/>
        <w:rPr>
          <w:rFonts w:ascii="Arial" w:eastAsia="Arial" w:hAnsi="Arial" w:cs="Arial"/>
          <w:b/>
          <w:u w:val="single"/>
        </w:rPr>
      </w:pPr>
      <w:r w:rsidRPr="00FA5FE9">
        <w:rPr>
          <w:rFonts w:ascii="Arial" w:eastAsia="Arial" w:hAnsi="Arial" w:cs="Arial"/>
          <w:b/>
          <w:u w:val="single"/>
        </w:rPr>
        <w:t>Verantwortlich für den Inhalt:</w:t>
      </w:r>
    </w:p>
    <w:p w:rsidR="00A27E03" w:rsidRPr="00FA5FE9" w:rsidRDefault="00A27E03" w:rsidP="00FA5FE9">
      <w:pPr>
        <w:pStyle w:val="KeinLeerraum"/>
        <w:jc w:val="both"/>
        <w:rPr>
          <w:rFonts w:ascii="Arial" w:eastAsia="Arial" w:hAnsi="Arial" w:cs="Arial"/>
        </w:rPr>
      </w:pPr>
    </w:p>
    <w:p w:rsidR="00A27E03" w:rsidRPr="00FA5FE9" w:rsidRDefault="00A27E03" w:rsidP="00FA5FE9">
      <w:pPr>
        <w:pStyle w:val="KeinLeerraum"/>
        <w:jc w:val="both"/>
        <w:rPr>
          <w:rFonts w:ascii="Arial" w:eastAsia="Arial" w:hAnsi="Arial" w:cs="Arial"/>
        </w:rPr>
      </w:pPr>
      <w:r w:rsidRPr="00FA5FE9">
        <w:rPr>
          <w:rFonts w:ascii="Arial" w:eastAsia="Arial" w:hAnsi="Arial" w:cs="Arial"/>
        </w:rPr>
        <w:t xml:space="preserve">Kinderhaus St. Meinrad </w:t>
      </w:r>
    </w:p>
    <w:p w:rsidR="00A27E03" w:rsidRPr="00FA5FE9" w:rsidRDefault="00A27E03" w:rsidP="00FA5FE9">
      <w:pPr>
        <w:pStyle w:val="KeinLeerraum"/>
        <w:jc w:val="both"/>
        <w:rPr>
          <w:rFonts w:ascii="Arial" w:eastAsia="Arial" w:hAnsi="Arial" w:cs="Arial"/>
        </w:rPr>
      </w:pPr>
      <w:r w:rsidRPr="00FA5FE9">
        <w:rPr>
          <w:rFonts w:ascii="Arial" w:eastAsia="Arial" w:hAnsi="Arial" w:cs="Arial"/>
        </w:rPr>
        <w:t>Schulstr. 8</w:t>
      </w:r>
    </w:p>
    <w:p w:rsidR="00A27E03" w:rsidRPr="00FA5FE9" w:rsidRDefault="00A27E03" w:rsidP="00FA5FE9">
      <w:pPr>
        <w:pStyle w:val="KeinLeerraum"/>
        <w:jc w:val="both"/>
        <w:rPr>
          <w:rFonts w:ascii="Arial" w:eastAsia="Arial" w:hAnsi="Arial" w:cs="Arial"/>
        </w:rPr>
      </w:pPr>
      <w:r w:rsidRPr="00FA5FE9">
        <w:rPr>
          <w:rFonts w:ascii="Arial" w:eastAsia="Arial" w:hAnsi="Arial" w:cs="Arial"/>
        </w:rPr>
        <w:t xml:space="preserve">72517 </w:t>
      </w:r>
      <w:proofErr w:type="spellStart"/>
      <w:r w:rsidRPr="00FA5FE9">
        <w:rPr>
          <w:rFonts w:ascii="Arial" w:eastAsia="Arial" w:hAnsi="Arial" w:cs="Arial"/>
        </w:rPr>
        <w:t>Sigmaringendorf</w:t>
      </w:r>
      <w:proofErr w:type="spellEnd"/>
      <w:r w:rsidRPr="00FA5FE9">
        <w:rPr>
          <w:rFonts w:ascii="Arial" w:eastAsia="Arial" w:hAnsi="Arial" w:cs="Arial"/>
        </w:rPr>
        <w:t xml:space="preserve"> – </w:t>
      </w:r>
      <w:proofErr w:type="spellStart"/>
      <w:r w:rsidRPr="00FA5FE9">
        <w:rPr>
          <w:rFonts w:ascii="Arial" w:eastAsia="Arial" w:hAnsi="Arial" w:cs="Arial"/>
        </w:rPr>
        <w:t>Laucherthal</w:t>
      </w:r>
      <w:proofErr w:type="spellEnd"/>
    </w:p>
    <w:p w:rsidR="00A27E03" w:rsidRPr="00FA5FE9" w:rsidRDefault="00A27E03" w:rsidP="00FA5FE9">
      <w:pPr>
        <w:pStyle w:val="KeinLeerraum"/>
        <w:jc w:val="both"/>
        <w:rPr>
          <w:rFonts w:ascii="Arial" w:eastAsia="Arial" w:hAnsi="Arial" w:cs="Arial"/>
        </w:rPr>
      </w:pPr>
      <w:r w:rsidRPr="00FA5FE9">
        <w:rPr>
          <w:rFonts w:ascii="Arial" w:eastAsia="Arial" w:hAnsi="Arial" w:cs="Arial"/>
        </w:rPr>
        <w:t>Tel: 07571/14078</w:t>
      </w:r>
    </w:p>
    <w:p w:rsidR="00CE716D" w:rsidRPr="00FA5FE9" w:rsidRDefault="00CE716D" w:rsidP="00FA5FE9">
      <w:pPr>
        <w:pStyle w:val="KeinLeerraum"/>
        <w:jc w:val="both"/>
        <w:rPr>
          <w:rFonts w:ascii="Arial" w:eastAsia="Arial" w:hAnsi="Arial" w:cs="Arial"/>
        </w:rPr>
      </w:pPr>
      <w:r w:rsidRPr="00FA5FE9">
        <w:rPr>
          <w:rFonts w:ascii="Arial" w:eastAsia="Arial" w:hAnsi="Arial" w:cs="Arial"/>
        </w:rPr>
        <w:t>Fax: 07571/7476686</w:t>
      </w:r>
    </w:p>
    <w:p w:rsidR="00CE716D" w:rsidRPr="00FA5FE9" w:rsidRDefault="00CE716D" w:rsidP="00FA5FE9">
      <w:pPr>
        <w:pStyle w:val="KeinLeerraum"/>
        <w:jc w:val="both"/>
        <w:rPr>
          <w:rFonts w:ascii="Arial" w:eastAsia="Arial" w:hAnsi="Arial" w:cs="Arial"/>
        </w:rPr>
      </w:pPr>
      <w:r w:rsidRPr="00FA5FE9">
        <w:rPr>
          <w:rFonts w:ascii="Arial" w:eastAsia="Arial" w:hAnsi="Arial" w:cs="Arial"/>
        </w:rPr>
        <w:t>Kinderhaus.laucherthal@web.de</w:t>
      </w:r>
    </w:p>
    <w:sectPr w:rsidR="00CE716D" w:rsidRPr="00FA5FE9" w:rsidSect="003D108F">
      <w:footerReference w:type="default" r:id="rId28"/>
      <w:pgSz w:w="11906" w:h="16838"/>
      <w:pgMar w:top="567" w:right="680" w:bottom="567"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AA9" w:rsidRDefault="00C92AA9" w:rsidP="00376F30">
      <w:pPr>
        <w:spacing w:after="0" w:line="240" w:lineRule="auto"/>
      </w:pPr>
      <w:r>
        <w:separator/>
      </w:r>
    </w:p>
  </w:endnote>
  <w:endnote w:type="continuationSeparator" w:id="0">
    <w:p w:rsidR="00C92AA9" w:rsidRDefault="00C92AA9" w:rsidP="0037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F30" w:rsidRDefault="00376F30">
    <w:pPr>
      <w:pStyle w:val="Fuzeile"/>
    </w:pPr>
    <w:r>
      <w:t xml:space="preserve">Seite | </w:t>
    </w:r>
    <w:r>
      <w:fldChar w:fldCharType="begin"/>
    </w:r>
    <w:r>
      <w:instrText>PAGE   \* MERGEFORMAT</w:instrText>
    </w:r>
    <w:r>
      <w:fldChar w:fldCharType="separate"/>
    </w:r>
    <w:r w:rsidR="00371C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AA9" w:rsidRDefault="00C92AA9" w:rsidP="00376F30">
      <w:pPr>
        <w:spacing w:after="0" w:line="240" w:lineRule="auto"/>
      </w:pPr>
      <w:r>
        <w:separator/>
      </w:r>
    </w:p>
  </w:footnote>
  <w:footnote w:type="continuationSeparator" w:id="0">
    <w:p w:rsidR="00C92AA9" w:rsidRDefault="00C92AA9" w:rsidP="00376F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674F5"/>
    <w:multiLevelType w:val="hybridMultilevel"/>
    <w:tmpl w:val="2E641820"/>
    <w:lvl w:ilvl="0" w:tplc="2E8297E8">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12"/>
    <w:rsid w:val="000104CA"/>
    <w:rsid w:val="00014A24"/>
    <w:rsid w:val="00060FCA"/>
    <w:rsid w:val="0006552B"/>
    <w:rsid w:val="000A73AB"/>
    <w:rsid w:val="000D3F10"/>
    <w:rsid w:val="000D7B73"/>
    <w:rsid w:val="0013541B"/>
    <w:rsid w:val="001412D8"/>
    <w:rsid w:val="00174CF9"/>
    <w:rsid w:val="001A13B3"/>
    <w:rsid w:val="001B0C0A"/>
    <w:rsid w:val="001B2275"/>
    <w:rsid w:val="001C4442"/>
    <w:rsid w:val="001D1BC6"/>
    <w:rsid w:val="00206D4F"/>
    <w:rsid w:val="00216224"/>
    <w:rsid w:val="0023524C"/>
    <w:rsid w:val="00235407"/>
    <w:rsid w:val="0023557F"/>
    <w:rsid w:val="00240D00"/>
    <w:rsid w:val="00262D53"/>
    <w:rsid w:val="00272355"/>
    <w:rsid w:val="002A15E1"/>
    <w:rsid w:val="002B0BE4"/>
    <w:rsid w:val="002B364E"/>
    <w:rsid w:val="002C2D3D"/>
    <w:rsid w:val="002E23F1"/>
    <w:rsid w:val="002E3816"/>
    <w:rsid w:val="002F46CD"/>
    <w:rsid w:val="00306DA4"/>
    <w:rsid w:val="003138DA"/>
    <w:rsid w:val="00327FC7"/>
    <w:rsid w:val="00351BA1"/>
    <w:rsid w:val="00367016"/>
    <w:rsid w:val="00371CC9"/>
    <w:rsid w:val="003742E3"/>
    <w:rsid w:val="00376F30"/>
    <w:rsid w:val="0038255F"/>
    <w:rsid w:val="00385CB1"/>
    <w:rsid w:val="003B255D"/>
    <w:rsid w:val="003B34B9"/>
    <w:rsid w:val="003D108F"/>
    <w:rsid w:val="003D4E37"/>
    <w:rsid w:val="003D76A2"/>
    <w:rsid w:val="003F75F2"/>
    <w:rsid w:val="004137E3"/>
    <w:rsid w:val="0041629F"/>
    <w:rsid w:val="00420CD5"/>
    <w:rsid w:val="00424FDB"/>
    <w:rsid w:val="004538F5"/>
    <w:rsid w:val="00454A30"/>
    <w:rsid w:val="00457F8D"/>
    <w:rsid w:val="004857FE"/>
    <w:rsid w:val="004A4140"/>
    <w:rsid w:val="004B2912"/>
    <w:rsid w:val="004C1615"/>
    <w:rsid w:val="004C2813"/>
    <w:rsid w:val="004D1506"/>
    <w:rsid w:val="004D1B7D"/>
    <w:rsid w:val="004E0637"/>
    <w:rsid w:val="004E471B"/>
    <w:rsid w:val="004F0242"/>
    <w:rsid w:val="005058A6"/>
    <w:rsid w:val="0052378B"/>
    <w:rsid w:val="005276EB"/>
    <w:rsid w:val="005451CC"/>
    <w:rsid w:val="005737F2"/>
    <w:rsid w:val="0058029B"/>
    <w:rsid w:val="00590907"/>
    <w:rsid w:val="005A16F7"/>
    <w:rsid w:val="005A606D"/>
    <w:rsid w:val="005C5184"/>
    <w:rsid w:val="005E424A"/>
    <w:rsid w:val="005E6749"/>
    <w:rsid w:val="00600F84"/>
    <w:rsid w:val="006019D8"/>
    <w:rsid w:val="00601D73"/>
    <w:rsid w:val="0061652D"/>
    <w:rsid w:val="006178CA"/>
    <w:rsid w:val="00623559"/>
    <w:rsid w:val="0063473F"/>
    <w:rsid w:val="00647B5E"/>
    <w:rsid w:val="006613D3"/>
    <w:rsid w:val="006701A9"/>
    <w:rsid w:val="0069654A"/>
    <w:rsid w:val="006A32C3"/>
    <w:rsid w:val="006B3AEA"/>
    <w:rsid w:val="006B61CA"/>
    <w:rsid w:val="006D3633"/>
    <w:rsid w:val="006E0D18"/>
    <w:rsid w:val="006E6610"/>
    <w:rsid w:val="006F7DF9"/>
    <w:rsid w:val="00702571"/>
    <w:rsid w:val="00705E63"/>
    <w:rsid w:val="007107D8"/>
    <w:rsid w:val="00717CBF"/>
    <w:rsid w:val="007207F2"/>
    <w:rsid w:val="00725314"/>
    <w:rsid w:val="00734A1C"/>
    <w:rsid w:val="00741610"/>
    <w:rsid w:val="00752AAD"/>
    <w:rsid w:val="007624ED"/>
    <w:rsid w:val="00766153"/>
    <w:rsid w:val="0077157C"/>
    <w:rsid w:val="0077309B"/>
    <w:rsid w:val="00790B58"/>
    <w:rsid w:val="00794990"/>
    <w:rsid w:val="007C59DA"/>
    <w:rsid w:val="007C69B6"/>
    <w:rsid w:val="007D4222"/>
    <w:rsid w:val="007E14A9"/>
    <w:rsid w:val="007E39C8"/>
    <w:rsid w:val="0082708B"/>
    <w:rsid w:val="00833B19"/>
    <w:rsid w:val="00863019"/>
    <w:rsid w:val="008864B8"/>
    <w:rsid w:val="00896884"/>
    <w:rsid w:val="00896EF4"/>
    <w:rsid w:val="008A3FEA"/>
    <w:rsid w:val="008C7369"/>
    <w:rsid w:val="008E24BA"/>
    <w:rsid w:val="008E49B1"/>
    <w:rsid w:val="00905580"/>
    <w:rsid w:val="00912A22"/>
    <w:rsid w:val="00913B51"/>
    <w:rsid w:val="00914930"/>
    <w:rsid w:val="00952BE0"/>
    <w:rsid w:val="009548A8"/>
    <w:rsid w:val="009918E3"/>
    <w:rsid w:val="009936E1"/>
    <w:rsid w:val="0099647F"/>
    <w:rsid w:val="009B69EC"/>
    <w:rsid w:val="00A10C5E"/>
    <w:rsid w:val="00A121A5"/>
    <w:rsid w:val="00A23A60"/>
    <w:rsid w:val="00A2742B"/>
    <w:rsid w:val="00A27E03"/>
    <w:rsid w:val="00A34540"/>
    <w:rsid w:val="00A503BC"/>
    <w:rsid w:val="00A52EAD"/>
    <w:rsid w:val="00A61FE2"/>
    <w:rsid w:val="00A71337"/>
    <w:rsid w:val="00A77410"/>
    <w:rsid w:val="00AB3FE7"/>
    <w:rsid w:val="00AB548B"/>
    <w:rsid w:val="00AD10C5"/>
    <w:rsid w:val="00AD711E"/>
    <w:rsid w:val="00B073B6"/>
    <w:rsid w:val="00B2636A"/>
    <w:rsid w:val="00B35BB4"/>
    <w:rsid w:val="00B54A08"/>
    <w:rsid w:val="00B6639E"/>
    <w:rsid w:val="00B77ACA"/>
    <w:rsid w:val="00B8507B"/>
    <w:rsid w:val="00B93821"/>
    <w:rsid w:val="00BA3B0D"/>
    <w:rsid w:val="00BA5D71"/>
    <w:rsid w:val="00BC02C2"/>
    <w:rsid w:val="00BE6FC8"/>
    <w:rsid w:val="00BF2132"/>
    <w:rsid w:val="00C00E59"/>
    <w:rsid w:val="00C01F81"/>
    <w:rsid w:val="00C023F9"/>
    <w:rsid w:val="00C060F6"/>
    <w:rsid w:val="00C11F6C"/>
    <w:rsid w:val="00C15C64"/>
    <w:rsid w:val="00C303CB"/>
    <w:rsid w:val="00C47E92"/>
    <w:rsid w:val="00C541D9"/>
    <w:rsid w:val="00C55083"/>
    <w:rsid w:val="00C633F1"/>
    <w:rsid w:val="00C762D8"/>
    <w:rsid w:val="00C77317"/>
    <w:rsid w:val="00C92AA9"/>
    <w:rsid w:val="00C9730B"/>
    <w:rsid w:val="00CC2C48"/>
    <w:rsid w:val="00CC4218"/>
    <w:rsid w:val="00CC69BF"/>
    <w:rsid w:val="00CE52B2"/>
    <w:rsid w:val="00CE635A"/>
    <w:rsid w:val="00CE716D"/>
    <w:rsid w:val="00CF481B"/>
    <w:rsid w:val="00D00303"/>
    <w:rsid w:val="00D00C02"/>
    <w:rsid w:val="00D11092"/>
    <w:rsid w:val="00D32C89"/>
    <w:rsid w:val="00D634A4"/>
    <w:rsid w:val="00D66D10"/>
    <w:rsid w:val="00D823F1"/>
    <w:rsid w:val="00D87637"/>
    <w:rsid w:val="00D8797C"/>
    <w:rsid w:val="00D94C8C"/>
    <w:rsid w:val="00DA3193"/>
    <w:rsid w:val="00DF5428"/>
    <w:rsid w:val="00E02146"/>
    <w:rsid w:val="00E0348F"/>
    <w:rsid w:val="00E16E4D"/>
    <w:rsid w:val="00E304A8"/>
    <w:rsid w:val="00E72F44"/>
    <w:rsid w:val="00E75625"/>
    <w:rsid w:val="00E764D6"/>
    <w:rsid w:val="00E9144C"/>
    <w:rsid w:val="00EA2D7C"/>
    <w:rsid w:val="00ED1B22"/>
    <w:rsid w:val="00F0334C"/>
    <w:rsid w:val="00F034CA"/>
    <w:rsid w:val="00F24624"/>
    <w:rsid w:val="00F37092"/>
    <w:rsid w:val="00F404DA"/>
    <w:rsid w:val="00F4336C"/>
    <w:rsid w:val="00F83D77"/>
    <w:rsid w:val="00F84E0E"/>
    <w:rsid w:val="00FA5FE9"/>
    <w:rsid w:val="00FC55A5"/>
    <w:rsid w:val="00FD3567"/>
    <w:rsid w:val="00FE7050"/>
    <w:rsid w:val="00FF2E77"/>
    <w:rsid w:val="00FF71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0D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0D18"/>
    <w:rPr>
      <w:rFonts w:ascii="Tahoma" w:hAnsi="Tahoma" w:cs="Tahoma"/>
      <w:sz w:val="16"/>
      <w:szCs w:val="16"/>
    </w:rPr>
  </w:style>
  <w:style w:type="paragraph" w:styleId="KeinLeerraum">
    <w:name w:val="No Spacing"/>
    <w:uiPriority w:val="1"/>
    <w:qFormat/>
    <w:rsid w:val="003D76A2"/>
    <w:pPr>
      <w:spacing w:after="0" w:line="240" w:lineRule="auto"/>
    </w:pPr>
  </w:style>
  <w:style w:type="paragraph" w:styleId="Beschriftung">
    <w:name w:val="caption"/>
    <w:basedOn w:val="Standard"/>
    <w:next w:val="Standard"/>
    <w:uiPriority w:val="35"/>
    <w:unhideWhenUsed/>
    <w:qFormat/>
    <w:rsid w:val="00F83D77"/>
    <w:pPr>
      <w:spacing w:line="240" w:lineRule="auto"/>
    </w:pPr>
    <w:rPr>
      <w:i/>
      <w:iCs/>
      <w:color w:val="1F497D" w:themeColor="text2"/>
      <w:sz w:val="18"/>
      <w:szCs w:val="18"/>
    </w:rPr>
  </w:style>
  <w:style w:type="paragraph" w:styleId="Kopfzeile">
    <w:name w:val="header"/>
    <w:basedOn w:val="Standard"/>
    <w:link w:val="KopfzeileZchn"/>
    <w:uiPriority w:val="99"/>
    <w:unhideWhenUsed/>
    <w:rsid w:val="00376F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6F30"/>
  </w:style>
  <w:style w:type="paragraph" w:styleId="Fuzeile">
    <w:name w:val="footer"/>
    <w:basedOn w:val="Standard"/>
    <w:link w:val="FuzeileZchn"/>
    <w:uiPriority w:val="99"/>
    <w:unhideWhenUsed/>
    <w:rsid w:val="00376F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6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0D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0D18"/>
    <w:rPr>
      <w:rFonts w:ascii="Tahoma" w:hAnsi="Tahoma" w:cs="Tahoma"/>
      <w:sz w:val="16"/>
      <w:szCs w:val="16"/>
    </w:rPr>
  </w:style>
  <w:style w:type="paragraph" w:styleId="KeinLeerraum">
    <w:name w:val="No Spacing"/>
    <w:uiPriority w:val="1"/>
    <w:qFormat/>
    <w:rsid w:val="003D76A2"/>
    <w:pPr>
      <w:spacing w:after="0" w:line="240" w:lineRule="auto"/>
    </w:pPr>
  </w:style>
  <w:style w:type="paragraph" w:styleId="Beschriftung">
    <w:name w:val="caption"/>
    <w:basedOn w:val="Standard"/>
    <w:next w:val="Standard"/>
    <w:uiPriority w:val="35"/>
    <w:unhideWhenUsed/>
    <w:qFormat/>
    <w:rsid w:val="00F83D77"/>
    <w:pPr>
      <w:spacing w:line="240" w:lineRule="auto"/>
    </w:pPr>
    <w:rPr>
      <w:i/>
      <w:iCs/>
      <w:color w:val="1F497D" w:themeColor="text2"/>
      <w:sz w:val="18"/>
      <w:szCs w:val="18"/>
    </w:rPr>
  </w:style>
  <w:style w:type="paragraph" w:styleId="Kopfzeile">
    <w:name w:val="header"/>
    <w:basedOn w:val="Standard"/>
    <w:link w:val="KopfzeileZchn"/>
    <w:uiPriority w:val="99"/>
    <w:unhideWhenUsed/>
    <w:rsid w:val="00376F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6F30"/>
  </w:style>
  <w:style w:type="paragraph" w:styleId="Fuzeile">
    <w:name w:val="footer"/>
    <w:basedOn w:val="Standard"/>
    <w:link w:val="FuzeileZchn"/>
    <w:uiPriority w:val="99"/>
    <w:unhideWhenUsed/>
    <w:rsid w:val="00376F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6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860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20AEE-9566-4F97-87A3-8D64C7AB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1623</Words>
  <Characters>10229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leitung</dc:creator>
  <cp:lastModifiedBy>user</cp:lastModifiedBy>
  <cp:revision>2</cp:revision>
  <cp:lastPrinted>2020-03-30T09:34:00Z</cp:lastPrinted>
  <dcterms:created xsi:type="dcterms:W3CDTF">2020-08-28T07:32:00Z</dcterms:created>
  <dcterms:modified xsi:type="dcterms:W3CDTF">2020-08-28T07:32:00Z</dcterms:modified>
</cp:coreProperties>
</file>