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790A" w14:textId="77777777" w:rsidR="002D3491" w:rsidRPr="002C62D5" w:rsidRDefault="00E35965" w:rsidP="002C62D5">
      <w:pPr>
        <w:jc w:val="center"/>
        <w:rPr>
          <w:rFonts w:cstheme="minorHAnsi"/>
          <w:b/>
          <w:sz w:val="20"/>
          <w:szCs w:val="20"/>
        </w:rPr>
      </w:pPr>
      <w:r w:rsidRPr="002C62D5">
        <w:rPr>
          <w:rFonts w:cstheme="minorHAnsi"/>
          <w:b/>
          <w:sz w:val="20"/>
          <w:szCs w:val="20"/>
        </w:rPr>
        <w:t>MEMORIA ANUAL  AÑO 2022</w:t>
      </w:r>
    </w:p>
    <w:p w14:paraId="28E2CDA2" w14:textId="5554E905" w:rsidR="007B4CD7" w:rsidRPr="002C62D5" w:rsidRDefault="00E35965" w:rsidP="002C62D5">
      <w:pPr>
        <w:jc w:val="center"/>
        <w:rPr>
          <w:rFonts w:cstheme="minorHAnsi"/>
          <w:b/>
          <w:sz w:val="20"/>
          <w:szCs w:val="20"/>
        </w:rPr>
      </w:pPr>
      <w:r w:rsidRPr="002C62D5">
        <w:rPr>
          <w:rFonts w:cstheme="minorHAnsi"/>
          <w:b/>
          <w:sz w:val="20"/>
          <w:szCs w:val="20"/>
        </w:rPr>
        <w:t>CORPORACION CULTURA VIVENCIAS DE LA PAMPA</w:t>
      </w:r>
    </w:p>
    <w:p w14:paraId="744B97A7" w14:textId="5F6AFDFC" w:rsidR="00DD05E3" w:rsidRPr="003B7499" w:rsidRDefault="0045076A" w:rsidP="002C62D5">
      <w:pPr>
        <w:pStyle w:val="Prrafodelista"/>
        <w:numPr>
          <w:ilvl w:val="0"/>
          <w:numId w:val="1"/>
        </w:numPr>
        <w:ind w:left="0" w:firstLine="0"/>
        <w:jc w:val="both"/>
        <w:rPr>
          <w:rFonts w:cstheme="minorHAnsi"/>
          <w:b/>
          <w:sz w:val="18"/>
          <w:szCs w:val="18"/>
        </w:rPr>
      </w:pPr>
      <w:r w:rsidRPr="003B7499">
        <w:rPr>
          <w:rFonts w:cstheme="minorHAnsi"/>
          <w:b/>
          <w:sz w:val="18"/>
          <w:szCs w:val="18"/>
        </w:rPr>
        <w:t>CARTA</w:t>
      </w:r>
      <w:r w:rsidR="00DD05E3" w:rsidRPr="003B7499">
        <w:rPr>
          <w:rFonts w:cstheme="minorHAnsi"/>
          <w:b/>
          <w:sz w:val="18"/>
          <w:szCs w:val="18"/>
        </w:rPr>
        <w:t xml:space="preserve"> DEL PRESIDENTE</w:t>
      </w:r>
      <w:r w:rsidRPr="003B7499">
        <w:rPr>
          <w:rFonts w:cstheme="minorHAnsi"/>
          <w:b/>
          <w:sz w:val="18"/>
          <w:szCs w:val="18"/>
        </w:rPr>
        <w:t xml:space="preserve"> DEL DIRECTORIO</w:t>
      </w:r>
    </w:p>
    <w:p w14:paraId="447B5662" w14:textId="77777777" w:rsidR="003B7499" w:rsidRPr="003B7499" w:rsidRDefault="0045076A" w:rsidP="002C62D5">
      <w:pPr>
        <w:jc w:val="both"/>
        <w:rPr>
          <w:rFonts w:cstheme="minorHAnsi"/>
          <w:sz w:val="18"/>
          <w:szCs w:val="18"/>
        </w:rPr>
      </w:pPr>
      <w:r w:rsidRPr="003B7499">
        <w:rPr>
          <w:rFonts w:cstheme="minorHAnsi"/>
          <w:sz w:val="18"/>
          <w:szCs w:val="18"/>
        </w:rPr>
        <w:t>E</w:t>
      </w:r>
      <w:r w:rsidR="00A75D01" w:rsidRPr="003B7499">
        <w:rPr>
          <w:rFonts w:cstheme="minorHAnsi"/>
          <w:sz w:val="18"/>
          <w:szCs w:val="18"/>
        </w:rPr>
        <w:t xml:space="preserve">n febrero del </w:t>
      </w:r>
      <w:r w:rsidRPr="003B7499">
        <w:rPr>
          <w:rFonts w:cstheme="minorHAnsi"/>
          <w:sz w:val="18"/>
          <w:szCs w:val="18"/>
        </w:rPr>
        <w:t xml:space="preserve">año 2022 nació </w:t>
      </w:r>
      <w:r w:rsidR="003B7499" w:rsidRPr="003B7499">
        <w:rPr>
          <w:rFonts w:cstheme="minorHAnsi"/>
          <w:sz w:val="18"/>
          <w:szCs w:val="18"/>
        </w:rPr>
        <w:t xml:space="preserve">en Antofagasta, </w:t>
      </w:r>
      <w:r w:rsidRPr="003B7499">
        <w:rPr>
          <w:rFonts w:cstheme="minorHAnsi"/>
          <w:sz w:val="18"/>
          <w:szCs w:val="18"/>
        </w:rPr>
        <w:t>la Corporación Cultural “Vivencias de la Pampa”</w:t>
      </w:r>
      <w:r w:rsidR="007B4CD7" w:rsidRPr="003B7499">
        <w:rPr>
          <w:rFonts w:cstheme="minorHAnsi"/>
          <w:sz w:val="18"/>
          <w:szCs w:val="18"/>
        </w:rPr>
        <w:t xml:space="preserve"> </w:t>
      </w:r>
      <w:r w:rsidR="003B7499" w:rsidRPr="003B7499">
        <w:rPr>
          <w:rFonts w:cstheme="minorHAnsi"/>
          <w:sz w:val="18"/>
          <w:szCs w:val="18"/>
        </w:rPr>
        <w:t xml:space="preserve">Institución </w:t>
      </w:r>
      <w:r w:rsidR="007B4CD7" w:rsidRPr="003B7499">
        <w:rPr>
          <w:rFonts w:cstheme="minorHAnsi"/>
          <w:sz w:val="18"/>
          <w:szCs w:val="18"/>
        </w:rPr>
        <w:t>sin fines de lucro</w:t>
      </w:r>
      <w:r w:rsidRPr="003B7499">
        <w:rPr>
          <w:rFonts w:cstheme="minorHAnsi"/>
          <w:sz w:val="18"/>
          <w:szCs w:val="18"/>
        </w:rPr>
        <w:t>. Surgió con la iniciativa de algunas personas cuyo arraigo</w:t>
      </w:r>
      <w:r w:rsidR="00F17F1C" w:rsidRPr="003B7499">
        <w:rPr>
          <w:rFonts w:cstheme="minorHAnsi"/>
          <w:sz w:val="18"/>
          <w:szCs w:val="18"/>
        </w:rPr>
        <w:t xml:space="preserve"> pampino lo llevan en el corazón. </w:t>
      </w:r>
    </w:p>
    <w:p w14:paraId="2756CA1E" w14:textId="1B69CCA2" w:rsidR="00A75D01" w:rsidRPr="003B7499" w:rsidRDefault="00E37FC9" w:rsidP="002C62D5">
      <w:pPr>
        <w:jc w:val="both"/>
        <w:rPr>
          <w:rFonts w:cstheme="minorHAnsi"/>
          <w:sz w:val="18"/>
          <w:szCs w:val="18"/>
        </w:rPr>
      </w:pPr>
      <w:r w:rsidRPr="003B7499">
        <w:rPr>
          <w:rFonts w:cstheme="minorHAnsi"/>
          <w:sz w:val="18"/>
          <w:szCs w:val="18"/>
        </w:rPr>
        <w:t xml:space="preserve">Con renovado orgullo y en nombre del Directorio, en esta memoria queremos mostrar los logros obtenidos en un tiempo especialmente difícil para el país. </w:t>
      </w:r>
      <w:r w:rsidR="00F17F1C" w:rsidRPr="003B7499">
        <w:rPr>
          <w:rFonts w:cstheme="minorHAnsi"/>
          <w:sz w:val="18"/>
          <w:szCs w:val="18"/>
        </w:rPr>
        <w:t xml:space="preserve">Fue un año complicado, duro, de grandes logros </w:t>
      </w:r>
      <w:r w:rsidR="00A75D01" w:rsidRPr="003B7499">
        <w:rPr>
          <w:rFonts w:cstheme="minorHAnsi"/>
          <w:sz w:val="18"/>
          <w:szCs w:val="18"/>
        </w:rPr>
        <w:t xml:space="preserve">para conseguir nuestro objetivo, </w:t>
      </w:r>
      <w:r w:rsidR="00F17F1C" w:rsidRPr="003B7499">
        <w:rPr>
          <w:rFonts w:cstheme="minorHAnsi"/>
          <w:sz w:val="18"/>
          <w:szCs w:val="18"/>
        </w:rPr>
        <w:t>“capturar” l</w:t>
      </w:r>
      <w:r w:rsidR="00A75D01" w:rsidRPr="003B7499">
        <w:rPr>
          <w:rFonts w:cstheme="minorHAnsi"/>
          <w:sz w:val="18"/>
          <w:szCs w:val="18"/>
        </w:rPr>
        <w:t>os registros</w:t>
      </w:r>
      <w:r w:rsidR="00F17F1C" w:rsidRPr="003B7499">
        <w:rPr>
          <w:rFonts w:cstheme="minorHAnsi"/>
          <w:sz w:val="18"/>
          <w:szCs w:val="18"/>
        </w:rPr>
        <w:t xml:space="preserve"> </w:t>
      </w:r>
      <w:r w:rsidR="00A75D01" w:rsidRPr="003B7499">
        <w:rPr>
          <w:rFonts w:cstheme="minorHAnsi"/>
          <w:sz w:val="18"/>
          <w:szCs w:val="18"/>
        </w:rPr>
        <w:t xml:space="preserve">de las </w:t>
      </w:r>
      <w:r w:rsidR="00F17F1C" w:rsidRPr="003B7499">
        <w:rPr>
          <w:rFonts w:cstheme="minorHAnsi"/>
          <w:sz w:val="18"/>
          <w:szCs w:val="18"/>
        </w:rPr>
        <w:t xml:space="preserve">vivencias </w:t>
      </w:r>
      <w:r w:rsidR="00A75D01" w:rsidRPr="003B7499">
        <w:rPr>
          <w:rFonts w:cstheme="minorHAnsi"/>
          <w:sz w:val="18"/>
          <w:szCs w:val="18"/>
        </w:rPr>
        <w:t xml:space="preserve">pampinas, a través </w:t>
      </w:r>
      <w:r w:rsidR="00F17F1C" w:rsidRPr="003B7499">
        <w:rPr>
          <w:rFonts w:cstheme="minorHAnsi"/>
          <w:sz w:val="18"/>
          <w:szCs w:val="18"/>
        </w:rPr>
        <w:t xml:space="preserve">de la </w:t>
      </w:r>
      <w:r w:rsidR="00A75D01" w:rsidRPr="003B7499">
        <w:rPr>
          <w:rFonts w:cstheme="minorHAnsi"/>
          <w:sz w:val="18"/>
          <w:szCs w:val="18"/>
        </w:rPr>
        <w:t xml:space="preserve">propia </w:t>
      </w:r>
      <w:r w:rsidR="00F17F1C" w:rsidRPr="003B7499">
        <w:rPr>
          <w:rFonts w:cstheme="minorHAnsi"/>
          <w:sz w:val="18"/>
          <w:szCs w:val="18"/>
        </w:rPr>
        <w:t>gente</w:t>
      </w:r>
      <w:r w:rsidR="00A75D01" w:rsidRPr="003B7499">
        <w:rPr>
          <w:rFonts w:cstheme="minorHAnsi"/>
          <w:sz w:val="18"/>
          <w:szCs w:val="18"/>
        </w:rPr>
        <w:t>. Queremos dejar nuestras propias memorias</w:t>
      </w:r>
      <w:r w:rsidR="002C62D5">
        <w:rPr>
          <w:rFonts w:cstheme="minorHAnsi"/>
          <w:sz w:val="18"/>
          <w:szCs w:val="18"/>
        </w:rPr>
        <w:t xml:space="preserve">, </w:t>
      </w:r>
      <w:r w:rsidR="003B7499" w:rsidRPr="003B7499">
        <w:rPr>
          <w:rFonts w:cstheme="minorHAnsi"/>
          <w:sz w:val="18"/>
          <w:szCs w:val="18"/>
        </w:rPr>
        <w:t xml:space="preserve">de todas las Oficinas Salitreras, </w:t>
      </w:r>
      <w:r w:rsidR="00A75D01" w:rsidRPr="003B7499">
        <w:rPr>
          <w:rFonts w:cstheme="minorHAnsi"/>
          <w:sz w:val="18"/>
          <w:szCs w:val="18"/>
        </w:rPr>
        <w:t>desde Iquique hasta las cercanas a Taltal.</w:t>
      </w:r>
    </w:p>
    <w:p w14:paraId="40DA0B1A" w14:textId="3FA2A7D7" w:rsidR="00A75D01" w:rsidRDefault="00A75D01" w:rsidP="002C62D5">
      <w:pPr>
        <w:jc w:val="both"/>
        <w:rPr>
          <w:rFonts w:cstheme="minorHAnsi"/>
          <w:sz w:val="18"/>
          <w:szCs w:val="18"/>
        </w:rPr>
      </w:pPr>
      <w:r w:rsidRPr="003B7499">
        <w:rPr>
          <w:rFonts w:cstheme="minorHAnsi"/>
          <w:sz w:val="18"/>
          <w:szCs w:val="18"/>
        </w:rPr>
        <w:t>En el año, r</w:t>
      </w:r>
      <w:r w:rsidR="00F17F1C" w:rsidRPr="003B7499">
        <w:rPr>
          <w:rFonts w:cstheme="minorHAnsi"/>
          <w:sz w:val="18"/>
          <w:szCs w:val="18"/>
        </w:rPr>
        <w:t xml:space="preserve">ealizamos </w:t>
      </w:r>
      <w:r w:rsidR="006C4F8D" w:rsidRPr="006C4F8D">
        <w:rPr>
          <w:rFonts w:cstheme="minorHAnsi"/>
          <w:b/>
          <w:bCs/>
          <w:sz w:val="18"/>
          <w:szCs w:val="18"/>
        </w:rPr>
        <w:t>dos</w:t>
      </w:r>
      <w:r w:rsidR="006C4F8D">
        <w:rPr>
          <w:rFonts w:cstheme="minorHAnsi"/>
          <w:sz w:val="18"/>
          <w:szCs w:val="18"/>
        </w:rPr>
        <w:t xml:space="preserve"> </w:t>
      </w:r>
      <w:r w:rsidR="00F17F1C" w:rsidRPr="003B7499">
        <w:rPr>
          <w:rFonts w:cstheme="minorHAnsi"/>
          <w:b/>
          <w:bCs/>
          <w:sz w:val="18"/>
          <w:szCs w:val="18"/>
        </w:rPr>
        <w:t>conversatorios</w:t>
      </w:r>
      <w:r w:rsidR="00F17F1C" w:rsidRPr="003B7499">
        <w:rPr>
          <w:rFonts w:cstheme="minorHAnsi"/>
          <w:sz w:val="18"/>
          <w:szCs w:val="18"/>
        </w:rPr>
        <w:t xml:space="preserve"> con </w:t>
      </w:r>
      <w:r w:rsidR="006C4F8D">
        <w:rPr>
          <w:rFonts w:cstheme="minorHAnsi"/>
          <w:sz w:val="18"/>
          <w:szCs w:val="18"/>
        </w:rPr>
        <w:t xml:space="preserve">entrevistas a </w:t>
      </w:r>
      <w:r w:rsidR="00F17F1C" w:rsidRPr="003B7499">
        <w:rPr>
          <w:rFonts w:cstheme="minorHAnsi"/>
          <w:sz w:val="18"/>
          <w:szCs w:val="18"/>
        </w:rPr>
        <w:t>grandes personajes – Iconos de la Pampa</w:t>
      </w:r>
      <w:r w:rsidR="00133470" w:rsidRPr="003B7499">
        <w:rPr>
          <w:rFonts w:cstheme="minorHAnsi"/>
          <w:sz w:val="18"/>
          <w:szCs w:val="18"/>
        </w:rPr>
        <w:t>-</w:t>
      </w:r>
      <w:r w:rsidR="00F17F1C" w:rsidRPr="003B7499">
        <w:rPr>
          <w:rFonts w:cstheme="minorHAnsi"/>
          <w:sz w:val="18"/>
          <w:szCs w:val="18"/>
        </w:rPr>
        <w:t xml:space="preserve"> las profesoras Rosa Collao y Norma Pizarro, y también Drago Rosso A. y Elmo Segovia ambos lamentablemente fallecidos</w:t>
      </w:r>
      <w:r w:rsidR="004B4C97">
        <w:rPr>
          <w:rFonts w:cstheme="minorHAnsi"/>
          <w:sz w:val="18"/>
          <w:szCs w:val="18"/>
        </w:rPr>
        <w:t xml:space="preserve"> durante el año 2022</w:t>
      </w:r>
      <w:r w:rsidRPr="003B7499">
        <w:rPr>
          <w:rFonts w:cstheme="minorHAnsi"/>
          <w:sz w:val="18"/>
          <w:szCs w:val="18"/>
        </w:rPr>
        <w:t>-</w:t>
      </w:r>
      <w:r w:rsidR="00F17F1C" w:rsidRPr="003B7499">
        <w:rPr>
          <w:rFonts w:cstheme="minorHAnsi"/>
          <w:sz w:val="18"/>
          <w:szCs w:val="18"/>
        </w:rPr>
        <w:t>.</w:t>
      </w:r>
      <w:r w:rsidRPr="003B7499">
        <w:rPr>
          <w:rFonts w:cstheme="minorHAnsi"/>
          <w:sz w:val="18"/>
          <w:szCs w:val="18"/>
        </w:rPr>
        <w:t xml:space="preserve"> Pudimos perpetuar las historias de estas personas. Ahora viene el gran desafío de convertirla en un libro, reportajes, obras de teatro o Cortometrajes.</w:t>
      </w:r>
    </w:p>
    <w:p w14:paraId="12ECFF56" w14:textId="112ACBF8" w:rsidR="006C4F8D" w:rsidRPr="003B7499" w:rsidRDefault="006C4F8D" w:rsidP="006C4F8D">
      <w:pPr>
        <w:jc w:val="center"/>
        <w:rPr>
          <w:rFonts w:cstheme="minorHAnsi"/>
          <w:sz w:val="18"/>
          <w:szCs w:val="18"/>
        </w:rPr>
      </w:pPr>
      <w:r>
        <w:rPr>
          <w:rFonts w:cstheme="minorHAnsi"/>
          <w:noProof/>
          <w:sz w:val="18"/>
          <w:szCs w:val="18"/>
        </w:rPr>
        <w:drawing>
          <wp:inline distT="0" distB="0" distL="0" distR="0" wp14:anchorId="31DF9FDE" wp14:editId="465F8042">
            <wp:extent cx="1961170" cy="2807266"/>
            <wp:effectExtent l="0" t="0" r="0" b="0"/>
            <wp:docPr id="3519677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7742" name="Imagen 3519677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155" cy="2828716"/>
                    </a:xfrm>
                    <a:prstGeom prst="rect">
                      <a:avLst/>
                    </a:prstGeom>
                  </pic:spPr>
                </pic:pic>
              </a:graphicData>
            </a:graphic>
          </wp:inline>
        </w:drawing>
      </w:r>
    </w:p>
    <w:p w14:paraId="172792C9" w14:textId="5523C1DE" w:rsidR="00E37FC9" w:rsidRPr="003B7499" w:rsidRDefault="00F17F1C" w:rsidP="002C62D5">
      <w:pPr>
        <w:jc w:val="both"/>
        <w:rPr>
          <w:rFonts w:cstheme="minorHAnsi"/>
          <w:sz w:val="18"/>
          <w:szCs w:val="18"/>
        </w:rPr>
      </w:pPr>
      <w:r w:rsidRPr="003B7499">
        <w:rPr>
          <w:rFonts w:cstheme="minorHAnsi"/>
          <w:sz w:val="18"/>
          <w:szCs w:val="18"/>
        </w:rPr>
        <w:t xml:space="preserve">Comenzamos </w:t>
      </w:r>
      <w:r w:rsidR="00A75D01" w:rsidRPr="003B7499">
        <w:rPr>
          <w:rFonts w:cstheme="minorHAnsi"/>
          <w:sz w:val="18"/>
          <w:szCs w:val="18"/>
        </w:rPr>
        <w:t xml:space="preserve">también </w:t>
      </w:r>
      <w:r w:rsidRPr="003B7499">
        <w:rPr>
          <w:rFonts w:cstheme="minorHAnsi"/>
          <w:sz w:val="18"/>
          <w:szCs w:val="18"/>
        </w:rPr>
        <w:t xml:space="preserve">con la </w:t>
      </w:r>
      <w:r w:rsidRPr="003B7499">
        <w:rPr>
          <w:rFonts w:cstheme="minorHAnsi"/>
          <w:b/>
          <w:bCs/>
          <w:sz w:val="18"/>
          <w:szCs w:val="18"/>
        </w:rPr>
        <w:t>digitalización de la revista PAMPA</w:t>
      </w:r>
      <w:r w:rsidR="00133470" w:rsidRPr="003B7499">
        <w:rPr>
          <w:rFonts w:cstheme="minorHAnsi"/>
          <w:b/>
          <w:bCs/>
          <w:sz w:val="18"/>
          <w:szCs w:val="18"/>
        </w:rPr>
        <w:t>.</w:t>
      </w:r>
      <w:r w:rsidR="00133470" w:rsidRPr="003B7499">
        <w:rPr>
          <w:rFonts w:cstheme="minorHAnsi"/>
          <w:sz w:val="18"/>
          <w:szCs w:val="18"/>
        </w:rPr>
        <w:t xml:space="preserve"> Son</w:t>
      </w:r>
      <w:r w:rsidRPr="003B7499">
        <w:rPr>
          <w:rFonts w:cstheme="minorHAnsi"/>
          <w:sz w:val="18"/>
          <w:szCs w:val="18"/>
        </w:rPr>
        <w:t xml:space="preserve"> 260 ediciones del periodo Abril 1948 hasta la última en Febrero de 1970, </w:t>
      </w:r>
      <w:r w:rsidR="00133470" w:rsidRPr="003B7499">
        <w:rPr>
          <w:rFonts w:cstheme="minorHAnsi"/>
          <w:sz w:val="18"/>
          <w:szCs w:val="18"/>
        </w:rPr>
        <w:t>a</w:t>
      </w:r>
      <w:r w:rsidRPr="003B7499">
        <w:rPr>
          <w:rFonts w:cstheme="minorHAnsi"/>
          <w:sz w:val="18"/>
          <w:szCs w:val="18"/>
        </w:rPr>
        <w:t xml:space="preserve"> excepción del periodo oct</w:t>
      </w:r>
      <w:r w:rsidR="002C62D5">
        <w:rPr>
          <w:rFonts w:cstheme="minorHAnsi"/>
          <w:sz w:val="18"/>
          <w:szCs w:val="18"/>
        </w:rPr>
        <w:t>ubre</w:t>
      </w:r>
      <w:r w:rsidRPr="003B7499">
        <w:rPr>
          <w:rFonts w:cstheme="minorHAnsi"/>
          <w:sz w:val="18"/>
          <w:szCs w:val="18"/>
        </w:rPr>
        <w:t>-dic</w:t>
      </w:r>
      <w:r w:rsidR="002C62D5">
        <w:rPr>
          <w:rFonts w:cstheme="minorHAnsi"/>
          <w:sz w:val="18"/>
          <w:szCs w:val="18"/>
        </w:rPr>
        <w:t>iembre</w:t>
      </w:r>
      <w:r w:rsidRPr="003B7499">
        <w:rPr>
          <w:rFonts w:cstheme="minorHAnsi"/>
          <w:sz w:val="18"/>
          <w:szCs w:val="18"/>
        </w:rPr>
        <w:t xml:space="preserve"> 1960 en que no se editó la revista por una huelga en la empresa. En esta revista </w:t>
      </w:r>
      <w:r w:rsidR="00A75D01" w:rsidRPr="003B7499">
        <w:rPr>
          <w:rFonts w:cstheme="minorHAnsi"/>
          <w:sz w:val="18"/>
          <w:szCs w:val="18"/>
        </w:rPr>
        <w:t>estamos</w:t>
      </w:r>
      <w:r w:rsidRPr="003B7499">
        <w:rPr>
          <w:rFonts w:cstheme="minorHAnsi"/>
          <w:sz w:val="18"/>
          <w:szCs w:val="18"/>
        </w:rPr>
        <w:t xml:space="preserve"> </w:t>
      </w:r>
      <w:r w:rsidR="00133470" w:rsidRPr="003B7499">
        <w:rPr>
          <w:rFonts w:cstheme="minorHAnsi"/>
          <w:sz w:val="18"/>
          <w:szCs w:val="18"/>
        </w:rPr>
        <w:t xml:space="preserve">registrados </w:t>
      </w:r>
      <w:r w:rsidRPr="003B7499">
        <w:rPr>
          <w:rFonts w:cstheme="minorHAnsi"/>
          <w:sz w:val="18"/>
          <w:szCs w:val="18"/>
        </w:rPr>
        <w:t>casi todos</w:t>
      </w:r>
      <w:r w:rsidR="00133470" w:rsidRPr="003B7499">
        <w:rPr>
          <w:rFonts w:cstheme="minorHAnsi"/>
          <w:sz w:val="18"/>
          <w:szCs w:val="18"/>
        </w:rPr>
        <w:t xml:space="preserve"> nosotros</w:t>
      </w:r>
      <w:r w:rsidRPr="003B7499">
        <w:rPr>
          <w:rFonts w:cstheme="minorHAnsi"/>
          <w:sz w:val="18"/>
          <w:szCs w:val="18"/>
        </w:rPr>
        <w:t xml:space="preserve"> y refleja fielmente el ambiente cultural</w:t>
      </w:r>
      <w:r w:rsidR="00A75D01" w:rsidRPr="003B7499">
        <w:rPr>
          <w:rFonts w:cstheme="minorHAnsi"/>
          <w:sz w:val="18"/>
          <w:szCs w:val="18"/>
        </w:rPr>
        <w:t>, social y deportivo de tiempos de antaño</w:t>
      </w:r>
      <w:r w:rsidRPr="003B7499">
        <w:rPr>
          <w:rFonts w:cstheme="minorHAnsi"/>
          <w:sz w:val="18"/>
          <w:szCs w:val="18"/>
        </w:rPr>
        <w:t xml:space="preserve">, con reportajes y fotos de </w:t>
      </w:r>
      <w:r w:rsidR="008D257A">
        <w:rPr>
          <w:rFonts w:cstheme="minorHAnsi"/>
          <w:sz w:val="18"/>
          <w:szCs w:val="18"/>
        </w:rPr>
        <w:t xml:space="preserve">personajes conocidos y </w:t>
      </w:r>
      <w:r w:rsidRPr="003B7499">
        <w:rPr>
          <w:rFonts w:cstheme="minorHAnsi"/>
          <w:sz w:val="18"/>
          <w:szCs w:val="18"/>
        </w:rPr>
        <w:t xml:space="preserve">muchas actividades sociales como casamientos, cumpleaños, </w:t>
      </w:r>
      <w:r w:rsidR="00E37FC9" w:rsidRPr="003B7499">
        <w:rPr>
          <w:rFonts w:cstheme="minorHAnsi"/>
          <w:sz w:val="18"/>
          <w:szCs w:val="18"/>
        </w:rPr>
        <w:t>bautizos, grandes hazañas deportivas</w:t>
      </w:r>
      <w:r w:rsidR="00A5031B">
        <w:rPr>
          <w:rFonts w:cstheme="minorHAnsi"/>
          <w:sz w:val="18"/>
          <w:szCs w:val="18"/>
        </w:rPr>
        <w:t xml:space="preserve">, campeonatos deportivos </w:t>
      </w:r>
      <w:r w:rsidR="00E37FC9" w:rsidRPr="003B7499">
        <w:rPr>
          <w:rFonts w:cstheme="minorHAnsi"/>
          <w:sz w:val="18"/>
          <w:szCs w:val="18"/>
        </w:rPr>
        <w:t>y fiestas de la Primavera</w:t>
      </w:r>
      <w:r w:rsidR="00A5031B">
        <w:rPr>
          <w:rFonts w:cstheme="minorHAnsi"/>
          <w:sz w:val="18"/>
          <w:szCs w:val="18"/>
        </w:rPr>
        <w:t xml:space="preserve">, con elección de reinas. </w:t>
      </w:r>
      <w:r w:rsidR="007B4CD7" w:rsidRPr="003B7499">
        <w:rPr>
          <w:rFonts w:cstheme="minorHAnsi"/>
          <w:sz w:val="18"/>
          <w:szCs w:val="18"/>
        </w:rPr>
        <w:t>También</w:t>
      </w:r>
      <w:r w:rsidR="008D257A">
        <w:rPr>
          <w:rFonts w:cstheme="minorHAnsi"/>
          <w:sz w:val="18"/>
          <w:szCs w:val="18"/>
        </w:rPr>
        <w:t xml:space="preserve"> </w:t>
      </w:r>
      <w:r w:rsidR="007B4CD7" w:rsidRPr="003B7499">
        <w:rPr>
          <w:rFonts w:cstheme="minorHAnsi"/>
          <w:sz w:val="18"/>
          <w:szCs w:val="18"/>
        </w:rPr>
        <w:t>incluía aspectos productivos, de resultados y seguridad.</w:t>
      </w:r>
      <w:r w:rsidR="00DB2574">
        <w:rPr>
          <w:rFonts w:cstheme="minorHAnsi"/>
          <w:sz w:val="18"/>
          <w:szCs w:val="18"/>
        </w:rPr>
        <w:t xml:space="preserve"> Nos faltan muchas ediciones por encontrar, por tanto, pido el apoyo de todos a buscar este documento histórico para su digitalización.</w:t>
      </w:r>
    </w:p>
    <w:p w14:paraId="40CAB53F" w14:textId="0EBAC913" w:rsidR="00133470" w:rsidRDefault="00133470" w:rsidP="002C62D5">
      <w:pPr>
        <w:jc w:val="both"/>
        <w:rPr>
          <w:rFonts w:cstheme="minorHAnsi"/>
          <w:sz w:val="18"/>
          <w:szCs w:val="18"/>
          <w:lang w:val="es-CL"/>
        </w:rPr>
      </w:pPr>
      <w:r w:rsidRPr="003B7499">
        <w:rPr>
          <w:rFonts w:cstheme="minorHAnsi"/>
          <w:sz w:val="18"/>
          <w:szCs w:val="18"/>
        </w:rPr>
        <w:t xml:space="preserve">Estamos trabajando en paralelo, en la </w:t>
      </w:r>
      <w:r w:rsidRPr="003B7499">
        <w:rPr>
          <w:rFonts w:cstheme="minorHAnsi"/>
          <w:b/>
          <w:bCs/>
          <w:sz w:val="18"/>
          <w:szCs w:val="18"/>
        </w:rPr>
        <w:t>creación de la pagina WEB,</w:t>
      </w:r>
      <w:r w:rsidRPr="003B7499">
        <w:rPr>
          <w:rFonts w:cstheme="minorHAnsi"/>
          <w:sz w:val="18"/>
          <w:szCs w:val="18"/>
        </w:rPr>
        <w:t xml:space="preserve"> para “perpetuar” todos nuestros registros. </w:t>
      </w:r>
      <w:r w:rsidRPr="003B7499">
        <w:rPr>
          <w:rFonts w:cstheme="minorHAnsi"/>
          <w:sz w:val="18"/>
          <w:szCs w:val="18"/>
          <w:lang w:val="es-CL"/>
        </w:rPr>
        <w:t xml:space="preserve">Vinculando todas la RRSS, </w:t>
      </w:r>
      <w:r w:rsidR="00E77E90">
        <w:rPr>
          <w:rFonts w:cstheme="minorHAnsi"/>
          <w:sz w:val="18"/>
          <w:szCs w:val="18"/>
          <w:lang w:val="es-CL"/>
        </w:rPr>
        <w:t xml:space="preserve">Página WEB, </w:t>
      </w:r>
      <w:r w:rsidR="00F93E18" w:rsidRPr="003B7499">
        <w:rPr>
          <w:rFonts w:cstheme="minorHAnsi"/>
          <w:sz w:val="18"/>
          <w:szCs w:val="18"/>
          <w:lang w:val="es-CL"/>
        </w:rPr>
        <w:t>WhatsApp</w:t>
      </w:r>
      <w:r w:rsidRPr="003B7499">
        <w:rPr>
          <w:rFonts w:cstheme="minorHAnsi"/>
          <w:sz w:val="18"/>
          <w:szCs w:val="18"/>
          <w:lang w:val="es-CL"/>
        </w:rPr>
        <w:t xml:space="preserve">, Facebook,  </w:t>
      </w:r>
      <w:r w:rsidR="00F93E18" w:rsidRPr="003B7499">
        <w:rPr>
          <w:rFonts w:cstheme="minorHAnsi"/>
          <w:sz w:val="18"/>
          <w:szCs w:val="18"/>
          <w:lang w:val="es-CL"/>
        </w:rPr>
        <w:t>LinkedIn</w:t>
      </w:r>
      <w:r w:rsidRPr="003B7499">
        <w:rPr>
          <w:rFonts w:cstheme="minorHAnsi"/>
          <w:sz w:val="18"/>
          <w:szCs w:val="18"/>
          <w:lang w:val="es-CL"/>
        </w:rPr>
        <w:t xml:space="preserve"> e Instagram</w:t>
      </w:r>
      <w:r w:rsidR="007B4CD7" w:rsidRPr="003B7499">
        <w:rPr>
          <w:rFonts w:cstheme="minorHAnsi"/>
          <w:sz w:val="18"/>
          <w:szCs w:val="18"/>
          <w:lang w:val="es-CL"/>
        </w:rPr>
        <w:t xml:space="preserve">, para ir </w:t>
      </w:r>
      <w:r w:rsidR="004B4C97">
        <w:rPr>
          <w:rFonts w:cstheme="minorHAnsi"/>
          <w:sz w:val="18"/>
          <w:szCs w:val="18"/>
          <w:lang w:val="es-CL"/>
        </w:rPr>
        <w:t>ampliando</w:t>
      </w:r>
      <w:r w:rsidR="007B4CD7" w:rsidRPr="003B7499">
        <w:rPr>
          <w:rFonts w:cstheme="minorHAnsi"/>
          <w:sz w:val="18"/>
          <w:szCs w:val="18"/>
          <w:lang w:val="es-CL"/>
        </w:rPr>
        <w:t xml:space="preserve"> nuestra cobertura a m</w:t>
      </w:r>
      <w:r w:rsidR="002C62D5">
        <w:rPr>
          <w:rFonts w:cstheme="minorHAnsi"/>
          <w:sz w:val="18"/>
          <w:szCs w:val="18"/>
          <w:lang w:val="es-CL"/>
        </w:rPr>
        <w:t>á</w:t>
      </w:r>
      <w:r w:rsidR="007B4CD7" w:rsidRPr="003B7499">
        <w:rPr>
          <w:rFonts w:cstheme="minorHAnsi"/>
          <w:sz w:val="18"/>
          <w:szCs w:val="18"/>
          <w:lang w:val="es-CL"/>
        </w:rPr>
        <w:t>s pampinos</w:t>
      </w:r>
      <w:r w:rsidR="00DB2574">
        <w:rPr>
          <w:rFonts w:cstheme="minorHAnsi"/>
          <w:sz w:val="18"/>
          <w:szCs w:val="18"/>
          <w:lang w:val="es-CL"/>
        </w:rPr>
        <w:t xml:space="preserve">, </w:t>
      </w:r>
      <w:r w:rsidR="00DB2574">
        <w:rPr>
          <w:rFonts w:cstheme="minorHAnsi"/>
          <w:sz w:val="18"/>
          <w:szCs w:val="18"/>
        </w:rPr>
        <w:t>y as</w:t>
      </w:r>
      <w:r w:rsidR="000F5076">
        <w:rPr>
          <w:rFonts w:cstheme="minorHAnsi"/>
          <w:sz w:val="18"/>
          <w:szCs w:val="18"/>
        </w:rPr>
        <w:t>í</w:t>
      </w:r>
      <w:r w:rsidR="00DB2574">
        <w:rPr>
          <w:rFonts w:cstheme="minorHAnsi"/>
          <w:sz w:val="18"/>
          <w:szCs w:val="18"/>
        </w:rPr>
        <w:t xml:space="preserve"> </w:t>
      </w:r>
      <w:r w:rsidR="00DB2574" w:rsidRPr="00DB2574">
        <w:rPr>
          <w:rFonts w:cstheme="minorHAnsi"/>
          <w:sz w:val="18"/>
          <w:szCs w:val="18"/>
        </w:rPr>
        <w:t>fortalecer y ampliar la difusión de sus contenidos</w:t>
      </w:r>
    </w:p>
    <w:p w14:paraId="08FA28AC" w14:textId="77777777" w:rsidR="00F56330" w:rsidRDefault="00F56330" w:rsidP="00F56330">
      <w:pPr>
        <w:jc w:val="both"/>
        <w:rPr>
          <w:rFonts w:cstheme="minorHAnsi"/>
          <w:sz w:val="18"/>
          <w:szCs w:val="18"/>
        </w:rPr>
      </w:pPr>
      <w:r w:rsidRPr="003B7499">
        <w:rPr>
          <w:rFonts w:cstheme="minorHAnsi"/>
          <w:sz w:val="18"/>
          <w:szCs w:val="18"/>
        </w:rPr>
        <w:t xml:space="preserve">Además de lo señalado anteriormente, destacamos otras actividades e iniciativas llevadas a cabo este año: </w:t>
      </w:r>
    </w:p>
    <w:p w14:paraId="1EE9194F" w14:textId="6ADE6239" w:rsidR="006C4F8D" w:rsidRDefault="006C4F8D" w:rsidP="006C4F8D">
      <w:pPr>
        <w:pStyle w:val="Prrafodelista"/>
        <w:numPr>
          <w:ilvl w:val="0"/>
          <w:numId w:val="2"/>
        </w:numPr>
        <w:ind w:left="284" w:hanging="284"/>
        <w:jc w:val="both"/>
        <w:rPr>
          <w:rFonts w:cstheme="minorHAnsi"/>
          <w:sz w:val="18"/>
          <w:szCs w:val="18"/>
        </w:rPr>
      </w:pPr>
      <w:r>
        <w:rPr>
          <w:rFonts w:cstheme="minorHAnsi"/>
          <w:sz w:val="18"/>
          <w:szCs w:val="18"/>
        </w:rPr>
        <w:t>Visita a Pedro de Valdivia. Junio 2022</w:t>
      </w:r>
    </w:p>
    <w:p w14:paraId="01FE8AA2" w14:textId="6C8B9F8C" w:rsidR="006C4F8D" w:rsidRPr="006C4F8D" w:rsidRDefault="006C4F8D" w:rsidP="006C4F8D">
      <w:pPr>
        <w:jc w:val="both"/>
        <w:rPr>
          <w:rFonts w:cstheme="minorHAnsi"/>
          <w:sz w:val="18"/>
          <w:szCs w:val="18"/>
        </w:rPr>
      </w:pPr>
      <w:r>
        <w:rPr>
          <w:rFonts w:cstheme="minorHAnsi"/>
          <w:noProof/>
          <w:sz w:val="18"/>
          <w:szCs w:val="18"/>
        </w:rPr>
        <w:drawing>
          <wp:inline distT="0" distB="0" distL="0" distR="0" wp14:anchorId="3FF63AC1" wp14:editId="412CBE41">
            <wp:extent cx="2671445" cy="3500755"/>
            <wp:effectExtent l="0" t="0" r="0" b="0"/>
            <wp:docPr id="13843661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66187" name="Imagen 13843661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1445" cy="3500755"/>
                    </a:xfrm>
                    <a:prstGeom prst="rect">
                      <a:avLst/>
                    </a:prstGeom>
                  </pic:spPr>
                </pic:pic>
              </a:graphicData>
            </a:graphic>
          </wp:inline>
        </w:drawing>
      </w:r>
    </w:p>
    <w:p w14:paraId="6FF1660A" w14:textId="01CE3652" w:rsidR="006C4F8D" w:rsidRPr="006C4F8D" w:rsidRDefault="00DB2574" w:rsidP="006C4F8D">
      <w:pPr>
        <w:pStyle w:val="Prrafodelista"/>
        <w:numPr>
          <w:ilvl w:val="0"/>
          <w:numId w:val="2"/>
        </w:numPr>
        <w:ind w:left="284" w:hanging="284"/>
        <w:jc w:val="both"/>
        <w:rPr>
          <w:rFonts w:cstheme="minorHAnsi"/>
          <w:sz w:val="18"/>
          <w:szCs w:val="18"/>
        </w:rPr>
      </w:pPr>
      <w:r>
        <w:rPr>
          <w:rFonts w:cstheme="minorHAnsi"/>
          <w:sz w:val="18"/>
          <w:szCs w:val="18"/>
        </w:rPr>
        <w:t>Confección de Logo Corporativo.</w:t>
      </w:r>
    </w:p>
    <w:p w14:paraId="55B9535C" w14:textId="057BAEFE" w:rsidR="006C4F8D" w:rsidRPr="006C4F8D" w:rsidRDefault="006C4F8D" w:rsidP="006C4F8D">
      <w:pPr>
        <w:jc w:val="both"/>
        <w:rPr>
          <w:rFonts w:cstheme="minorHAnsi"/>
          <w:sz w:val="18"/>
          <w:szCs w:val="18"/>
        </w:rPr>
      </w:pPr>
      <w:r>
        <w:rPr>
          <w:rFonts w:cstheme="minorHAnsi"/>
          <w:b/>
          <w:noProof/>
          <w:sz w:val="18"/>
          <w:szCs w:val="18"/>
        </w:rPr>
        <w:drawing>
          <wp:inline distT="0" distB="0" distL="0" distR="0" wp14:anchorId="74F4F912" wp14:editId="1803D3AB">
            <wp:extent cx="2671445" cy="1292860"/>
            <wp:effectExtent l="0" t="0" r="0" b="0"/>
            <wp:docPr id="13293301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30199" name="Imagen 13293301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445" cy="1292860"/>
                    </a:xfrm>
                    <a:prstGeom prst="rect">
                      <a:avLst/>
                    </a:prstGeom>
                  </pic:spPr>
                </pic:pic>
              </a:graphicData>
            </a:graphic>
          </wp:inline>
        </w:drawing>
      </w:r>
    </w:p>
    <w:p w14:paraId="2F989BEA" w14:textId="71E9375A" w:rsidR="00DB2574" w:rsidRDefault="00DB2574" w:rsidP="006C4F8D">
      <w:pPr>
        <w:pStyle w:val="Prrafodelista"/>
        <w:numPr>
          <w:ilvl w:val="0"/>
          <w:numId w:val="2"/>
        </w:numPr>
        <w:ind w:left="284" w:hanging="284"/>
        <w:jc w:val="both"/>
        <w:rPr>
          <w:rFonts w:cstheme="minorHAnsi"/>
          <w:sz w:val="18"/>
          <w:szCs w:val="18"/>
        </w:rPr>
      </w:pPr>
      <w:r>
        <w:rPr>
          <w:rFonts w:cstheme="minorHAnsi"/>
          <w:sz w:val="18"/>
          <w:szCs w:val="18"/>
        </w:rPr>
        <w:lastRenderedPageBreak/>
        <w:t>Confección de Gorros Corporativos. En</w:t>
      </w:r>
      <w:r w:rsidR="006C4F8D">
        <w:rPr>
          <w:rFonts w:cstheme="minorHAnsi"/>
          <w:sz w:val="18"/>
          <w:szCs w:val="18"/>
        </w:rPr>
        <w:softHyphen/>
      </w:r>
      <w:r w:rsidR="006C4F8D">
        <w:rPr>
          <w:rFonts w:cstheme="minorHAnsi"/>
          <w:sz w:val="18"/>
          <w:szCs w:val="18"/>
        </w:rPr>
        <w:softHyphen/>
      </w:r>
      <w:r>
        <w:rPr>
          <w:rFonts w:cstheme="minorHAnsi"/>
          <w:sz w:val="18"/>
          <w:szCs w:val="18"/>
        </w:rPr>
        <w:t>trega a los socios.</w:t>
      </w:r>
    </w:p>
    <w:p w14:paraId="1B4E7394" w14:textId="77777777" w:rsidR="006C4F8D" w:rsidRDefault="006C4F8D" w:rsidP="006C4F8D">
      <w:pPr>
        <w:pStyle w:val="Prrafodelista"/>
        <w:ind w:left="284"/>
        <w:jc w:val="both"/>
        <w:rPr>
          <w:rFonts w:cstheme="minorHAnsi"/>
          <w:sz w:val="18"/>
          <w:szCs w:val="18"/>
        </w:rPr>
      </w:pPr>
    </w:p>
    <w:p w14:paraId="1D60AE2D" w14:textId="61DCD1DA" w:rsidR="006C4F8D" w:rsidRDefault="006C4F8D" w:rsidP="006C4F8D">
      <w:pPr>
        <w:pStyle w:val="Prrafodelista"/>
        <w:ind w:left="284"/>
        <w:jc w:val="both"/>
        <w:rPr>
          <w:rFonts w:cstheme="minorHAnsi"/>
          <w:sz w:val="18"/>
          <w:szCs w:val="18"/>
        </w:rPr>
      </w:pPr>
      <w:r>
        <w:rPr>
          <w:rFonts w:cstheme="minorHAnsi"/>
          <w:noProof/>
          <w:sz w:val="18"/>
          <w:szCs w:val="18"/>
        </w:rPr>
        <w:drawing>
          <wp:inline distT="0" distB="0" distL="0" distR="0" wp14:anchorId="6F6B952C" wp14:editId="689A4CBE">
            <wp:extent cx="2671445" cy="2479675"/>
            <wp:effectExtent l="0" t="0" r="0" b="0"/>
            <wp:docPr id="13788333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33337" name="Imagen 13788333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445" cy="2479675"/>
                    </a:xfrm>
                    <a:prstGeom prst="rect">
                      <a:avLst/>
                    </a:prstGeom>
                  </pic:spPr>
                </pic:pic>
              </a:graphicData>
            </a:graphic>
          </wp:inline>
        </w:drawing>
      </w:r>
    </w:p>
    <w:p w14:paraId="198BE25E" w14:textId="77777777" w:rsidR="006C4F8D" w:rsidRDefault="006C4F8D" w:rsidP="006C4F8D">
      <w:pPr>
        <w:pStyle w:val="Prrafodelista"/>
        <w:ind w:left="284"/>
        <w:jc w:val="both"/>
        <w:rPr>
          <w:rFonts w:cstheme="minorHAnsi"/>
          <w:sz w:val="18"/>
          <w:szCs w:val="18"/>
        </w:rPr>
      </w:pPr>
    </w:p>
    <w:p w14:paraId="7BBECB6B" w14:textId="38357874" w:rsidR="003A1E94" w:rsidRDefault="003A1E94" w:rsidP="006C4F8D">
      <w:pPr>
        <w:pStyle w:val="Prrafodelista"/>
        <w:ind w:left="284"/>
        <w:jc w:val="both"/>
        <w:rPr>
          <w:rFonts w:cstheme="minorHAnsi"/>
          <w:sz w:val="18"/>
          <w:szCs w:val="18"/>
        </w:rPr>
      </w:pPr>
      <w:r>
        <w:rPr>
          <w:rFonts w:cstheme="minorHAnsi"/>
          <w:noProof/>
          <w:sz w:val="18"/>
          <w:szCs w:val="18"/>
        </w:rPr>
        <w:drawing>
          <wp:inline distT="0" distB="0" distL="0" distR="0" wp14:anchorId="765ACF08" wp14:editId="1B2DD56A">
            <wp:extent cx="2671445" cy="4749165"/>
            <wp:effectExtent l="0" t="0" r="0" b="635"/>
            <wp:docPr id="294139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9317" name="Imagen 2941393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1445" cy="4749165"/>
                    </a:xfrm>
                    <a:prstGeom prst="rect">
                      <a:avLst/>
                    </a:prstGeom>
                  </pic:spPr>
                </pic:pic>
              </a:graphicData>
            </a:graphic>
          </wp:inline>
        </w:drawing>
      </w:r>
    </w:p>
    <w:p w14:paraId="3E02EE33" w14:textId="77777777" w:rsidR="003A1E94" w:rsidRDefault="003A1E94" w:rsidP="006C4F8D">
      <w:pPr>
        <w:pStyle w:val="Prrafodelista"/>
        <w:ind w:left="284"/>
        <w:jc w:val="both"/>
        <w:rPr>
          <w:rFonts w:cstheme="minorHAnsi"/>
          <w:sz w:val="18"/>
          <w:szCs w:val="18"/>
        </w:rPr>
      </w:pPr>
    </w:p>
    <w:p w14:paraId="4C9FF70F" w14:textId="77777777" w:rsidR="003A1E94" w:rsidRPr="003A1E94" w:rsidRDefault="003A1E94" w:rsidP="003A1E94">
      <w:pPr>
        <w:jc w:val="both"/>
        <w:rPr>
          <w:rFonts w:cstheme="minorHAnsi"/>
          <w:sz w:val="18"/>
          <w:szCs w:val="18"/>
        </w:rPr>
      </w:pPr>
    </w:p>
    <w:p w14:paraId="454D85B2" w14:textId="0240183E" w:rsidR="00DB2574" w:rsidRDefault="00DB2574" w:rsidP="006C4F8D">
      <w:pPr>
        <w:pStyle w:val="Prrafodelista"/>
        <w:numPr>
          <w:ilvl w:val="0"/>
          <w:numId w:val="2"/>
        </w:numPr>
        <w:ind w:left="284" w:hanging="284"/>
        <w:jc w:val="both"/>
        <w:rPr>
          <w:rFonts w:cstheme="minorHAnsi"/>
          <w:sz w:val="18"/>
          <w:szCs w:val="18"/>
        </w:rPr>
      </w:pPr>
      <w:r>
        <w:rPr>
          <w:rFonts w:cstheme="minorHAnsi"/>
          <w:sz w:val="18"/>
          <w:szCs w:val="18"/>
        </w:rPr>
        <w:t>Entrevistas in situ, a personas que tienen escasa movilidad.</w:t>
      </w:r>
      <w:r w:rsidR="0022726C">
        <w:rPr>
          <w:rFonts w:cstheme="minorHAnsi"/>
          <w:sz w:val="18"/>
          <w:szCs w:val="18"/>
        </w:rPr>
        <w:t xml:space="preserve"> Son personas de mucha edad que tienen una enfermedad importante.</w:t>
      </w:r>
    </w:p>
    <w:p w14:paraId="5D5BC666" w14:textId="77777777" w:rsidR="006C4F8D" w:rsidRDefault="006C4F8D" w:rsidP="006C4F8D">
      <w:pPr>
        <w:pStyle w:val="Prrafodelista"/>
        <w:ind w:left="284"/>
        <w:jc w:val="both"/>
        <w:rPr>
          <w:rFonts w:cstheme="minorHAnsi"/>
          <w:sz w:val="18"/>
          <w:szCs w:val="18"/>
        </w:rPr>
      </w:pPr>
    </w:p>
    <w:p w14:paraId="761759B9" w14:textId="466A4143" w:rsidR="00F56330" w:rsidRDefault="00F56330" w:rsidP="006C4F8D">
      <w:pPr>
        <w:pStyle w:val="Prrafodelista"/>
        <w:numPr>
          <w:ilvl w:val="0"/>
          <w:numId w:val="2"/>
        </w:numPr>
        <w:ind w:left="284" w:hanging="284"/>
        <w:jc w:val="both"/>
        <w:rPr>
          <w:rFonts w:cstheme="minorHAnsi"/>
          <w:sz w:val="18"/>
          <w:szCs w:val="18"/>
        </w:rPr>
      </w:pPr>
      <w:r w:rsidRPr="00DB2574">
        <w:rPr>
          <w:rFonts w:cstheme="minorHAnsi"/>
          <w:sz w:val="18"/>
          <w:szCs w:val="18"/>
        </w:rPr>
        <w:t xml:space="preserve">Creación y puesta en marcha de una plataforma </w:t>
      </w:r>
      <w:r w:rsidR="00DB2574">
        <w:rPr>
          <w:rFonts w:cstheme="minorHAnsi"/>
          <w:sz w:val="18"/>
          <w:szCs w:val="18"/>
        </w:rPr>
        <w:t>en Facebook</w:t>
      </w:r>
      <w:r w:rsidR="0022726C">
        <w:rPr>
          <w:rFonts w:cstheme="minorHAnsi"/>
          <w:sz w:val="18"/>
          <w:szCs w:val="18"/>
        </w:rPr>
        <w:t xml:space="preserve"> denominada CORPORACION CULTURAL VIVENCIAS DE LA PAMPA.</w:t>
      </w:r>
    </w:p>
    <w:p w14:paraId="4527B552" w14:textId="77777777" w:rsidR="006C4F8D" w:rsidRPr="006C4F8D" w:rsidRDefault="006C4F8D" w:rsidP="006C4F8D">
      <w:pPr>
        <w:pStyle w:val="Prrafodelista"/>
        <w:rPr>
          <w:rFonts w:cstheme="minorHAnsi"/>
          <w:sz w:val="18"/>
          <w:szCs w:val="18"/>
        </w:rPr>
      </w:pPr>
    </w:p>
    <w:p w14:paraId="6E281664" w14:textId="095888ED" w:rsidR="006C4F8D" w:rsidRPr="006C4F8D" w:rsidRDefault="006C4F8D" w:rsidP="006C4F8D">
      <w:pPr>
        <w:pStyle w:val="Prrafodelista"/>
        <w:ind w:left="284"/>
        <w:jc w:val="both"/>
        <w:rPr>
          <w:rFonts w:cstheme="minorHAnsi"/>
          <w:sz w:val="18"/>
          <w:szCs w:val="18"/>
        </w:rPr>
      </w:pPr>
      <w:r>
        <w:rPr>
          <w:rFonts w:cstheme="minorHAnsi"/>
          <w:noProof/>
          <w:sz w:val="18"/>
          <w:szCs w:val="18"/>
        </w:rPr>
        <w:drawing>
          <wp:inline distT="0" distB="0" distL="0" distR="0" wp14:anchorId="4E8105D0" wp14:editId="6C440AA0">
            <wp:extent cx="2671445" cy="1471930"/>
            <wp:effectExtent l="0" t="0" r="0" b="0"/>
            <wp:docPr id="14636797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79759" name="Imagen 14636797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445" cy="1471930"/>
                    </a:xfrm>
                    <a:prstGeom prst="rect">
                      <a:avLst/>
                    </a:prstGeom>
                  </pic:spPr>
                </pic:pic>
              </a:graphicData>
            </a:graphic>
          </wp:inline>
        </w:drawing>
      </w:r>
    </w:p>
    <w:p w14:paraId="434DBD3B" w14:textId="05B026BE" w:rsidR="007B4CD7" w:rsidRPr="003B7499" w:rsidRDefault="007B4CD7" w:rsidP="002C62D5">
      <w:pPr>
        <w:jc w:val="both"/>
        <w:rPr>
          <w:rFonts w:cstheme="minorHAnsi"/>
          <w:sz w:val="18"/>
          <w:szCs w:val="18"/>
          <w:lang w:val="es-CL"/>
        </w:rPr>
      </w:pPr>
      <w:r w:rsidRPr="003B7499">
        <w:rPr>
          <w:rFonts w:cstheme="minorHAnsi"/>
          <w:sz w:val="18"/>
          <w:szCs w:val="18"/>
        </w:rPr>
        <w:t xml:space="preserve">Dichas iniciativas buscan mejorar el registro de la historia de la gente de la pampa, reuniendo a un grupo de </w:t>
      </w:r>
      <w:r w:rsidR="008D257A">
        <w:rPr>
          <w:rFonts w:cstheme="minorHAnsi"/>
          <w:sz w:val="18"/>
          <w:szCs w:val="18"/>
        </w:rPr>
        <w:t>socios</w:t>
      </w:r>
      <w:r w:rsidRPr="003B7499">
        <w:rPr>
          <w:rFonts w:cstheme="minorHAnsi"/>
          <w:sz w:val="18"/>
          <w:szCs w:val="18"/>
        </w:rPr>
        <w:t xml:space="preserve"> que de manera desinteresada han apoyado a esta Corporación. Ha resultado esencial el compromiso y profesionalismo del equipo humano que </w:t>
      </w:r>
      <w:r w:rsidR="003B7499" w:rsidRPr="003B7499">
        <w:rPr>
          <w:rFonts w:cstheme="minorHAnsi"/>
          <w:sz w:val="18"/>
          <w:szCs w:val="18"/>
        </w:rPr>
        <w:t xml:space="preserve">la </w:t>
      </w:r>
      <w:r w:rsidRPr="003B7499">
        <w:rPr>
          <w:rFonts w:cstheme="minorHAnsi"/>
          <w:sz w:val="18"/>
          <w:szCs w:val="18"/>
        </w:rPr>
        <w:t xml:space="preserve">compone, razón por la que queremos destacar a </w:t>
      </w:r>
      <w:r w:rsidR="0022726C">
        <w:rPr>
          <w:rFonts w:cstheme="minorHAnsi"/>
          <w:sz w:val="18"/>
          <w:szCs w:val="18"/>
        </w:rPr>
        <w:t>los socios</w:t>
      </w:r>
      <w:r w:rsidRPr="003B7499">
        <w:rPr>
          <w:rFonts w:cstheme="minorHAnsi"/>
          <w:sz w:val="18"/>
          <w:szCs w:val="18"/>
        </w:rPr>
        <w:t xml:space="preserve"> que día a día hacen posible una contribución concreta </w:t>
      </w:r>
      <w:r w:rsidR="003B7499" w:rsidRPr="003B7499">
        <w:rPr>
          <w:rFonts w:cstheme="minorHAnsi"/>
          <w:sz w:val="18"/>
          <w:szCs w:val="18"/>
        </w:rPr>
        <w:t>a su funcionamiento</w:t>
      </w:r>
      <w:r w:rsidRPr="003B7499">
        <w:rPr>
          <w:rFonts w:cstheme="minorHAnsi"/>
          <w:sz w:val="18"/>
          <w:szCs w:val="18"/>
        </w:rPr>
        <w:t>. Su excelencia técnica y humana ha sido fundamental para cerrar un año exitoso</w:t>
      </w:r>
    </w:p>
    <w:p w14:paraId="0978D357" w14:textId="41E11537" w:rsidR="00DD05E3" w:rsidRPr="003B7499" w:rsidRDefault="00133470" w:rsidP="002C62D5">
      <w:pPr>
        <w:jc w:val="both"/>
        <w:rPr>
          <w:rFonts w:cstheme="minorHAnsi"/>
          <w:sz w:val="18"/>
          <w:szCs w:val="18"/>
        </w:rPr>
      </w:pPr>
      <w:r w:rsidRPr="003B7499">
        <w:rPr>
          <w:rFonts w:cstheme="minorHAnsi"/>
          <w:sz w:val="18"/>
          <w:szCs w:val="18"/>
        </w:rPr>
        <w:t xml:space="preserve">Importante en la consecución de </w:t>
      </w:r>
      <w:r w:rsidR="008571AE" w:rsidRPr="003B7499">
        <w:rPr>
          <w:rFonts w:cstheme="minorHAnsi"/>
          <w:sz w:val="18"/>
          <w:szCs w:val="18"/>
        </w:rPr>
        <w:t>nuestro objetivo,</w:t>
      </w:r>
      <w:r w:rsidRPr="003B7499">
        <w:rPr>
          <w:rFonts w:cstheme="minorHAnsi"/>
          <w:sz w:val="18"/>
          <w:szCs w:val="18"/>
        </w:rPr>
        <w:t xml:space="preserve"> ha sido el apoyo de </w:t>
      </w:r>
      <w:r w:rsidR="002C62D5" w:rsidRPr="002C62D5">
        <w:rPr>
          <w:rFonts w:cstheme="minorHAnsi"/>
          <w:b/>
          <w:bCs/>
          <w:sz w:val="18"/>
          <w:szCs w:val="18"/>
        </w:rPr>
        <w:t>SOCIEDAD QUIMICA Y MINERA DE CHILE S.A.</w:t>
      </w:r>
      <w:r w:rsidRPr="003B7499">
        <w:rPr>
          <w:rFonts w:cstheme="minorHAnsi"/>
          <w:sz w:val="18"/>
          <w:szCs w:val="18"/>
        </w:rPr>
        <w:t xml:space="preserve">, quien nos ha entregado su </w:t>
      </w:r>
      <w:r w:rsidR="008571AE" w:rsidRPr="003B7499">
        <w:rPr>
          <w:rFonts w:cstheme="minorHAnsi"/>
          <w:sz w:val="18"/>
          <w:szCs w:val="18"/>
        </w:rPr>
        <w:t>auspicio</w:t>
      </w:r>
      <w:r w:rsidRPr="003B7499">
        <w:rPr>
          <w:rFonts w:cstheme="minorHAnsi"/>
          <w:sz w:val="18"/>
          <w:szCs w:val="18"/>
        </w:rPr>
        <w:t xml:space="preserve">. </w:t>
      </w:r>
      <w:r w:rsidR="008571AE" w:rsidRPr="003B7499">
        <w:rPr>
          <w:rFonts w:cstheme="minorHAnsi"/>
          <w:sz w:val="18"/>
          <w:szCs w:val="18"/>
        </w:rPr>
        <w:t>En Octubre de 2022 hemos firmado un convenio de Auspicio para financiar actividades de Conversatorios.</w:t>
      </w:r>
      <w:r w:rsidR="002C62D5">
        <w:rPr>
          <w:rFonts w:cstheme="minorHAnsi"/>
          <w:sz w:val="18"/>
          <w:szCs w:val="18"/>
        </w:rPr>
        <w:t xml:space="preserve"> Este apoyo ha sido fundamental para financiar</w:t>
      </w:r>
      <w:r w:rsidR="005D3A12">
        <w:rPr>
          <w:rFonts w:cstheme="minorHAnsi"/>
          <w:sz w:val="18"/>
          <w:szCs w:val="18"/>
        </w:rPr>
        <w:t xml:space="preserve"> </w:t>
      </w:r>
      <w:r w:rsidR="002C62D5">
        <w:rPr>
          <w:rFonts w:cstheme="minorHAnsi"/>
          <w:sz w:val="18"/>
          <w:szCs w:val="18"/>
        </w:rPr>
        <w:t>costos de operación</w:t>
      </w:r>
      <w:r w:rsidR="004B4C97">
        <w:rPr>
          <w:rFonts w:cstheme="minorHAnsi"/>
          <w:sz w:val="18"/>
          <w:szCs w:val="18"/>
        </w:rPr>
        <w:t xml:space="preserve"> asociados</w:t>
      </w:r>
      <w:r w:rsidR="005D3A12">
        <w:rPr>
          <w:rFonts w:cstheme="minorHAnsi"/>
          <w:sz w:val="18"/>
          <w:szCs w:val="18"/>
        </w:rPr>
        <w:t xml:space="preserve">, </w:t>
      </w:r>
      <w:r w:rsidR="002C62D5">
        <w:rPr>
          <w:rFonts w:cstheme="minorHAnsi"/>
          <w:sz w:val="18"/>
          <w:szCs w:val="18"/>
        </w:rPr>
        <w:t>compra de equipos de amplificación</w:t>
      </w:r>
      <w:r w:rsidR="005D3A12">
        <w:rPr>
          <w:rFonts w:cstheme="minorHAnsi"/>
          <w:sz w:val="18"/>
          <w:szCs w:val="18"/>
        </w:rPr>
        <w:t xml:space="preserve"> y confección de la Pagina WEB.</w:t>
      </w:r>
      <w:r w:rsidR="00F56330">
        <w:rPr>
          <w:rFonts w:cstheme="minorHAnsi"/>
          <w:sz w:val="18"/>
          <w:szCs w:val="18"/>
        </w:rPr>
        <w:t xml:space="preserve"> </w:t>
      </w:r>
      <w:r w:rsidR="00F56330" w:rsidRPr="00F56330">
        <w:rPr>
          <w:rFonts w:cstheme="minorHAnsi"/>
          <w:sz w:val="18"/>
          <w:szCs w:val="18"/>
        </w:rPr>
        <w:t>Reiteramos nuestro agradecimiento</w:t>
      </w:r>
      <w:r w:rsidR="004B4C97">
        <w:rPr>
          <w:rFonts w:cstheme="minorHAnsi"/>
          <w:sz w:val="18"/>
          <w:szCs w:val="18"/>
        </w:rPr>
        <w:t xml:space="preserve"> a la empresa</w:t>
      </w:r>
      <w:r w:rsidR="00F56330" w:rsidRPr="00F56330">
        <w:rPr>
          <w:rFonts w:cstheme="minorHAnsi"/>
          <w:sz w:val="18"/>
          <w:szCs w:val="18"/>
        </w:rPr>
        <w:t xml:space="preserve">, así como también les hacemos llegar nuestra invitación a que renueven su confianza para el venidero </w:t>
      </w:r>
      <w:r w:rsidR="00F56330">
        <w:rPr>
          <w:rFonts w:cstheme="minorHAnsi"/>
          <w:sz w:val="18"/>
          <w:szCs w:val="18"/>
        </w:rPr>
        <w:t>2023</w:t>
      </w:r>
      <w:r w:rsidR="00F56330" w:rsidRPr="00F56330">
        <w:rPr>
          <w:rFonts w:cstheme="minorHAnsi"/>
          <w:sz w:val="18"/>
          <w:szCs w:val="18"/>
        </w:rPr>
        <w:t xml:space="preserve">, año en que confiamos superar el trabajo realizado en esta </w:t>
      </w:r>
      <w:r w:rsidR="00F56330">
        <w:rPr>
          <w:rFonts w:cstheme="minorHAnsi"/>
          <w:sz w:val="18"/>
          <w:szCs w:val="18"/>
        </w:rPr>
        <w:t>Corporación.</w:t>
      </w:r>
    </w:p>
    <w:p w14:paraId="1B51262B" w14:textId="4412EB8F" w:rsidR="0020764B" w:rsidRDefault="0045076A" w:rsidP="002C62D5">
      <w:pPr>
        <w:jc w:val="both"/>
        <w:rPr>
          <w:rFonts w:cstheme="minorHAnsi"/>
          <w:sz w:val="18"/>
          <w:szCs w:val="18"/>
        </w:rPr>
      </w:pPr>
      <w:r w:rsidRPr="003B7499">
        <w:rPr>
          <w:rFonts w:cstheme="minorHAnsi"/>
          <w:sz w:val="18"/>
          <w:szCs w:val="18"/>
        </w:rPr>
        <w:t xml:space="preserve">Gracias a cada uno por creer en nuestra tarea y confiar en la capacidad que tiene la Corporación </w:t>
      </w:r>
      <w:r w:rsidR="00F56330">
        <w:rPr>
          <w:rFonts w:cstheme="minorHAnsi"/>
          <w:sz w:val="18"/>
          <w:szCs w:val="18"/>
        </w:rPr>
        <w:t>“Vivencias de la Pampa”</w:t>
      </w:r>
      <w:r w:rsidRPr="003B7499">
        <w:rPr>
          <w:rFonts w:cstheme="minorHAnsi"/>
          <w:sz w:val="18"/>
          <w:szCs w:val="18"/>
        </w:rPr>
        <w:t xml:space="preserve"> de brindar un </w:t>
      </w:r>
      <w:r w:rsidR="00F56330">
        <w:rPr>
          <w:rFonts w:cstheme="minorHAnsi"/>
          <w:sz w:val="18"/>
          <w:szCs w:val="18"/>
        </w:rPr>
        <w:t>espacio</w:t>
      </w:r>
      <w:r w:rsidRPr="003B7499">
        <w:rPr>
          <w:rFonts w:cstheme="minorHAnsi"/>
          <w:sz w:val="18"/>
          <w:szCs w:val="18"/>
        </w:rPr>
        <w:t xml:space="preserve"> propicio para el </w:t>
      </w:r>
      <w:r w:rsidR="00F56330">
        <w:rPr>
          <w:rFonts w:cstheme="minorHAnsi"/>
          <w:sz w:val="18"/>
          <w:szCs w:val="18"/>
        </w:rPr>
        <w:t xml:space="preserve">rescate de las historias y </w:t>
      </w:r>
      <w:r w:rsidRPr="003B7499">
        <w:rPr>
          <w:rFonts w:cstheme="minorHAnsi"/>
          <w:sz w:val="18"/>
          <w:szCs w:val="18"/>
        </w:rPr>
        <w:t xml:space="preserve">restituir </w:t>
      </w:r>
      <w:r w:rsidR="00F56330">
        <w:rPr>
          <w:rFonts w:cstheme="minorHAnsi"/>
          <w:sz w:val="18"/>
          <w:szCs w:val="18"/>
        </w:rPr>
        <w:t>el patrimonio de la gente</w:t>
      </w:r>
      <w:r w:rsidRPr="003B7499">
        <w:rPr>
          <w:rFonts w:cstheme="minorHAnsi"/>
          <w:sz w:val="18"/>
          <w:szCs w:val="18"/>
        </w:rPr>
        <w:t xml:space="preserve">. Hoy, con más fuerza que nunca, queremos renovar el compromiso de seguir trabajando con dedicación y entrega por </w:t>
      </w:r>
      <w:r w:rsidR="00F56330">
        <w:rPr>
          <w:rFonts w:cstheme="minorHAnsi"/>
          <w:sz w:val="18"/>
          <w:szCs w:val="18"/>
        </w:rPr>
        <w:t>las memorias pampina</w:t>
      </w:r>
      <w:r w:rsidRPr="003B7499">
        <w:rPr>
          <w:rFonts w:cstheme="minorHAnsi"/>
          <w:sz w:val="18"/>
          <w:szCs w:val="18"/>
        </w:rPr>
        <w:t xml:space="preserve">. </w:t>
      </w:r>
    </w:p>
    <w:p w14:paraId="6D3BC437" w14:textId="77777777" w:rsidR="008D257A" w:rsidRDefault="0045076A" w:rsidP="002C62D5">
      <w:pPr>
        <w:jc w:val="both"/>
        <w:rPr>
          <w:rFonts w:cstheme="minorHAnsi"/>
          <w:sz w:val="18"/>
          <w:szCs w:val="18"/>
        </w:rPr>
      </w:pPr>
      <w:r w:rsidRPr="003B7499">
        <w:rPr>
          <w:rFonts w:cstheme="minorHAnsi"/>
          <w:sz w:val="18"/>
          <w:szCs w:val="18"/>
        </w:rPr>
        <w:t xml:space="preserve">Cordialmente, </w:t>
      </w:r>
    </w:p>
    <w:p w14:paraId="43DA4C35" w14:textId="57D1553F" w:rsidR="008D257A" w:rsidRPr="00A5031B" w:rsidRDefault="00F56330" w:rsidP="00A5031B">
      <w:pPr>
        <w:jc w:val="center"/>
        <w:rPr>
          <w:rFonts w:cstheme="minorHAnsi"/>
          <w:b/>
          <w:bCs/>
          <w:sz w:val="18"/>
          <w:szCs w:val="18"/>
        </w:rPr>
      </w:pPr>
      <w:r w:rsidRPr="00A5031B">
        <w:rPr>
          <w:rFonts w:cstheme="minorHAnsi"/>
          <w:b/>
          <w:bCs/>
          <w:sz w:val="18"/>
          <w:szCs w:val="18"/>
        </w:rPr>
        <w:t>JORGE ALVAREZ TORRES.</w:t>
      </w:r>
    </w:p>
    <w:p w14:paraId="3F3D397E" w14:textId="24E3B46D" w:rsidR="000413F1" w:rsidRPr="006C4F8D" w:rsidRDefault="00F56330" w:rsidP="003A1E94">
      <w:pPr>
        <w:jc w:val="center"/>
        <w:rPr>
          <w:rFonts w:cstheme="minorHAnsi"/>
          <w:b/>
          <w:bCs/>
          <w:sz w:val="18"/>
          <w:szCs w:val="18"/>
        </w:rPr>
      </w:pPr>
      <w:r w:rsidRPr="00A5031B">
        <w:rPr>
          <w:rFonts w:cstheme="minorHAnsi"/>
          <w:b/>
          <w:bCs/>
          <w:sz w:val="18"/>
          <w:szCs w:val="18"/>
        </w:rPr>
        <w:t>Pres</w:t>
      </w:r>
      <w:r w:rsidR="0045076A" w:rsidRPr="00A5031B">
        <w:rPr>
          <w:rFonts w:cstheme="minorHAnsi"/>
          <w:b/>
          <w:bCs/>
          <w:sz w:val="18"/>
          <w:szCs w:val="18"/>
        </w:rPr>
        <w:t xml:space="preserve">idente del Directorio Corporación </w:t>
      </w:r>
      <w:r w:rsidRPr="00A5031B">
        <w:rPr>
          <w:rFonts w:cstheme="minorHAnsi"/>
          <w:b/>
          <w:bCs/>
          <w:sz w:val="18"/>
          <w:szCs w:val="18"/>
        </w:rPr>
        <w:t>Cultural Vivencias de la Pampa</w:t>
      </w:r>
      <w:r w:rsidR="008D257A" w:rsidRPr="00A5031B">
        <w:rPr>
          <w:rFonts w:cstheme="minorHAnsi"/>
          <w:b/>
          <w:bCs/>
          <w:sz w:val="18"/>
          <w:szCs w:val="18"/>
        </w:rPr>
        <w:t>.</w:t>
      </w:r>
      <w:r w:rsidR="006C4F8D">
        <w:rPr>
          <w:rFonts w:cstheme="minorHAnsi"/>
          <w:b/>
          <w:bCs/>
          <w:sz w:val="18"/>
          <w:szCs w:val="18"/>
        </w:rPr>
        <w:softHyphen/>
      </w:r>
      <w:r w:rsidR="006C4F8D">
        <w:rPr>
          <w:rFonts w:cstheme="minorHAnsi"/>
          <w:b/>
          <w:bCs/>
          <w:sz w:val="18"/>
          <w:szCs w:val="18"/>
        </w:rPr>
        <w:softHyphen/>
      </w:r>
      <w:r w:rsidR="006C4F8D">
        <w:rPr>
          <w:rFonts w:cstheme="minorHAnsi"/>
          <w:b/>
          <w:bCs/>
          <w:sz w:val="18"/>
          <w:szCs w:val="18"/>
        </w:rPr>
        <w:softHyphen/>
      </w:r>
      <w:r w:rsidR="006C4F8D">
        <w:rPr>
          <w:rFonts w:cstheme="minorHAnsi"/>
          <w:b/>
          <w:bCs/>
          <w:sz w:val="18"/>
          <w:szCs w:val="18"/>
        </w:rPr>
        <w:softHyphen/>
      </w:r>
      <w:r w:rsidR="006C4F8D">
        <w:rPr>
          <w:rFonts w:cstheme="minorHAnsi"/>
          <w:b/>
          <w:bCs/>
          <w:sz w:val="18"/>
          <w:szCs w:val="18"/>
        </w:rPr>
        <w:softHyphen/>
      </w:r>
    </w:p>
    <w:p w14:paraId="794A98FE" w14:textId="1D956232" w:rsidR="0072782B" w:rsidRPr="008D257A" w:rsidRDefault="006E26F0" w:rsidP="002C62D5">
      <w:pPr>
        <w:pStyle w:val="Prrafodelista"/>
        <w:numPr>
          <w:ilvl w:val="0"/>
          <w:numId w:val="1"/>
        </w:numPr>
        <w:ind w:left="0" w:firstLine="0"/>
        <w:jc w:val="both"/>
        <w:rPr>
          <w:rFonts w:cstheme="minorHAnsi"/>
          <w:b/>
          <w:sz w:val="18"/>
          <w:szCs w:val="18"/>
        </w:rPr>
      </w:pPr>
      <w:r w:rsidRPr="003B7499">
        <w:rPr>
          <w:rFonts w:cstheme="minorHAnsi"/>
          <w:b/>
          <w:sz w:val="18"/>
          <w:szCs w:val="18"/>
        </w:rPr>
        <w:lastRenderedPageBreak/>
        <w:t>INTRODUCCION</w:t>
      </w:r>
    </w:p>
    <w:p w14:paraId="3DDC488D" w14:textId="77777777" w:rsidR="006E26F0" w:rsidRPr="003B7499" w:rsidRDefault="006E26F0" w:rsidP="002C62D5">
      <w:pPr>
        <w:jc w:val="both"/>
        <w:rPr>
          <w:rFonts w:cstheme="minorHAnsi"/>
          <w:sz w:val="18"/>
          <w:szCs w:val="18"/>
        </w:rPr>
      </w:pPr>
      <w:r w:rsidRPr="003B7499">
        <w:rPr>
          <w:rFonts w:cstheme="minorHAnsi"/>
          <w:sz w:val="18"/>
          <w:szCs w:val="18"/>
        </w:rPr>
        <w:t>La Corporación nace de la inquietud y decisión de un grupo de pampinos, específicamente oriundos por nacimiento o adopción</w:t>
      </w:r>
      <w:r w:rsidR="001E16EF" w:rsidRPr="003B7499">
        <w:rPr>
          <w:rFonts w:cstheme="minorHAnsi"/>
          <w:sz w:val="18"/>
          <w:szCs w:val="18"/>
        </w:rPr>
        <w:t xml:space="preserve"> de</w:t>
      </w:r>
      <w:r w:rsidRPr="003B7499">
        <w:rPr>
          <w:rFonts w:cstheme="minorHAnsi"/>
          <w:sz w:val="18"/>
          <w:szCs w:val="18"/>
        </w:rPr>
        <w:t xml:space="preserve"> la Oficina Salitrera Ped</w:t>
      </w:r>
      <w:r w:rsidR="0072782B" w:rsidRPr="003B7499">
        <w:rPr>
          <w:rFonts w:cstheme="minorHAnsi"/>
          <w:sz w:val="18"/>
          <w:szCs w:val="18"/>
        </w:rPr>
        <w:t>r</w:t>
      </w:r>
      <w:r w:rsidRPr="003B7499">
        <w:rPr>
          <w:rFonts w:cstheme="minorHAnsi"/>
          <w:sz w:val="18"/>
          <w:szCs w:val="18"/>
        </w:rPr>
        <w:t xml:space="preserve">o de Valdivia, quienes unidos por el amor a su tierra deciden crear esta organización </w:t>
      </w:r>
      <w:r w:rsidR="0072782B" w:rsidRPr="003B7499">
        <w:rPr>
          <w:rFonts w:cstheme="minorHAnsi"/>
          <w:sz w:val="18"/>
          <w:szCs w:val="18"/>
        </w:rPr>
        <w:t xml:space="preserve">con un objetivo </w:t>
      </w:r>
      <w:r w:rsidR="00176BDF" w:rsidRPr="003B7499">
        <w:rPr>
          <w:rFonts w:cstheme="minorHAnsi"/>
          <w:sz w:val="18"/>
          <w:szCs w:val="18"/>
        </w:rPr>
        <w:t>principal;</w:t>
      </w:r>
      <w:r w:rsidR="0072782B" w:rsidRPr="003B7499">
        <w:rPr>
          <w:rFonts w:cstheme="minorHAnsi"/>
          <w:sz w:val="18"/>
          <w:szCs w:val="18"/>
        </w:rPr>
        <w:t xml:space="preserve"> </w:t>
      </w:r>
      <w:r w:rsidRPr="003B7499">
        <w:rPr>
          <w:rFonts w:cstheme="minorHAnsi"/>
          <w:sz w:val="18"/>
          <w:szCs w:val="18"/>
        </w:rPr>
        <w:t xml:space="preserve"> “CAPTURAR” la memoria histórica de la gente que </w:t>
      </w:r>
      <w:r w:rsidR="001E16EF" w:rsidRPr="003B7499">
        <w:rPr>
          <w:rFonts w:cstheme="minorHAnsi"/>
          <w:sz w:val="18"/>
          <w:szCs w:val="18"/>
        </w:rPr>
        <w:t>vivió</w:t>
      </w:r>
      <w:r w:rsidRPr="003B7499">
        <w:rPr>
          <w:rFonts w:cstheme="minorHAnsi"/>
          <w:sz w:val="18"/>
          <w:szCs w:val="18"/>
        </w:rPr>
        <w:t xml:space="preserve"> en la pampa</w:t>
      </w:r>
      <w:r w:rsidR="001E16EF" w:rsidRPr="003B7499">
        <w:rPr>
          <w:rFonts w:cstheme="minorHAnsi"/>
          <w:sz w:val="18"/>
          <w:szCs w:val="18"/>
        </w:rPr>
        <w:t xml:space="preserve"> la que a través de sus vivencias personales</w:t>
      </w:r>
      <w:r w:rsidRPr="003B7499">
        <w:rPr>
          <w:rFonts w:cstheme="minorHAnsi"/>
          <w:sz w:val="18"/>
          <w:szCs w:val="18"/>
        </w:rPr>
        <w:t xml:space="preserve"> </w:t>
      </w:r>
      <w:r w:rsidR="001E16EF" w:rsidRPr="003B7499">
        <w:rPr>
          <w:rFonts w:cstheme="minorHAnsi"/>
          <w:sz w:val="18"/>
          <w:szCs w:val="18"/>
        </w:rPr>
        <w:t>la perpetuara en  el recuerdo de todos los pampinos diseminados en  el mundo.</w:t>
      </w:r>
    </w:p>
    <w:p w14:paraId="46D821DD" w14:textId="14AF9FAC" w:rsidR="001E16EF" w:rsidRPr="003B7499" w:rsidRDefault="001E16EF" w:rsidP="002C62D5">
      <w:pPr>
        <w:jc w:val="both"/>
        <w:rPr>
          <w:rFonts w:cstheme="minorHAnsi"/>
          <w:sz w:val="18"/>
          <w:szCs w:val="18"/>
        </w:rPr>
      </w:pPr>
      <w:r w:rsidRPr="003B7499">
        <w:rPr>
          <w:rFonts w:cstheme="minorHAnsi"/>
          <w:sz w:val="18"/>
          <w:szCs w:val="18"/>
        </w:rPr>
        <w:t>La metodología que se determina para lograr este objetivo, tiene dos arista</w:t>
      </w:r>
      <w:r w:rsidR="0087314F">
        <w:rPr>
          <w:rFonts w:cstheme="minorHAnsi"/>
          <w:sz w:val="18"/>
          <w:szCs w:val="18"/>
        </w:rPr>
        <w:t>s</w:t>
      </w:r>
      <w:r w:rsidRPr="003B7499">
        <w:rPr>
          <w:rFonts w:cstheme="minorHAnsi"/>
          <w:sz w:val="18"/>
          <w:szCs w:val="18"/>
        </w:rPr>
        <w:t xml:space="preserve">, primero la convivencia social de quienes se sientan identificados con la pampa </w:t>
      </w:r>
      <w:r w:rsidR="006760CC" w:rsidRPr="003B7499">
        <w:rPr>
          <w:rFonts w:cstheme="minorHAnsi"/>
          <w:sz w:val="18"/>
          <w:szCs w:val="18"/>
        </w:rPr>
        <w:t>y que experimenten el incremento</w:t>
      </w:r>
      <w:r w:rsidR="008447A4" w:rsidRPr="003B7499">
        <w:rPr>
          <w:rFonts w:cstheme="minorHAnsi"/>
          <w:sz w:val="18"/>
          <w:szCs w:val="18"/>
        </w:rPr>
        <w:t xml:space="preserve"> del encuentro familiar y armonía de compartir historias con pampinos de diversas edades, en definitiva promover e incrementar la cultura pampina. En segundo lugar, </w:t>
      </w:r>
      <w:r w:rsidRPr="003B7499">
        <w:rPr>
          <w:rFonts w:cstheme="minorHAnsi"/>
          <w:sz w:val="18"/>
          <w:szCs w:val="18"/>
        </w:rPr>
        <w:t xml:space="preserve"> la concreción de “CONVERSATORIOS” </w:t>
      </w:r>
      <w:r w:rsidR="0072782B" w:rsidRPr="003B7499">
        <w:rPr>
          <w:rFonts w:cstheme="minorHAnsi"/>
          <w:sz w:val="18"/>
          <w:szCs w:val="18"/>
        </w:rPr>
        <w:t>l</w:t>
      </w:r>
      <w:r w:rsidRPr="003B7499">
        <w:rPr>
          <w:rFonts w:cstheme="minorHAnsi"/>
          <w:sz w:val="18"/>
          <w:szCs w:val="18"/>
        </w:rPr>
        <w:t xml:space="preserve">os que </w:t>
      </w:r>
      <w:r w:rsidR="0072782B" w:rsidRPr="003B7499">
        <w:rPr>
          <w:rFonts w:cstheme="minorHAnsi"/>
          <w:sz w:val="18"/>
          <w:szCs w:val="18"/>
        </w:rPr>
        <w:t xml:space="preserve">tienen por finalidad que </w:t>
      </w:r>
      <w:r w:rsidRPr="003B7499">
        <w:rPr>
          <w:rFonts w:cstheme="minorHAnsi"/>
          <w:sz w:val="18"/>
          <w:szCs w:val="18"/>
        </w:rPr>
        <w:t xml:space="preserve">por medio de entrevistas </w:t>
      </w:r>
      <w:r w:rsidR="0072782B" w:rsidRPr="003B7499">
        <w:rPr>
          <w:rFonts w:cstheme="minorHAnsi"/>
          <w:sz w:val="18"/>
          <w:szCs w:val="18"/>
        </w:rPr>
        <w:t>se logre</w:t>
      </w:r>
      <w:r w:rsidRPr="003B7499">
        <w:rPr>
          <w:rFonts w:cstheme="minorHAnsi"/>
          <w:sz w:val="18"/>
          <w:szCs w:val="18"/>
        </w:rPr>
        <w:t xml:space="preserve"> que personas que desarrollaron gran parte de su vida en la Pampa, expongan sus vivencias, anécdotas y narren sus experiencias y vivencias que posteriormente sirvan de base para la concreción de Registros Literarios, Obras de teatro, Documentales, Cortometrajes y otras herramientas como expresión cultural.</w:t>
      </w:r>
    </w:p>
    <w:p w14:paraId="405120FC" w14:textId="32F632AF" w:rsidR="003B7499" w:rsidRPr="0087314F" w:rsidRDefault="001E16EF" w:rsidP="002C62D5">
      <w:pPr>
        <w:jc w:val="both"/>
        <w:rPr>
          <w:rFonts w:cstheme="minorHAnsi"/>
          <w:sz w:val="18"/>
          <w:szCs w:val="18"/>
        </w:rPr>
      </w:pPr>
      <w:r w:rsidRPr="003B7499">
        <w:rPr>
          <w:rFonts w:cstheme="minorHAnsi"/>
          <w:sz w:val="18"/>
          <w:szCs w:val="18"/>
        </w:rPr>
        <w:t xml:space="preserve">Lo anterior serán pilares fundamentales para generar Crónicas Vivenciales que permitan a nuestros descendientes y lectores comprender de porque el pampino es una persona orgullosa de sus </w:t>
      </w:r>
      <w:r w:rsidR="00FE03EB" w:rsidRPr="003B7499">
        <w:rPr>
          <w:rFonts w:cstheme="minorHAnsi"/>
          <w:sz w:val="18"/>
          <w:szCs w:val="18"/>
        </w:rPr>
        <w:t>raíces y mantiene perenne en su memoria las vivencias que lo formaron en cualquiera de las oficinas salitreras.</w:t>
      </w:r>
    </w:p>
    <w:p w14:paraId="55B48715" w14:textId="7A286D7F" w:rsidR="0087314F" w:rsidRDefault="0087314F" w:rsidP="002C62D5">
      <w:pPr>
        <w:pStyle w:val="Prrafodelista"/>
        <w:numPr>
          <w:ilvl w:val="0"/>
          <w:numId w:val="1"/>
        </w:numPr>
        <w:ind w:left="0" w:firstLine="0"/>
        <w:jc w:val="both"/>
        <w:rPr>
          <w:rFonts w:cstheme="minorHAnsi"/>
          <w:b/>
          <w:sz w:val="18"/>
          <w:szCs w:val="18"/>
        </w:rPr>
      </w:pPr>
      <w:r>
        <w:rPr>
          <w:rFonts w:cstheme="minorHAnsi"/>
          <w:b/>
          <w:sz w:val="18"/>
          <w:szCs w:val="18"/>
        </w:rPr>
        <w:t>DIRECTORIO</w:t>
      </w:r>
    </w:p>
    <w:p w14:paraId="58855858" w14:textId="3303B6AA" w:rsidR="002A1379" w:rsidRPr="002A1379" w:rsidRDefault="0087314F" w:rsidP="0087314F">
      <w:pPr>
        <w:jc w:val="both"/>
        <w:rPr>
          <w:rFonts w:cstheme="minorHAnsi"/>
          <w:b/>
          <w:sz w:val="18"/>
          <w:szCs w:val="18"/>
        </w:rPr>
      </w:pPr>
      <w:r>
        <w:rPr>
          <w:rFonts w:cstheme="minorHAnsi"/>
          <w:b/>
          <w:sz w:val="18"/>
          <w:szCs w:val="18"/>
        </w:rPr>
        <w:t>PRESIDENTE : JORGE ALVAREZ TORRES</w:t>
      </w:r>
    </w:p>
    <w:p w14:paraId="453258EF" w14:textId="378AA18A" w:rsidR="00C94A21" w:rsidRDefault="00C94A21" w:rsidP="00C94A21">
      <w:pPr>
        <w:jc w:val="center"/>
        <w:rPr>
          <w:rFonts w:cstheme="minorHAnsi"/>
          <w:sz w:val="18"/>
          <w:szCs w:val="18"/>
        </w:rPr>
      </w:pPr>
      <w:r>
        <w:rPr>
          <w:rFonts w:cstheme="minorHAnsi"/>
          <w:noProof/>
          <w:sz w:val="18"/>
          <w:szCs w:val="18"/>
        </w:rPr>
        <w:drawing>
          <wp:inline distT="0" distB="0" distL="0" distR="0" wp14:anchorId="5C64075E" wp14:editId="047B91FF">
            <wp:extent cx="2091600" cy="2124000"/>
            <wp:effectExtent l="0" t="0" r="4445" b="0"/>
            <wp:docPr id="1700798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8779" name="Imagen 17007987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1600" cy="2124000"/>
                    </a:xfrm>
                    <a:prstGeom prst="rect">
                      <a:avLst/>
                    </a:prstGeom>
                  </pic:spPr>
                </pic:pic>
              </a:graphicData>
            </a:graphic>
          </wp:inline>
        </w:drawing>
      </w:r>
    </w:p>
    <w:p w14:paraId="24BEC002" w14:textId="1A18D1B9" w:rsidR="00212003" w:rsidRDefault="0087314F" w:rsidP="00C94A21">
      <w:pPr>
        <w:rPr>
          <w:rFonts w:cstheme="minorHAnsi"/>
          <w:sz w:val="18"/>
          <w:szCs w:val="18"/>
        </w:rPr>
      </w:pPr>
      <w:r w:rsidRPr="0087314F">
        <w:rPr>
          <w:rFonts w:cstheme="minorHAnsi"/>
          <w:sz w:val="18"/>
          <w:szCs w:val="18"/>
        </w:rPr>
        <w:t>Nac</w:t>
      </w:r>
      <w:r>
        <w:rPr>
          <w:rFonts w:cstheme="minorHAnsi"/>
          <w:sz w:val="18"/>
          <w:szCs w:val="18"/>
        </w:rPr>
        <w:t>ido</w:t>
      </w:r>
      <w:r w:rsidRPr="0087314F">
        <w:rPr>
          <w:rFonts w:cstheme="minorHAnsi"/>
          <w:sz w:val="18"/>
          <w:szCs w:val="18"/>
        </w:rPr>
        <w:t xml:space="preserve"> </w:t>
      </w:r>
      <w:r>
        <w:rPr>
          <w:rFonts w:cstheme="minorHAnsi"/>
          <w:sz w:val="18"/>
          <w:szCs w:val="18"/>
        </w:rPr>
        <w:t>en María Elena e</w:t>
      </w:r>
      <w:r w:rsidR="00380D70">
        <w:rPr>
          <w:rFonts w:cstheme="minorHAnsi"/>
          <w:sz w:val="18"/>
          <w:szCs w:val="18"/>
        </w:rPr>
        <w:t>l año 1956.</w:t>
      </w:r>
      <w:r w:rsidRPr="0087314F">
        <w:rPr>
          <w:rFonts w:cstheme="minorHAnsi"/>
          <w:sz w:val="18"/>
          <w:szCs w:val="18"/>
        </w:rPr>
        <w:t xml:space="preserve"> </w:t>
      </w:r>
      <w:r w:rsidR="00380D70">
        <w:rPr>
          <w:rFonts w:cstheme="minorHAnsi"/>
          <w:sz w:val="18"/>
          <w:szCs w:val="18"/>
        </w:rPr>
        <w:t>Ingeniero Comercial, Economista de la Universidad de Barcelona, España. MBA Gestión y Dirección de Empresas U. De Chile. Casado con</w:t>
      </w:r>
      <w:r w:rsidRPr="0087314F">
        <w:rPr>
          <w:rFonts w:cstheme="minorHAnsi"/>
          <w:sz w:val="18"/>
          <w:szCs w:val="18"/>
        </w:rPr>
        <w:t xml:space="preserve"> Odilia del Rosario Rivera Acuña. </w:t>
      </w:r>
      <w:r w:rsidR="00380D70">
        <w:rPr>
          <w:rFonts w:cstheme="minorHAnsi"/>
          <w:sz w:val="18"/>
          <w:szCs w:val="18"/>
        </w:rPr>
        <w:t>Dos hijos :</w:t>
      </w:r>
      <w:r w:rsidRPr="0087314F">
        <w:rPr>
          <w:rFonts w:cstheme="minorHAnsi"/>
          <w:sz w:val="18"/>
          <w:szCs w:val="18"/>
        </w:rPr>
        <w:t xml:space="preserve"> Jorge</w:t>
      </w:r>
      <w:r w:rsidR="008F79BC">
        <w:rPr>
          <w:rFonts w:cstheme="minorHAnsi"/>
          <w:sz w:val="18"/>
          <w:szCs w:val="18"/>
        </w:rPr>
        <w:t xml:space="preserve"> Marcelo</w:t>
      </w:r>
      <w:r w:rsidRPr="0087314F">
        <w:rPr>
          <w:rFonts w:cstheme="minorHAnsi"/>
          <w:sz w:val="18"/>
          <w:szCs w:val="18"/>
        </w:rPr>
        <w:t xml:space="preserve"> 1975, Ingeniero Constructor y Marta</w:t>
      </w:r>
      <w:r w:rsidR="008F79BC">
        <w:rPr>
          <w:rFonts w:cstheme="minorHAnsi"/>
          <w:sz w:val="18"/>
          <w:szCs w:val="18"/>
        </w:rPr>
        <w:t xml:space="preserve"> María</w:t>
      </w:r>
      <w:r w:rsidRPr="0087314F">
        <w:rPr>
          <w:rFonts w:cstheme="minorHAnsi"/>
          <w:sz w:val="18"/>
          <w:szCs w:val="18"/>
        </w:rPr>
        <w:t xml:space="preserve"> 1980, Psicóloga.</w:t>
      </w:r>
      <w:r w:rsidR="008F79BC">
        <w:rPr>
          <w:rFonts w:cstheme="minorHAnsi"/>
          <w:sz w:val="18"/>
          <w:szCs w:val="18"/>
        </w:rPr>
        <w:t xml:space="preserve"> Sus nietos, Francisca Paz, 22 años, estudiante del último año de Ingeniería Civil Química y Fernando</w:t>
      </w:r>
      <w:r w:rsidRPr="0087314F">
        <w:rPr>
          <w:rFonts w:cstheme="minorHAnsi"/>
          <w:sz w:val="18"/>
          <w:szCs w:val="18"/>
        </w:rPr>
        <w:t xml:space="preserve"> </w:t>
      </w:r>
      <w:r w:rsidR="008F79BC">
        <w:rPr>
          <w:rFonts w:cstheme="minorHAnsi"/>
          <w:sz w:val="18"/>
          <w:szCs w:val="18"/>
        </w:rPr>
        <w:t xml:space="preserve">Alonso, 13 años. Jugador de tenis alta competencia a nivel nacional. </w:t>
      </w:r>
      <w:r w:rsidR="00380D70">
        <w:rPr>
          <w:rFonts w:cstheme="minorHAnsi"/>
          <w:sz w:val="18"/>
          <w:szCs w:val="18"/>
        </w:rPr>
        <w:t>Inició su vida laboral</w:t>
      </w:r>
      <w:r w:rsidRPr="0087314F">
        <w:rPr>
          <w:rFonts w:cstheme="minorHAnsi"/>
          <w:sz w:val="18"/>
          <w:szCs w:val="18"/>
        </w:rPr>
        <w:t xml:space="preserve"> </w:t>
      </w:r>
      <w:r w:rsidR="00B23D61">
        <w:rPr>
          <w:rFonts w:cstheme="minorHAnsi"/>
          <w:sz w:val="18"/>
          <w:szCs w:val="18"/>
        </w:rPr>
        <w:t xml:space="preserve">en 1985 </w:t>
      </w:r>
      <w:r w:rsidRPr="0087314F">
        <w:rPr>
          <w:rFonts w:cstheme="minorHAnsi"/>
          <w:sz w:val="18"/>
          <w:szCs w:val="18"/>
        </w:rPr>
        <w:t>en el Depto. Ingeniería Industrial en P.deV.</w:t>
      </w:r>
      <w:r w:rsidR="00B23D61">
        <w:rPr>
          <w:rFonts w:cstheme="minorHAnsi"/>
          <w:sz w:val="18"/>
          <w:szCs w:val="18"/>
        </w:rPr>
        <w:t xml:space="preserve"> y con los años asumió la Jefatura de Departamento en la filial ENERGIA</w:t>
      </w:r>
      <w:r w:rsidR="00380D70">
        <w:rPr>
          <w:rFonts w:cstheme="minorHAnsi"/>
          <w:sz w:val="18"/>
          <w:szCs w:val="18"/>
        </w:rPr>
        <w:t xml:space="preserve"> y terminó en Administración Campamento María Elena</w:t>
      </w:r>
      <w:r w:rsidR="00380D70" w:rsidRPr="00380D70">
        <w:rPr>
          <w:rFonts w:cstheme="minorHAnsi"/>
          <w:sz w:val="18"/>
          <w:szCs w:val="18"/>
        </w:rPr>
        <w:t xml:space="preserve"> </w:t>
      </w:r>
      <w:r w:rsidR="00380D70">
        <w:rPr>
          <w:rFonts w:cstheme="minorHAnsi"/>
          <w:sz w:val="18"/>
          <w:szCs w:val="18"/>
        </w:rPr>
        <w:t>el año 1991, en</w:t>
      </w:r>
      <w:r w:rsidRPr="0087314F">
        <w:rPr>
          <w:rFonts w:cstheme="minorHAnsi"/>
          <w:sz w:val="18"/>
          <w:szCs w:val="18"/>
        </w:rPr>
        <w:t xml:space="preserve"> </w:t>
      </w:r>
      <w:r w:rsidR="00380D70">
        <w:rPr>
          <w:rFonts w:cstheme="minorHAnsi"/>
          <w:sz w:val="18"/>
          <w:szCs w:val="18"/>
        </w:rPr>
        <w:t>SQM S.A.</w:t>
      </w:r>
    </w:p>
    <w:p w14:paraId="42B0C1FA" w14:textId="3B46C34A" w:rsidR="000B5B77" w:rsidRDefault="00380D70" w:rsidP="0087314F">
      <w:pPr>
        <w:jc w:val="both"/>
        <w:rPr>
          <w:rFonts w:cstheme="minorHAnsi"/>
          <w:sz w:val="18"/>
          <w:szCs w:val="18"/>
        </w:rPr>
      </w:pPr>
      <w:r>
        <w:rPr>
          <w:rFonts w:cstheme="minorHAnsi"/>
          <w:sz w:val="18"/>
          <w:szCs w:val="18"/>
        </w:rPr>
        <w:t>Ha desarrollado</w:t>
      </w:r>
      <w:r w:rsidR="000B5B77">
        <w:rPr>
          <w:rFonts w:cstheme="minorHAnsi"/>
          <w:sz w:val="18"/>
          <w:szCs w:val="18"/>
        </w:rPr>
        <w:t xml:space="preserve"> gran parte de</w:t>
      </w:r>
      <w:r>
        <w:rPr>
          <w:rFonts w:cstheme="minorHAnsi"/>
          <w:sz w:val="18"/>
          <w:szCs w:val="18"/>
        </w:rPr>
        <w:t xml:space="preserve"> su vida laboral en el sector de las Minería Metálica y No Metálica, Telecomunicaciones</w:t>
      </w:r>
      <w:r w:rsidR="000B5B77">
        <w:rPr>
          <w:rFonts w:cstheme="minorHAnsi"/>
          <w:sz w:val="18"/>
          <w:szCs w:val="18"/>
        </w:rPr>
        <w:t xml:space="preserve">, Sanitaria </w:t>
      </w:r>
      <w:r>
        <w:rPr>
          <w:rFonts w:cstheme="minorHAnsi"/>
          <w:sz w:val="18"/>
          <w:szCs w:val="18"/>
        </w:rPr>
        <w:t xml:space="preserve">y Universitaria. </w:t>
      </w:r>
      <w:r w:rsidR="000B5B77">
        <w:rPr>
          <w:rFonts w:cstheme="minorHAnsi"/>
          <w:sz w:val="18"/>
          <w:szCs w:val="18"/>
        </w:rPr>
        <w:t xml:space="preserve">Habiendo ocupado cargos </w:t>
      </w:r>
      <w:r>
        <w:rPr>
          <w:rFonts w:cstheme="minorHAnsi"/>
          <w:sz w:val="18"/>
          <w:szCs w:val="18"/>
        </w:rPr>
        <w:t>de Jefatura y Gerenciale</w:t>
      </w:r>
      <w:r w:rsidR="000B5B77">
        <w:rPr>
          <w:rFonts w:cstheme="minorHAnsi"/>
          <w:sz w:val="18"/>
          <w:szCs w:val="18"/>
        </w:rPr>
        <w:t>s.</w:t>
      </w:r>
    </w:p>
    <w:p w14:paraId="7A3678AA" w14:textId="373C4845" w:rsidR="003A1E94" w:rsidRPr="000B5B77" w:rsidRDefault="0087314F" w:rsidP="0087314F">
      <w:pPr>
        <w:jc w:val="both"/>
        <w:rPr>
          <w:rFonts w:cstheme="minorHAnsi"/>
          <w:sz w:val="18"/>
          <w:szCs w:val="18"/>
        </w:rPr>
      </w:pPr>
      <w:r w:rsidRPr="0087314F">
        <w:rPr>
          <w:rFonts w:cstheme="minorHAnsi"/>
          <w:sz w:val="18"/>
          <w:szCs w:val="18"/>
        </w:rPr>
        <w:t xml:space="preserve">Actualmente </w:t>
      </w:r>
      <w:r w:rsidR="000B5B77">
        <w:rPr>
          <w:rFonts w:cstheme="minorHAnsi"/>
          <w:sz w:val="18"/>
          <w:szCs w:val="18"/>
        </w:rPr>
        <w:t xml:space="preserve">es empresario en la actividad de Renta Car, con más de 13 años en la actividad. Paralelamente presta asesorías </w:t>
      </w:r>
      <w:r w:rsidR="003C4B72">
        <w:rPr>
          <w:rFonts w:cstheme="minorHAnsi"/>
          <w:sz w:val="18"/>
          <w:szCs w:val="18"/>
        </w:rPr>
        <w:t>E</w:t>
      </w:r>
      <w:r w:rsidR="000B5B77">
        <w:rPr>
          <w:rFonts w:cstheme="minorHAnsi"/>
          <w:sz w:val="18"/>
          <w:szCs w:val="18"/>
        </w:rPr>
        <w:t>conómicas y Financieras</w:t>
      </w:r>
      <w:r w:rsidR="003C4B72">
        <w:rPr>
          <w:rFonts w:cstheme="minorHAnsi"/>
          <w:sz w:val="18"/>
          <w:szCs w:val="18"/>
        </w:rPr>
        <w:t>; y a la Gestión de Grandes Activos.</w:t>
      </w:r>
    </w:p>
    <w:p w14:paraId="5E788158" w14:textId="77777777" w:rsidR="00B23D61" w:rsidRDefault="0087314F" w:rsidP="00B23D61">
      <w:pPr>
        <w:jc w:val="both"/>
        <w:rPr>
          <w:rFonts w:cstheme="minorHAnsi"/>
          <w:b/>
          <w:sz w:val="18"/>
          <w:szCs w:val="18"/>
        </w:rPr>
      </w:pPr>
      <w:r>
        <w:rPr>
          <w:rFonts w:cstheme="minorHAnsi"/>
          <w:b/>
          <w:sz w:val="18"/>
          <w:szCs w:val="18"/>
        </w:rPr>
        <w:t>VICEPRESIDENTE : GUILLERMO GUZMAN CORTES</w:t>
      </w:r>
    </w:p>
    <w:p w14:paraId="41AF4096" w14:textId="1E4BD6B4" w:rsidR="000B5B77" w:rsidRPr="00B23D61" w:rsidRDefault="00B23D61" w:rsidP="00B23D61">
      <w:pPr>
        <w:jc w:val="both"/>
        <w:rPr>
          <w:rFonts w:cstheme="minorHAnsi"/>
          <w:b/>
          <w:sz w:val="18"/>
          <w:szCs w:val="18"/>
        </w:rPr>
      </w:pPr>
      <w:r>
        <w:rPr>
          <w:rFonts w:cstheme="minorHAnsi"/>
          <w:noProof/>
          <w:sz w:val="18"/>
          <w:szCs w:val="18"/>
        </w:rPr>
        <w:drawing>
          <wp:anchor distT="0" distB="0" distL="114300" distR="114300" simplePos="0" relativeHeight="251663360" behindDoc="0" locked="0" layoutInCell="1" allowOverlap="1" wp14:anchorId="379FA2E5" wp14:editId="789C0929">
            <wp:simplePos x="0" y="0"/>
            <wp:positionH relativeFrom="column">
              <wp:posOffset>635</wp:posOffset>
            </wp:positionH>
            <wp:positionV relativeFrom="paragraph">
              <wp:posOffset>1905</wp:posOffset>
            </wp:positionV>
            <wp:extent cx="1435100" cy="1143000"/>
            <wp:effectExtent l="0" t="0" r="0" b="0"/>
            <wp:wrapThrough wrapText="bothSides">
              <wp:wrapPolygon edited="0">
                <wp:start x="0" y="0"/>
                <wp:lineTo x="0" y="21360"/>
                <wp:lineTo x="21409" y="21360"/>
                <wp:lineTo x="21409" y="0"/>
                <wp:lineTo x="0" y="0"/>
              </wp:wrapPolygon>
            </wp:wrapThrough>
            <wp:docPr id="16501996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99689" name="Imagen 1650199689"/>
                    <pic:cNvPicPr/>
                  </pic:nvPicPr>
                  <pic:blipFill>
                    <a:blip r:embed="rId15">
                      <a:extLst>
                        <a:ext uri="{28A0092B-C50C-407E-A947-70E740481C1C}">
                          <a14:useLocalDpi xmlns:a14="http://schemas.microsoft.com/office/drawing/2010/main" val="0"/>
                        </a:ext>
                      </a:extLst>
                    </a:blip>
                    <a:stretch>
                      <a:fillRect/>
                    </a:stretch>
                  </pic:blipFill>
                  <pic:spPr>
                    <a:xfrm>
                      <a:off x="0" y="0"/>
                      <a:ext cx="1435100" cy="1143000"/>
                    </a:xfrm>
                    <a:prstGeom prst="rect">
                      <a:avLst/>
                    </a:prstGeom>
                  </pic:spPr>
                </pic:pic>
              </a:graphicData>
            </a:graphic>
            <wp14:sizeRelH relativeFrom="page">
              <wp14:pctWidth>0</wp14:pctWidth>
            </wp14:sizeRelH>
            <wp14:sizeRelV relativeFrom="page">
              <wp14:pctHeight>0</wp14:pctHeight>
            </wp14:sizeRelV>
          </wp:anchor>
        </w:drawing>
      </w:r>
      <w:r w:rsidR="000B5B77" w:rsidRPr="000B5B77">
        <w:rPr>
          <w:rFonts w:cstheme="minorHAnsi"/>
          <w:sz w:val="18"/>
          <w:szCs w:val="18"/>
        </w:rPr>
        <w:t>Nac</w:t>
      </w:r>
      <w:r w:rsidR="000B5B77">
        <w:rPr>
          <w:rFonts w:cstheme="minorHAnsi"/>
          <w:sz w:val="18"/>
          <w:szCs w:val="18"/>
        </w:rPr>
        <w:t>ió</w:t>
      </w:r>
      <w:r w:rsidR="000B5B77" w:rsidRPr="000B5B77">
        <w:rPr>
          <w:rFonts w:cstheme="minorHAnsi"/>
          <w:sz w:val="18"/>
          <w:szCs w:val="18"/>
        </w:rPr>
        <w:t xml:space="preserve"> en María Elena, posteriormente </w:t>
      </w:r>
      <w:r w:rsidR="000B5B77">
        <w:rPr>
          <w:rFonts w:cstheme="minorHAnsi"/>
          <w:sz w:val="18"/>
          <w:szCs w:val="18"/>
        </w:rPr>
        <w:t>se</w:t>
      </w:r>
      <w:r w:rsidR="000B5B77" w:rsidRPr="000B5B77">
        <w:rPr>
          <w:rFonts w:cstheme="minorHAnsi"/>
          <w:sz w:val="18"/>
          <w:szCs w:val="18"/>
        </w:rPr>
        <w:t xml:space="preserve"> traslad</w:t>
      </w:r>
      <w:r w:rsidR="000B5B77">
        <w:rPr>
          <w:rFonts w:cstheme="minorHAnsi"/>
          <w:sz w:val="18"/>
          <w:szCs w:val="18"/>
        </w:rPr>
        <w:t>ó</w:t>
      </w:r>
      <w:r w:rsidR="000B5B77" w:rsidRPr="000B5B77">
        <w:rPr>
          <w:rFonts w:cstheme="minorHAnsi"/>
          <w:sz w:val="18"/>
          <w:szCs w:val="18"/>
        </w:rPr>
        <w:t xml:space="preserve"> a Pedro de Valdivia. Al recibir</w:t>
      </w:r>
      <w:r w:rsidR="000B5B77">
        <w:rPr>
          <w:rFonts w:cstheme="minorHAnsi"/>
          <w:sz w:val="18"/>
          <w:szCs w:val="18"/>
        </w:rPr>
        <w:t>se</w:t>
      </w:r>
      <w:r w:rsidR="000B5B77" w:rsidRPr="000B5B77">
        <w:rPr>
          <w:rFonts w:cstheme="minorHAnsi"/>
          <w:sz w:val="18"/>
          <w:szCs w:val="18"/>
        </w:rPr>
        <w:t xml:space="preserve"> inici</w:t>
      </w:r>
      <w:r w:rsidR="008F79BC">
        <w:rPr>
          <w:rFonts w:cstheme="minorHAnsi"/>
          <w:sz w:val="18"/>
          <w:szCs w:val="18"/>
        </w:rPr>
        <w:t>ó</w:t>
      </w:r>
      <w:r w:rsidR="000B5B77" w:rsidRPr="000B5B77">
        <w:rPr>
          <w:rFonts w:cstheme="minorHAnsi"/>
          <w:sz w:val="18"/>
          <w:szCs w:val="18"/>
        </w:rPr>
        <w:t xml:space="preserve"> </w:t>
      </w:r>
      <w:r w:rsidR="000B5B77">
        <w:rPr>
          <w:rFonts w:cstheme="minorHAnsi"/>
          <w:sz w:val="18"/>
          <w:szCs w:val="18"/>
        </w:rPr>
        <w:t>su</w:t>
      </w:r>
      <w:r w:rsidR="000B5B77" w:rsidRPr="000B5B77">
        <w:rPr>
          <w:rFonts w:cstheme="minorHAnsi"/>
          <w:sz w:val="18"/>
          <w:szCs w:val="18"/>
        </w:rPr>
        <w:t xml:space="preserve"> vida laboral en Pedro de Valdivia. Luego trabaj</w:t>
      </w:r>
      <w:r w:rsidR="000B5B77">
        <w:rPr>
          <w:rFonts w:cstheme="minorHAnsi"/>
          <w:sz w:val="18"/>
          <w:szCs w:val="18"/>
        </w:rPr>
        <w:t>ó</w:t>
      </w:r>
      <w:r w:rsidR="000B5B77" w:rsidRPr="000B5B77">
        <w:rPr>
          <w:rFonts w:cstheme="minorHAnsi"/>
          <w:sz w:val="18"/>
          <w:szCs w:val="18"/>
        </w:rPr>
        <w:t xml:space="preserve"> en Edelnor, la </w:t>
      </w:r>
      <w:r w:rsidR="000B5B77">
        <w:rPr>
          <w:rFonts w:cstheme="minorHAnsi"/>
          <w:sz w:val="18"/>
          <w:szCs w:val="18"/>
        </w:rPr>
        <w:t xml:space="preserve">que </w:t>
      </w:r>
      <w:r w:rsidR="000B5B77" w:rsidRPr="000B5B77">
        <w:rPr>
          <w:rFonts w:cstheme="minorHAnsi"/>
          <w:sz w:val="18"/>
          <w:szCs w:val="18"/>
        </w:rPr>
        <w:t>posteriormente se convierte en ENGIE donde jubil</w:t>
      </w:r>
      <w:r w:rsidR="000B5B77">
        <w:rPr>
          <w:rFonts w:cstheme="minorHAnsi"/>
          <w:sz w:val="18"/>
          <w:szCs w:val="18"/>
        </w:rPr>
        <w:t>ó.</w:t>
      </w:r>
    </w:p>
    <w:p w14:paraId="2EBE57B6" w14:textId="44AE7108" w:rsidR="0087314F" w:rsidRDefault="0087314F" w:rsidP="0087314F">
      <w:pPr>
        <w:jc w:val="both"/>
        <w:rPr>
          <w:rFonts w:cstheme="minorHAnsi"/>
          <w:b/>
          <w:sz w:val="18"/>
          <w:szCs w:val="18"/>
        </w:rPr>
      </w:pPr>
      <w:r>
        <w:rPr>
          <w:rFonts w:cstheme="minorHAnsi"/>
          <w:b/>
          <w:sz w:val="18"/>
          <w:szCs w:val="18"/>
        </w:rPr>
        <w:t>SECRETARIA : TATIANA RIQUELME COLLAO</w:t>
      </w:r>
    </w:p>
    <w:p w14:paraId="5970F74B" w14:textId="77777777" w:rsidR="00C94A21" w:rsidRDefault="00C94A21" w:rsidP="00C94A21">
      <w:pPr>
        <w:jc w:val="center"/>
        <w:rPr>
          <w:rFonts w:cstheme="minorHAnsi"/>
          <w:sz w:val="18"/>
          <w:szCs w:val="18"/>
        </w:rPr>
      </w:pPr>
      <w:r>
        <w:rPr>
          <w:rFonts w:cstheme="minorHAnsi"/>
          <w:noProof/>
          <w:sz w:val="18"/>
          <w:szCs w:val="18"/>
        </w:rPr>
        <w:drawing>
          <wp:inline distT="0" distB="0" distL="0" distR="0" wp14:anchorId="4DBB52D2" wp14:editId="7E952A3B">
            <wp:extent cx="2102400" cy="2131200"/>
            <wp:effectExtent l="0" t="0" r="6350" b="2540"/>
            <wp:docPr id="1986867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67159" name="Imagen 19868671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2400" cy="2131200"/>
                    </a:xfrm>
                    <a:prstGeom prst="rect">
                      <a:avLst/>
                    </a:prstGeom>
                  </pic:spPr>
                </pic:pic>
              </a:graphicData>
            </a:graphic>
          </wp:inline>
        </w:drawing>
      </w:r>
    </w:p>
    <w:p w14:paraId="0A7A6CC7" w14:textId="5BDFA48E" w:rsidR="00B23D61" w:rsidRPr="00B23D61" w:rsidRDefault="00B23D61" w:rsidP="00C94A21">
      <w:pPr>
        <w:jc w:val="both"/>
        <w:rPr>
          <w:rFonts w:cstheme="minorHAnsi"/>
          <w:sz w:val="18"/>
          <w:szCs w:val="18"/>
        </w:rPr>
      </w:pPr>
      <w:r w:rsidRPr="00B23D61">
        <w:rPr>
          <w:rFonts w:cstheme="minorHAnsi"/>
          <w:sz w:val="18"/>
          <w:szCs w:val="18"/>
        </w:rPr>
        <w:t>Trabajó en Liceo Industrial C.1, Julio Montt Salamanca de Pedro de</w:t>
      </w:r>
      <w:r w:rsidR="00C94A21">
        <w:rPr>
          <w:rFonts w:cstheme="minorHAnsi"/>
          <w:sz w:val="18"/>
          <w:szCs w:val="18"/>
        </w:rPr>
        <w:t xml:space="preserve"> </w:t>
      </w:r>
      <w:r w:rsidRPr="00B23D61">
        <w:rPr>
          <w:rFonts w:cstheme="minorHAnsi"/>
          <w:sz w:val="18"/>
          <w:szCs w:val="18"/>
        </w:rPr>
        <w:t>Valdivia, Escuela D.136, P. Patricio Cariola Antofagasta, Jardines infantiles con el método Música en Colores, en María Elena, Tocopilla y Antofagasta, Fundación Teletón Antofagasta, Escuelas República de</w:t>
      </w:r>
      <w:r w:rsidR="00C94A21">
        <w:rPr>
          <w:rFonts w:cstheme="minorHAnsi"/>
          <w:sz w:val="18"/>
          <w:szCs w:val="18"/>
        </w:rPr>
        <w:t xml:space="preserve"> </w:t>
      </w:r>
      <w:r w:rsidRPr="00B23D61">
        <w:rPr>
          <w:rFonts w:cstheme="minorHAnsi"/>
          <w:sz w:val="18"/>
          <w:szCs w:val="18"/>
        </w:rPr>
        <w:t>E.E.U.U. y Pablo Neruda de Tocopilla y actualmente en Escuela D-65 P. Gustavo le Paige, Antofagasta.</w:t>
      </w:r>
    </w:p>
    <w:p w14:paraId="430F9399" w14:textId="1EC46AF0" w:rsidR="00CB02EB" w:rsidRPr="00B23D61" w:rsidRDefault="00B23D61" w:rsidP="0087314F">
      <w:pPr>
        <w:jc w:val="both"/>
        <w:rPr>
          <w:rFonts w:cstheme="minorHAnsi"/>
          <w:sz w:val="18"/>
          <w:szCs w:val="18"/>
        </w:rPr>
      </w:pPr>
      <w:r w:rsidRPr="00B23D61">
        <w:rPr>
          <w:rFonts w:cstheme="minorHAnsi"/>
          <w:sz w:val="18"/>
          <w:szCs w:val="18"/>
        </w:rPr>
        <w:t>Casada con Sergio Ramírez González, dos hijas Tatiana y Loreto.</w:t>
      </w:r>
    </w:p>
    <w:p w14:paraId="5E300334" w14:textId="3F1C7DB6" w:rsidR="0087314F" w:rsidRDefault="0087314F" w:rsidP="0087314F">
      <w:pPr>
        <w:jc w:val="both"/>
        <w:rPr>
          <w:rFonts w:cstheme="minorHAnsi"/>
          <w:b/>
          <w:sz w:val="18"/>
          <w:szCs w:val="18"/>
        </w:rPr>
      </w:pPr>
      <w:r>
        <w:rPr>
          <w:rFonts w:cstheme="minorHAnsi"/>
          <w:b/>
          <w:sz w:val="18"/>
          <w:szCs w:val="18"/>
        </w:rPr>
        <w:t>TESORERO : HECTOR RETAMALES ARENAS</w:t>
      </w:r>
    </w:p>
    <w:p w14:paraId="279F7320" w14:textId="785EAC0D" w:rsidR="00C94A21" w:rsidRDefault="00C94A21" w:rsidP="00C94A21">
      <w:pPr>
        <w:jc w:val="center"/>
        <w:rPr>
          <w:rFonts w:cstheme="minorHAnsi"/>
          <w:sz w:val="18"/>
          <w:szCs w:val="18"/>
        </w:rPr>
      </w:pPr>
      <w:r>
        <w:rPr>
          <w:rFonts w:cstheme="minorHAnsi"/>
          <w:noProof/>
          <w:sz w:val="18"/>
          <w:szCs w:val="18"/>
        </w:rPr>
        <w:drawing>
          <wp:inline distT="0" distB="0" distL="0" distR="0" wp14:anchorId="62FB693B" wp14:editId="3FF2ACE5">
            <wp:extent cx="2048400" cy="2113200"/>
            <wp:effectExtent l="0" t="0" r="0" b="0"/>
            <wp:docPr id="6837955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95585" name="Imagen 6837955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8400" cy="2113200"/>
                    </a:xfrm>
                    <a:prstGeom prst="rect">
                      <a:avLst/>
                    </a:prstGeom>
                  </pic:spPr>
                </pic:pic>
              </a:graphicData>
            </a:graphic>
          </wp:inline>
        </w:drawing>
      </w:r>
    </w:p>
    <w:p w14:paraId="41B17425" w14:textId="6E284F01" w:rsidR="00BA07ED" w:rsidRPr="00B23D61" w:rsidRDefault="003C4B72" w:rsidP="00895F2B">
      <w:pPr>
        <w:jc w:val="both"/>
        <w:rPr>
          <w:rFonts w:cstheme="minorHAnsi"/>
          <w:b/>
          <w:sz w:val="18"/>
          <w:szCs w:val="18"/>
        </w:rPr>
      </w:pPr>
      <w:r>
        <w:rPr>
          <w:rFonts w:cstheme="minorHAnsi"/>
          <w:sz w:val="18"/>
          <w:szCs w:val="18"/>
        </w:rPr>
        <w:t>Nacido en</w:t>
      </w:r>
      <w:r w:rsidRPr="003C4B72">
        <w:rPr>
          <w:rFonts w:cstheme="minorHAnsi"/>
          <w:sz w:val="18"/>
          <w:szCs w:val="18"/>
        </w:rPr>
        <w:t xml:space="preserve"> Pedro de Valdivia el año 1958</w:t>
      </w:r>
      <w:r>
        <w:rPr>
          <w:rFonts w:cstheme="minorHAnsi"/>
          <w:sz w:val="18"/>
          <w:szCs w:val="18"/>
        </w:rPr>
        <w:t xml:space="preserve">. </w:t>
      </w:r>
      <w:r w:rsidR="00BA07ED">
        <w:rPr>
          <w:rFonts w:cstheme="minorHAnsi"/>
          <w:sz w:val="18"/>
          <w:szCs w:val="18"/>
        </w:rPr>
        <w:t xml:space="preserve">Contador Auditor. </w:t>
      </w:r>
      <w:r>
        <w:rPr>
          <w:rFonts w:cstheme="minorHAnsi"/>
          <w:sz w:val="18"/>
          <w:szCs w:val="18"/>
        </w:rPr>
        <w:t xml:space="preserve">Vivió </w:t>
      </w:r>
      <w:r w:rsidRPr="003C4B72">
        <w:rPr>
          <w:rFonts w:cstheme="minorHAnsi"/>
          <w:sz w:val="18"/>
          <w:szCs w:val="18"/>
        </w:rPr>
        <w:t>en Calle Araucana N</w:t>
      </w:r>
      <w:r>
        <w:rPr>
          <w:rFonts w:cstheme="minorHAnsi"/>
          <w:sz w:val="18"/>
          <w:szCs w:val="18"/>
        </w:rPr>
        <w:t>º</w:t>
      </w:r>
      <w:r w:rsidRPr="003C4B72">
        <w:rPr>
          <w:rFonts w:cstheme="minorHAnsi"/>
          <w:sz w:val="18"/>
          <w:szCs w:val="18"/>
        </w:rPr>
        <w:t xml:space="preserve"> 30</w:t>
      </w:r>
      <w:r>
        <w:rPr>
          <w:rFonts w:cstheme="minorHAnsi"/>
          <w:sz w:val="18"/>
          <w:szCs w:val="18"/>
        </w:rPr>
        <w:t xml:space="preserve"> y </w:t>
      </w:r>
      <w:r w:rsidRPr="003C4B72">
        <w:rPr>
          <w:rFonts w:cstheme="minorHAnsi"/>
          <w:sz w:val="18"/>
          <w:szCs w:val="18"/>
        </w:rPr>
        <w:t>Calle Washi</w:t>
      </w:r>
      <w:r>
        <w:rPr>
          <w:rFonts w:cstheme="minorHAnsi"/>
          <w:sz w:val="18"/>
          <w:szCs w:val="18"/>
        </w:rPr>
        <w:t>n</w:t>
      </w:r>
      <w:r w:rsidRPr="003C4B72">
        <w:rPr>
          <w:rFonts w:cstheme="minorHAnsi"/>
          <w:sz w:val="18"/>
          <w:szCs w:val="18"/>
        </w:rPr>
        <w:t>gton N</w:t>
      </w:r>
      <w:r>
        <w:rPr>
          <w:rFonts w:cstheme="minorHAnsi"/>
          <w:sz w:val="18"/>
          <w:szCs w:val="18"/>
        </w:rPr>
        <w:t>º</w:t>
      </w:r>
      <w:r w:rsidRPr="003C4B72">
        <w:rPr>
          <w:rFonts w:cstheme="minorHAnsi"/>
          <w:sz w:val="18"/>
          <w:szCs w:val="18"/>
        </w:rPr>
        <w:t xml:space="preserve"> 14</w:t>
      </w:r>
      <w:r>
        <w:rPr>
          <w:rFonts w:cstheme="minorHAnsi"/>
          <w:sz w:val="18"/>
          <w:szCs w:val="18"/>
        </w:rPr>
        <w:t>.</w:t>
      </w:r>
      <w:r w:rsidR="00BA07ED">
        <w:rPr>
          <w:rFonts w:cstheme="minorHAnsi"/>
          <w:sz w:val="18"/>
          <w:szCs w:val="18"/>
        </w:rPr>
        <w:t xml:space="preserve"> </w:t>
      </w:r>
      <w:r w:rsidR="00511AF3">
        <w:rPr>
          <w:rFonts w:cstheme="minorHAnsi"/>
          <w:sz w:val="18"/>
          <w:szCs w:val="18"/>
        </w:rPr>
        <w:t>en la misma Oficina.</w:t>
      </w:r>
    </w:p>
    <w:p w14:paraId="01B428FB" w14:textId="6A545A6B" w:rsidR="006B2073" w:rsidRDefault="003C4B72" w:rsidP="00895F2B">
      <w:pPr>
        <w:jc w:val="both"/>
        <w:rPr>
          <w:rFonts w:cstheme="minorHAnsi"/>
          <w:sz w:val="18"/>
          <w:szCs w:val="18"/>
        </w:rPr>
      </w:pPr>
      <w:r>
        <w:rPr>
          <w:rFonts w:cstheme="minorHAnsi"/>
          <w:sz w:val="18"/>
          <w:szCs w:val="18"/>
        </w:rPr>
        <w:t xml:space="preserve">Sus abuelos maternos </w:t>
      </w:r>
      <w:r w:rsidRPr="003C4B72">
        <w:rPr>
          <w:rFonts w:cstheme="minorHAnsi"/>
          <w:sz w:val="18"/>
          <w:szCs w:val="18"/>
        </w:rPr>
        <w:t xml:space="preserve"> </w:t>
      </w:r>
      <w:r>
        <w:rPr>
          <w:rFonts w:cstheme="minorHAnsi"/>
          <w:sz w:val="18"/>
          <w:szCs w:val="18"/>
        </w:rPr>
        <w:t>fueron</w:t>
      </w:r>
      <w:r w:rsidRPr="003C4B72">
        <w:rPr>
          <w:rFonts w:cstheme="minorHAnsi"/>
          <w:sz w:val="18"/>
          <w:szCs w:val="18"/>
        </w:rPr>
        <w:t xml:space="preserve"> Don Alejandro Garin Garin y </w:t>
      </w:r>
      <w:r>
        <w:rPr>
          <w:rFonts w:cstheme="minorHAnsi"/>
          <w:sz w:val="18"/>
          <w:szCs w:val="18"/>
        </w:rPr>
        <w:t xml:space="preserve">Doña </w:t>
      </w:r>
      <w:r w:rsidRPr="003C4B72">
        <w:rPr>
          <w:rFonts w:cstheme="minorHAnsi"/>
          <w:sz w:val="18"/>
          <w:szCs w:val="18"/>
        </w:rPr>
        <w:t>Dolores Arenas Cataldo.</w:t>
      </w:r>
      <w:r>
        <w:rPr>
          <w:rFonts w:cstheme="minorHAnsi"/>
          <w:sz w:val="18"/>
          <w:szCs w:val="18"/>
        </w:rPr>
        <w:t xml:space="preserve"> Su</w:t>
      </w:r>
      <w:r w:rsidRPr="003C4B72">
        <w:rPr>
          <w:rFonts w:cstheme="minorHAnsi"/>
          <w:sz w:val="18"/>
          <w:szCs w:val="18"/>
        </w:rPr>
        <w:t xml:space="preserve"> Padre Luis Retamales Molina Jefe del Rajo Nro. 123 de la Oficina Pedro de Valdivia </w:t>
      </w:r>
      <w:r>
        <w:rPr>
          <w:rFonts w:cstheme="minorHAnsi"/>
          <w:sz w:val="18"/>
          <w:szCs w:val="18"/>
        </w:rPr>
        <w:t xml:space="preserve">logró </w:t>
      </w:r>
      <w:r w:rsidRPr="003C4B72">
        <w:rPr>
          <w:rFonts w:cstheme="minorHAnsi"/>
          <w:sz w:val="18"/>
          <w:szCs w:val="18"/>
        </w:rPr>
        <w:t xml:space="preserve">un </w:t>
      </w:r>
      <w:r w:rsidR="00BA07ED">
        <w:rPr>
          <w:rFonts w:cstheme="minorHAnsi"/>
          <w:sz w:val="18"/>
          <w:szCs w:val="18"/>
        </w:rPr>
        <w:t>r</w:t>
      </w:r>
      <w:r w:rsidR="00BA07ED" w:rsidRPr="003C4B72">
        <w:rPr>
          <w:rFonts w:cstheme="minorHAnsi"/>
          <w:sz w:val="18"/>
          <w:szCs w:val="18"/>
        </w:rPr>
        <w:t>écord</w:t>
      </w:r>
      <w:r w:rsidRPr="003C4B72">
        <w:rPr>
          <w:rFonts w:cstheme="minorHAnsi"/>
          <w:sz w:val="18"/>
          <w:szCs w:val="18"/>
        </w:rPr>
        <w:t xml:space="preserve"> de Cargu</w:t>
      </w:r>
      <w:r>
        <w:rPr>
          <w:rFonts w:cstheme="minorHAnsi"/>
          <w:sz w:val="18"/>
          <w:szCs w:val="18"/>
        </w:rPr>
        <w:t>í</w:t>
      </w:r>
      <w:r w:rsidRPr="003C4B72">
        <w:rPr>
          <w:rFonts w:cstheme="minorHAnsi"/>
          <w:sz w:val="18"/>
          <w:szCs w:val="18"/>
        </w:rPr>
        <w:t xml:space="preserve">o de 118.360 Toneladas que constituye uno de los mas altos Rendimientos conseguidos a la </w:t>
      </w:r>
      <w:r w:rsidR="00BA07ED">
        <w:rPr>
          <w:rFonts w:cstheme="minorHAnsi"/>
          <w:sz w:val="18"/>
          <w:szCs w:val="18"/>
        </w:rPr>
        <w:t>f</w:t>
      </w:r>
      <w:r w:rsidRPr="003C4B72">
        <w:rPr>
          <w:rFonts w:cstheme="minorHAnsi"/>
          <w:sz w:val="18"/>
          <w:szCs w:val="18"/>
        </w:rPr>
        <w:t>echa. Durante el mes de Enero 1964</w:t>
      </w:r>
      <w:r w:rsidR="00BA07ED">
        <w:rPr>
          <w:rFonts w:cstheme="minorHAnsi"/>
          <w:sz w:val="18"/>
          <w:szCs w:val="18"/>
        </w:rPr>
        <w:t>.</w:t>
      </w:r>
    </w:p>
    <w:p w14:paraId="49881F12" w14:textId="77777777" w:rsidR="002B153D" w:rsidRDefault="003C4B72" w:rsidP="00895F2B">
      <w:pPr>
        <w:jc w:val="both"/>
        <w:rPr>
          <w:rFonts w:cstheme="minorHAnsi"/>
          <w:sz w:val="18"/>
          <w:szCs w:val="18"/>
        </w:rPr>
      </w:pPr>
      <w:r w:rsidRPr="003C4B72">
        <w:rPr>
          <w:rFonts w:cstheme="minorHAnsi"/>
          <w:sz w:val="18"/>
          <w:szCs w:val="18"/>
        </w:rPr>
        <w:t>Cas</w:t>
      </w:r>
      <w:r>
        <w:rPr>
          <w:rFonts w:cstheme="minorHAnsi"/>
          <w:sz w:val="18"/>
          <w:szCs w:val="18"/>
        </w:rPr>
        <w:t>ado</w:t>
      </w:r>
      <w:r w:rsidRPr="003C4B72">
        <w:rPr>
          <w:rFonts w:cstheme="minorHAnsi"/>
          <w:sz w:val="18"/>
          <w:szCs w:val="18"/>
        </w:rPr>
        <w:t xml:space="preserve"> con Favia </w:t>
      </w:r>
      <w:r w:rsidR="00895F2B" w:rsidRPr="003C4B72">
        <w:rPr>
          <w:rFonts w:cstheme="minorHAnsi"/>
          <w:sz w:val="18"/>
          <w:szCs w:val="18"/>
        </w:rPr>
        <w:t>Angélica</w:t>
      </w:r>
      <w:r w:rsidRPr="003C4B72">
        <w:rPr>
          <w:rFonts w:cstheme="minorHAnsi"/>
          <w:sz w:val="18"/>
          <w:szCs w:val="18"/>
        </w:rPr>
        <w:t xml:space="preserve"> Vel</w:t>
      </w:r>
      <w:r w:rsidR="00895F2B">
        <w:rPr>
          <w:rFonts w:cstheme="minorHAnsi"/>
          <w:sz w:val="18"/>
          <w:szCs w:val="18"/>
        </w:rPr>
        <w:t>á</w:t>
      </w:r>
      <w:r w:rsidRPr="003C4B72">
        <w:rPr>
          <w:rFonts w:cstheme="minorHAnsi"/>
          <w:sz w:val="18"/>
          <w:szCs w:val="18"/>
        </w:rPr>
        <w:t xml:space="preserve">squez Vicencio en la Ciudad de </w:t>
      </w:r>
      <w:r w:rsidR="00895F2B" w:rsidRPr="003C4B72">
        <w:rPr>
          <w:rFonts w:cstheme="minorHAnsi"/>
          <w:sz w:val="18"/>
          <w:szCs w:val="18"/>
        </w:rPr>
        <w:t>Valparaíso</w:t>
      </w:r>
      <w:r>
        <w:rPr>
          <w:rFonts w:cstheme="minorHAnsi"/>
          <w:sz w:val="18"/>
          <w:szCs w:val="18"/>
        </w:rPr>
        <w:t xml:space="preserve"> e</w:t>
      </w:r>
      <w:r w:rsidRPr="003C4B72">
        <w:rPr>
          <w:rFonts w:cstheme="minorHAnsi"/>
          <w:sz w:val="18"/>
          <w:szCs w:val="18"/>
        </w:rPr>
        <w:t xml:space="preserve">l </w:t>
      </w:r>
      <w:r w:rsidR="00895F2B" w:rsidRPr="003C4B72">
        <w:rPr>
          <w:rFonts w:cstheme="minorHAnsi"/>
          <w:sz w:val="18"/>
          <w:szCs w:val="18"/>
        </w:rPr>
        <w:t>día</w:t>
      </w:r>
      <w:r w:rsidRPr="003C4B72">
        <w:rPr>
          <w:rFonts w:cstheme="minorHAnsi"/>
          <w:sz w:val="18"/>
          <w:szCs w:val="18"/>
        </w:rPr>
        <w:t xml:space="preserve"> 06.08.1982</w:t>
      </w:r>
      <w:r>
        <w:rPr>
          <w:rFonts w:cstheme="minorHAnsi"/>
          <w:sz w:val="18"/>
          <w:szCs w:val="18"/>
        </w:rPr>
        <w:t xml:space="preserve">. Tiene </w:t>
      </w:r>
      <w:r w:rsidRPr="003C4B72">
        <w:rPr>
          <w:rFonts w:cstheme="minorHAnsi"/>
          <w:sz w:val="18"/>
          <w:szCs w:val="18"/>
        </w:rPr>
        <w:t>3 Hijos</w:t>
      </w:r>
      <w:r w:rsidR="00895F2B">
        <w:rPr>
          <w:rFonts w:cstheme="minorHAnsi"/>
          <w:sz w:val="18"/>
          <w:szCs w:val="18"/>
        </w:rPr>
        <w:t xml:space="preserve">, </w:t>
      </w:r>
      <w:r w:rsidRPr="003C4B72">
        <w:rPr>
          <w:rFonts w:cstheme="minorHAnsi"/>
          <w:sz w:val="18"/>
          <w:szCs w:val="18"/>
        </w:rPr>
        <w:t>Antonio 1983</w:t>
      </w:r>
      <w:r w:rsidR="00895F2B">
        <w:rPr>
          <w:rFonts w:cstheme="minorHAnsi"/>
          <w:sz w:val="18"/>
          <w:szCs w:val="18"/>
        </w:rPr>
        <w:t xml:space="preserve">, </w:t>
      </w:r>
      <w:r w:rsidRPr="003C4B72">
        <w:rPr>
          <w:rFonts w:cstheme="minorHAnsi"/>
          <w:sz w:val="18"/>
          <w:szCs w:val="18"/>
        </w:rPr>
        <w:t xml:space="preserve">Ingeniero </w:t>
      </w:r>
      <w:r w:rsidR="00895F2B" w:rsidRPr="003C4B72">
        <w:rPr>
          <w:rFonts w:cstheme="minorHAnsi"/>
          <w:sz w:val="18"/>
          <w:szCs w:val="18"/>
        </w:rPr>
        <w:t>Mecánico</w:t>
      </w:r>
      <w:r w:rsidRPr="003C4B72">
        <w:rPr>
          <w:rFonts w:cstheme="minorHAnsi"/>
          <w:sz w:val="18"/>
          <w:szCs w:val="18"/>
        </w:rPr>
        <w:t>, Ximena 1987</w:t>
      </w:r>
      <w:r w:rsidR="00895F2B">
        <w:rPr>
          <w:rFonts w:cstheme="minorHAnsi"/>
          <w:sz w:val="18"/>
          <w:szCs w:val="18"/>
        </w:rPr>
        <w:t>,</w:t>
      </w:r>
      <w:r w:rsidRPr="003C4B72">
        <w:rPr>
          <w:rFonts w:cstheme="minorHAnsi"/>
          <w:sz w:val="18"/>
          <w:szCs w:val="18"/>
        </w:rPr>
        <w:t xml:space="preserve"> M</w:t>
      </w:r>
      <w:r w:rsidR="00895F2B">
        <w:rPr>
          <w:rFonts w:cstheme="minorHAnsi"/>
          <w:sz w:val="18"/>
          <w:szCs w:val="18"/>
        </w:rPr>
        <w:t>é</w:t>
      </w:r>
      <w:r w:rsidRPr="003C4B72">
        <w:rPr>
          <w:rFonts w:cstheme="minorHAnsi"/>
          <w:sz w:val="18"/>
          <w:szCs w:val="18"/>
        </w:rPr>
        <w:t>dico Veterinaria y Rodrigo 1989</w:t>
      </w:r>
      <w:r w:rsidR="00895F2B">
        <w:rPr>
          <w:rFonts w:cstheme="minorHAnsi"/>
          <w:sz w:val="18"/>
          <w:szCs w:val="18"/>
        </w:rPr>
        <w:t xml:space="preserve">, </w:t>
      </w:r>
      <w:r w:rsidRPr="003C4B72">
        <w:rPr>
          <w:rFonts w:cstheme="minorHAnsi"/>
          <w:sz w:val="18"/>
          <w:szCs w:val="18"/>
        </w:rPr>
        <w:t>Licenciado en M</w:t>
      </w:r>
      <w:r>
        <w:rPr>
          <w:rFonts w:cstheme="minorHAnsi"/>
          <w:sz w:val="18"/>
          <w:szCs w:val="18"/>
        </w:rPr>
        <w:t>ú</w:t>
      </w:r>
      <w:r w:rsidRPr="003C4B72">
        <w:rPr>
          <w:rFonts w:cstheme="minorHAnsi"/>
          <w:sz w:val="18"/>
          <w:szCs w:val="18"/>
        </w:rPr>
        <w:t>sica</w:t>
      </w:r>
      <w:r w:rsidR="00895F2B">
        <w:rPr>
          <w:rFonts w:cstheme="minorHAnsi"/>
          <w:sz w:val="18"/>
          <w:szCs w:val="18"/>
        </w:rPr>
        <w:t>.</w:t>
      </w:r>
    </w:p>
    <w:p w14:paraId="0C378F3A" w14:textId="45EDA963" w:rsidR="002D753C" w:rsidRDefault="003C4B72" w:rsidP="00895F2B">
      <w:pPr>
        <w:jc w:val="both"/>
        <w:rPr>
          <w:rFonts w:cstheme="minorHAnsi"/>
          <w:sz w:val="18"/>
          <w:szCs w:val="18"/>
        </w:rPr>
      </w:pPr>
      <w:r w:rsidRPr="003C4B72">
        <w:rPr>
          <w:rFonts w:cstheme="minorHAnsi"/>
          <w:sz w:val="18"/>
          <w:szCs w:val="18"/>
        </w:rPr>
        <w:br/>
        <w:t xml:space="preserve">El </w:t>
      </w:r>
      <w:r w:rsidR="00895F2B">
        <w:rPr>
          <w:rFonts w:cstheme="minorHAnsi"/>
          <w:sz w:val="18"/>
          <w:szCs w:val="18"/>
        </w:rPr>
        <w:t>a</w:t>
      </w:r>
      <w:r w:rsidR="00895F2B" w:rsidRPr="003C4B72">
        <w:rPr>
          <w:rFonts w:cstheme="minorHAnsi"/>
          <w:sz w:val="18"/>
          <w:szCs w:val="18"/>
        </w:rPr>
        <w:t>ño</w:t>
      </w:r>
      <w:r w:rsidRPr="003C4B72">
        <w:rPr>
          <w:rFonts w:cstheme="minorHAnsi"/>
          <w:sz w:val="18"/>
          <w:szCs w:val="18"/>
        </w:rPr>
        <w:t xml:space="preserve"> 1989</w:t>
      </w:r>
      <w:r w:rsidR="00895F2B">
        <w:rPr>
          <w:rFonts w:cstheme="minorHAnsi"/>
          <w:sz w:val="18"/>
          <w:szCs w:val="18"/>
        </w:rPr>
        <w:t xml:space="preserve"> i</w:t>
      </w:r>
      <w:r w:rsidRPr="003C4B72">
        <w:rPr>
          <w:rFonts w:cstheme="minorHAnsi"/>
          <w:sz w:val="18"/>
          <w:szCs w:val="18"/>
        </w:rPr>
        <w:t>ngres</w:t>
      </w:r>
      <w:r w:rsidR="00895F2B">
        <w:rPr>
          <w:rFonts w:cstheme="minorHAnsi"/>
          <w:sz w:val="18"/>
          <w:szCs w:val="18"/>
        </w:rPr>
        <w:t>ó</w:t>
      </w:r>
      <w:r w:rsidRPr="003C4B72">
        <w:rPr>
          <w:rFonts w:cstheme="minorHAnsi"/>
          <w:sz w:val="18"/>
          <w:szCs w:val="18"/>
        </w:rPr>
        <w:t xml:space="preserve"> al Banco BHIF como Analista de Cuentas, e</w:t>
      </w:r>
      <w:r w:rsidR="002D753C">
        <w:rPr>
          <w:rFonts w:cstheme="minorHAnsi"/>
          <w:sz w:val="18"/>
          <w:szCs w:val="18"/>
        </w:rPr>
        <w:t xml:space="preserve">n </w:t>
      </w:r>
      <w:r w:rsidRPr="003C4B72">
        <w:rPr>
          <w:rFonts w:cstheme="minorHAnsi"/>
          <w:sz w:val="18"/>
          <w:szCs w:val="18"/>
        </w:rPr>
        <w:t xml:space="preserve">1994 </w:t>
      </w:r>
      <w:r w:rsidR="00895F2B">
        <w:rPr>
          <w:rFonts w:cstheme="minorHAnsi"/>
          <w:sz w:val="18"/>
          <w:szCs w:val="18"/>
        </w:rPr>
        <w:t>ejerció</w:t>
      </w:r>
      <w:r w:rsidRPr="003C4B72">
        <w:rPr>
          <w:rFonts w:cstheme="minorHAnsi"/>
          <w:sz w:val="18"/>
          <w:szCs w:val="18"/>
        </w:rPr>
        <w:t xml:space="preserve"> como Jefe de Operaciones y trasladado a la Sucursal del Banco BHIF en la Ciudad de Arica</w:t>
      </w:r>
      <w:r w:rsidR="00895F2B">
        <w:rPr>
          <w:rFonts w:cstheme="minorHAnsi"/>
          <w:sz w:val="18"/>
          <w:szCs w:val="18"/>
        </w:rPr>
        <w:t>.</w:t>
      </w:r>
      <w:r w:rsidR="002D753C">
        <w:rPr>
          <w:rFonts w:cstheme="minorHAnsi"/>
          <w:sz w:val="18"/>
          <w:szCs w:val="18"/>
        </w:rPr>
        <w:t xml:space="preserve"> El </w:t>
      </w:r>
      <w:r w:rsidRPr="003C4B72">
        <w:rPr>
          <w:rFonts w:cstheme="minorHAnsi"/>
          <w:sz w:val="18"/>
          <w:szCs w:val="18"/>
        </w:rPr>
        <w:t xml:space="preserve">2000 </w:t>
      </w:r>
      <w:r w:rsidR="002D753C">
        <w:rPr>
          <w:rFonts w:cstheme="minorHAnsi"/>
          <w:sz w:val="18"/>
          <w:szCs w:val="18"/>
        </w:rPr>
        <w:t xml:space="preserve">ejerce en la </w:t>
      </w:r>
      <w:r w:rsidRPr="003C4B72">
        <w:rPr>
          <w:rFonts w:cstheme="minorHAnsi"/>
          <w:sz w:val="18"/>
          <w:szCs w:val="18"/>
        </w:rPr>
        <w:t>Sucursal de Osorno como Jefe de Gesti</w:t>
      </w:r>
      <w:r w:rsidR="002D753C">
        <w:rPr>
          <w:rFonts w:cstheme="minorHAnsi"/>
          <w:sz w:val="18"/>
          <w:szCs w:val="18"/>
        </w:rPr>
        <w:t>ó</w:t>
      </w:r>
      <w:r w:rsidRPr="003C4B72">
        <w:rPr>
          <w:rFonts w:cstheme="minorHAnsi"/>
          <w:sz w:val="18"/>
          <w:szCs w:val="18"/>
        </w:rPr>
        <w:t>n Operativa hasta el 2007.</w:t>
      </w:r>
    </w:p>
    <w:p w14:paraId="1C51539F" w14:textId="4C27225D" w:rsidR="003C4B72" w:rsidRDefault="002D753C" w:rsidP="003C4B72">
      <w:pPr>
        <w:jc w:val="both"/>
        <w:rPr>
          <w:rFonts w:cstheme="minorHAnsi"/>
          <w:sz w:val="18"/>
          <w:szCs w:val="18"/>
        </w:rPr>
      </w:pPr>
      <w:r>
        <w:rPr>
          <w:rFonts w:cstheme="minorHAnsi"/>
          <w:sz w:val="18"/>
          <w:szCs w:val="18"/>
        </w:rPr>
        <w:t>Toda su vida laboral ha estado estrechamente vinculada al sector bancario y la</w:t>
      </w:r>
      <w:r w:rsidR="008F79BC">
        <w:rPr>
          <w:rFonts w:cstheme="minorHAnsi"/>
          <w:sz w:val="18"/>
          <w:szCs w:val="18"/>
        </w:rPr>
        <w:t>s</w:t>
      </w:r>
      <w:r>
        <w:rPr>
          <w:rFonts w:cstheme="minorHAnsi"/>
          <w:sz w:val="18"/>
          <w:szCs w:val="18"/>
        </w:rPr>
        <w:t xml:space="preserve"> Cajas de Compensaci</w:t>
      </w:r>
      <w:r w:rsidR="008F79BC">
        <w:rPr>
          <w:rFonts w:cstheme="minorHAnsi"/>
          <w:sz w:val="18"/>
          <w:szCs w:val="18"/>
        </w:rPr>
        <w:t>ones</w:t>
      </w:r>
      <w:r>
        <w:rPr>
          <w:rFonts w:cstheme="minorHAnsi"/>
          <w:sz w:val="18"/>
          <w:szCs w:val="18"/>
        </w:rPr>
        <w:t>.</w:t>
      </w:r>
      <w:r w:rsidR="003C4B72" w:rsidRPr="003C4B72">
        <w:rPr>
          <w:rFonts w:cstheme="minorHAnsi"/>
          <w:sz w:val="18"/>
          <w:szCs w:val="18"/>
        </w:rPr>
        <w:br/>
      </w:r>
      <w:r>
        <w:rPr>
          <w:rFonts w:cstheme="minorHAnsi"/>
          <w:sz w:val="18"/>
          <w:szCs w:val="18"/>
        </w:rPr>
        <w:t xml:space="preserve">Actualmente se desempeña como </w:t>
      </w:r>
      <w:r w:rsidR="003C4B72" w:rsidRPr="003C4B72">
        <w:rPr>
          <w:rFonts w:cstheme="minorHAnsi"/>
          <w:sz w:val="18"/>
          <w:szCs w:val="18"/>
        </w:rPr>
        <w:t xml:space="preserve">Corredor de Propiedades </w:t>
      </w:r>
      <w:r>
        <w:rPr>
          <w:rFonts w:cstheme="minorHAnsi"/>
          <w:sz w:val="18"/>
          <w:szCs w:val="18"/>
        </w:rPr>
        <w:t xml:space="preserve">y Administrador de la </w:t>
      </w:r>
      <w:r w:rsidR="003C4B72" w:rsidRPr="003C4B72">
        <w:rPr>
          <w:rFonts w:cstheme="minorHAnsi"/>
          <w:sz w:val="18"/>
          <w:szCs w:val="18"/>
        </w:rPr>
        <w:t>Cafeter</w:t>
      </w:r>
      <w:r>
        <w:rPr>
          <w:rFonts w:cstheme="minorHAnsi"/>
          <w:sz w:val="18"/>
          <w:szCs w:val="18"/>
        </w:rPr>
        <w:t>í</w:t>
      </w:r>
      <w:r w:rsidR="003C4B72" w:rsidRPr="003C4B72">
        <w:rPr>
          <w:rFonts w:cstheme="minorHAnsi"/>
          <w:sz w:val="18"/>
          <w:szCs w:val="18"/>
        </w:rPr>
        <w:t xml:space="preserve">a Atelier en la Ciudad. </w:t>
      </w:r>
      <w:r w:rsidR="008F79BC">
        <w:rPr>
          <w:rFonts w:cstheme="minorHAnsi"/>
          <w:sz w:val="18"/>
          <w:szCs w:val="18"/>
        </w:rPr>
        <w:t>Se encuentra</w:t>
      </w:r>
      <w:r>
        <w:rPr>
          <w:rFonts w:cstheme="minorHAnsi"/>
          <w:sz w:val="18"/>
          <w:szCs w:val="18"/>
        </w:rPr>
        <w:t xml:space="preserve"> en proceso</w:t>
      </w:r>
      <w:r w:rsidR="003C4B72" w:rsidRPr="003C4B72">
        <w:rPr>
          <w:rFonts w:cstheme="minorHAnsi"/>
          <w:sz w:val="18"/>
          <w:szCs w:val="18"/>
        </w:rPr>
        <w:t xml:space="preserve"> </w:t>
      </w:r>
      <w:r>
        <w:rPr>
          <w:rFonts w:cstheme="minorHAnsi"/>
          <w:sz w:val="18"/>
          <w:szCs w:val="18"/>
        </w:rPr>
        <w:t>de</w:t>
      </w:r>
      <w:r w:rsidR="003C4B72" w:rsidRPr="003C4B72">
        <w:rPr>
          <w:rFonts w:cstheme="minorHAnsi"/>
          <w:sz w:val="18"/>
          <w:szCs w:val="18"/>
        </w:rPr>
        <w:t xml:space="preserve"> </w:t>
      </w:r>
      <w:r w:rsidR="008F79BC" w:rsidRPr="003C4B72">
        <w:rPr>
          <w:rFonts w:cstheme="minorHAnsi"/>
          <w:sz w:val="18"/>
          <w:szCs w:val="18"/>
        </w:rPr>
        <w:t>Jubilación</w:t>
      </w:r>
      <w:r w:rsidR="003C4B72" w:rsidRPr="003C4B72">
        <w:rPr>
          <w:rFonts w:cstheme="minorHAnsi"/>
          <w:sz w:val="18"/>
          <w:szCs w:val="18"/>
        </w:rPr>
        <w:t>.</w:t>
      </w:r>
    </w:p>
    <w:p w14:paraId="0E827277" w14:textId="77777777" w:rsidR="000413F1" w:rsidRDefault="000413F1" w:rsidP="003C4B72">
      <w:pPr>
        <w:jc w:val="both"/>
        <w:rPr>
          <w:rFonts w:cstheme="minorHAnsi"/>
          <w:sz w:val="18"/>
          <w:szCs w:val="18"/>
        </w:rPr>
      </w:pPr>
    </w:p>
    <w:p w14:paraId="40F5F98B" w14:textId="77777777" w:rsidR="000413F1" w:rsidRDefault="000413F1" w:rsidP="003C4B72">
      <w:pPr>
        <w:jc w:val="both"/>
        <w:rPr>
          <w:rFonts w:cstheme="minorHAnsi"/>
          <w:sz w:val="18"/>
          <w:szCs w:val="18"/>
        </w:rPr>
      </w:pPr>
    </w:p>
    <w:p w14:paraId="56397642" w14:textId="77777777" w:rsidR="000413F1" w:rsidRDefault="000413F1" w:rsidP="003C4B72">
      <w:pPr>
        <w:jc w:val="both"/>
        <w:rPr>
          <w:rFonts w:cstheme="minorHAnsi"/>
          <w:sz w:val="18"/>
          <w:szCs w:val="18"/>
        </w:rPr>
      </w:pPr>
    </w:p>
    <w:p w14:paraId="7F110C0E" w14:textId="77777777" w:rsidR="000413F1" w:rsidRDefault="000413F1" w:rsidP="003C4B72">
      <w:pPr>
        <w:jc w:val="both"/>
        <w:rPr>
          <w:rFonts w:cstheme="minorHAnsi"/>
          <w:sz w:val="18"/>
          <w:szCs w:val="18"/>
        </w:rPr>
      </w:pPr>
    </w:p>
    <w:p w14:paraId="58A9FDA7" w14:textId="77777777" w:rsidR="000413F1" w:rsidRDefault="000413F1" w:rsidP="003C4B72">
      <w:pPr>
        <w:jc w:val="both"/>
        <w:rPr>
          <w:rFonts w:cstheme="minorHAnsi"/>
          <w:sz w:val="18"/>
          <w:szCs w:val="18"/>
        </w:rPr>
      </w:pPr>
    </w:p>
    <w:p w14:paraId="20C89818" w14:textId="77777777" w:rsidR="00B23D61" w:rsidRDefault="00B23D61" w:rsidP="003C4B72">
      <w:pPr>
        <w:jc w:val="both"/>
        <w:rPr>
          <w:rFonts w:cstheme="minorHAnsi"/>
          <w:sz w:val="18"/>
          <w:szCs w:val="18"/>
        </w:rPr>
      </w:pPr>
    </w:p>
    <w:p w14:paraId="1AD6AEA1" w14:textId="77777777" w:rsidR="00B23D61" w:rsidRDefault="00B23D61" w:rsidP="003C4B72">
      <w:pPr>
        <w:jc w:val="both"/>
        <w:rPr>
          <w:rFonts w:cstheme="minorHAnsi"/>
          <w:sz w:val="18"/>
          <w:szCs w:val="18"/>
        </w:rPr>
      </w:pPr>
    </w:p>
    <w:p w14:paraId="540B41D4" w14:textId="77777777" w:rsidR="00B23D61" w:rsidRDefault="00B23D61" w:rsidP="003C4B72">
      <w:pPr>
        <w:jc w:val="both"/>
        <w:rPr>
          <w:rFonts w:cstheme="minorHAnsi"/>
          <w:sz w:val="18"/>
          <w:szCs w:val="18"/>
        </w:rPr>
      </w:pPr>
    </w:p>
    <w:p w14:paraId="67FCEBF3" w14:textId="77777777" w:rsidR="00B23D61" w:rsidRDefault="00B23D61" w:rsidP="003C4B72">
      <w:pPr>
        <w:jc w:val="both"/>
        <w:rPr>
          <w:rFonts w:cstheme="minorHAnsi"/>
          <w:sz w:val="18"/>
          <w:szCs w:val="18"/>
        </w:rPr>
      </w:pPr>
    </w:p>
    <w:p w14:paraId="013C3AE7" w14:textId="77777777" w:rsidR="00B23D61" w:rsidRDefault="00B23D61" w:rsidP="003C4B72">
      <w:pPr>
        <w:jc w:val="both"/>
        <w:rPr>
          <w:rFonts w:cstheme="minorHAnsi"/>
          <w:sz w:val="18"/>
          <w:szCs w:val="18"/>
        </w:rPr>
      </w:pPr>
    </w:p>
    <w:p w14:paraId="33548F0F" w14:textId="77777777" w:rsidR="00B23D61" w:rsidRDefault="00B23D61" w:rsidP="003C4B72">
      <w:pPr>
        <w:jc w:val="both"/>
        <w:rPr>
          <w:rFonts w:cstheme="minorHAnsi"/>
          <w:sz w:val="18"/>
          <w:szCs w:val="18"/>
        </w:rPr>
      </w:pPr>
    </w:p>
    <w:p w14:paraId="18E548B2" w14:textId="77777777" w:rsidR="00B23D61" w:rsidRDefault="00B23D61" w:rsidP="003C4B72">
      <w:pPr>
        <w:jc w:val="both"/>
        <w:rPr>
          <w:rFonts w:cstheme="minorHAnsi"/>
          <w:sz w:val="18"/>
          <w:szCs w:val="18"/>
        </w:rPr>
      </w:pPr>
    </w:p>
    <w:p w14:paraId="5D40428E" w14:textId="77777777" w:rsidR="00B23D61" w:rsidRDefault="00B23D61" w:rsidP="003C4B72">
      <w:pPr>
        <w:jc w:val="both"/>
        <w:rPr>
          <w:rFonts w:cstheme="minorHAnsi"/>
          <w:sz w:val="18"/>
          <w:szCs w:val="18"/>
        </w:rPr>
      </w:pPr>
    </w:p>
    <w:p w14:paraId="70DE5081" w14:textId="77777777" w:rsidR="00B23D61" w:rsidRDefault="00B23D61" w:rsidP="003C4B72">
      <w:pPr>
        <w:jc w:val="both"/>
        <w:rPr>
          <w:rFonts w:cstheme="minorHAnsi"/>
          <w:sz w:val="18"/>
          <w:szCs w:val="18"/>
        </w:rPr>
      </w:pPr>
    </w:p>
    <w:p w14:paraId="2FDB6803" w14:textId="77777777" w:rsidR="00B23D61" w:rsidRDefault="00B23D61" w:rsidP="003C4B72">
      <w:pPr>
        <w:jc w:val="both"/>
        <w:rPr>
          <w:rFonts w:cstheme="minorHAnsi"/>
          <w:sz w:val="18"/>
          <w:szCs w:val="18"/>
        </w:rPr>
      </w:pPr>
    </w:p>
    <w:p w14:paraId="0F681F7D" w14:textId="77777777" w:rsidR="00B23D61" w:rsidRDefault="00B23D61" w:rsidP="003C4B72">
      <w:pPr>
        <w:jc w:val="both"/>
        <w:rPr>
          <w:rFonts w:cstheme="minorHAnsi"/>
          <w:sz w:val="18"/>
          <w:szCs w:val="18"/>
        </w:rPr>
      </w:pPr>
    </w:p>
    <w:p w14:paraId="3B292543" w14:textId="77777777" w:rsidR="00B23D61" w:rsidRDefault="00B23D61" w:rsidP="003C4B72">
      <w:pPr>
        <w:jc w:val="both"/>
        <w:rPr>
          <w:rFonts w:cstheme="minorHAnsi"/>
          <w:sz w:val="18"/>
          <w:szCs w:val="18"/>
        </w:rPr>
      </w:pPr>
    </w:p>
    <w:p w14:paraId="47DB6BDF" w14:textId="77777777" w:rsidR="00B23D61" w:rsidRDefault="00B23D61" w:rsidP="003C4B72">
      <w:pPr>
        <w:jc w:val="both"/>
        <w:rPr>
          <w:rFonts w:cstheme="minorHAnsi"/>
          <w:sz w:val="18"/>
          <w:szCs w:val="18"/>
        </w:rPr>
      </w:pPr>
    </w:p>
    <w:p w14:paraId="19CFB78C" w14:textId="77777777" w:rsidR="00B23D61" w:rsidRDefault="00B23D61" w:rsidP="003C4B72">
      <w:pPr>
        <w:jc w:val="both"/>
        <w:rPr>
          <w:rFonts w:cstheme="minorHAnsi"/>
          <w:sz w:val="18"/>
          <w:szCs w:val="18"/>
        </w:rPr>
      </w:pPr>
    </w:p>
    <w:p w14:paraId="2004DB44" w14:textId="77777777" w:rsidR="00B23D61" w:rsidRDefault="00B23D61" w:rsidP="003C4B72">
      <w:pPr>
        <w:jc w:val="both"/>
        <w:rPr>
          <w:rFonts w:cstheme="minorHAnsi"/>
          <w:sz w:val="18"/>
          <w:szCs w:val="18"/>
        </w:rPr>
      </w:pPr>
    </w:p>
    <w:p w14:paraId="79C67A55" w14:textId="77777777" w:rsidR="00B23D61" w:rsidRDefault="00B23D61" w:rsidP="003C4B72">
      <w:pPr>
        <w:jc w:val="both"/>
        <w:rPr>
          <w:rFonts w:cstheme="minorHAnsi"/>
          <w:sz w:val="18"/>
          <w:szCs w:val="18"/>
        </w:rPr>
      </w:pPr>
    </w:p>
    <w:p w14:paraId="6FAD3264" w14:textId="77777777" w:rsidR="00B23D61" w:rsidRDefault="00B23D61" w:rsidP="003C4B72">
      <w:pPr>
        <w:jc w:val="both"/>
        <w:rPr>
          <w:rFonts w:cstheme="minorHAnsi"/>
          <w:sz w:val="18"/>
          <w:szCs w:val="18"/>
        </w:rPr>
      </w:pPr>
    </w:p>
    <w:p w14:paraId="759FEC54" w14:textId="77777777" w:rsidR="00B23D61" w:rsidRDefault="00B23D61" w:rsidP="003C4B72">
      <w:pPr>
        <w:jc w:val="both"/>
        <w:rPr>
          <w:rFonts w:cstheme="minorHAnsi"/>
          <w:sz w:val="18"/>
          <w:szCs w:val="18"/>
        </w:rPr>
      </w:pPr>
    </w:p>
    <w:p w14:paraId="3BAFFAC4" w14:textId="77777777" w:rsidR="00B23D61" w:rsidRDefault="00B23D61" w:rsidP="003C4B72">
      <w:pPr>
        <w:jc w:val="both"/>
        <w:rPr>
          <w:rFonts w:cstheme="minorHAnsi"/>
          <w:sz w:val="18"/>
          <w:szCs w:val="18"/>
        </w:rPr>
      </w:pPr>
    </w:p>
    <w:p w14:paraId="0C7E97D6" w14:textId="77777777" w:rsidR="00B23D61" w:rsidRDefault="00B23D61" w:rsidP="003C4B72">
      <w:pPr>
        <w:jc w:val="both"/>
        <w:rPr>
          <w:rFonts w:cstheme="minorHAnsi"/>
          <w:sz w:val="18"/>
          <w:szCs w:val="18"/>
        </w:rPr>
      </w:pPr>
    </w:p>
    <w:p w14:paraId="0D3438FE" w14:textId="77777777" w:rsidR="00B23D61" w:rsidRDefault="00B23D61" w:rsidP="003C4B72">
      <w:pPr>
        <w:jc w:val="both"/>
        <w:rPr>
          <w:rFonts w:cstheme="minorHAnsi"/>
          <w:sz w:val="18"/>
          <w:szCs w:val="18"/>
        </w:rPr>
      </w:pPr>
    </w:p>
    <w:p w14:paraId="3B8AC7E7" w14:textId="77777777" w:rsidR="00B23D61" w:rsidRDefault="00B23D61" w:rsidP="003C4B72">
      <w:pPr>
        <w:jc w:val="both"/>
        <w:rPr>
          <w:rFonts w:cstheme="minorHAnsi"/>
          <w:sz w:val="18"/>
          <w:szCs w:val="18"/>
        </w:rPr>
      </w:pPr>
    </w:p>
    <w:p w14:paraId="32DCB634" w14:textId="77777777" w:rsidR="00B23D61" w:rsidRDefault="00B23D61" w:rsidP="003C4B72">
      <w:pPr>
        <w:jc w:val="both"/>
        <w:rPr>
          <w:rFonts w:cstheme="minorHAnsi"/>
          <w:sz w:val="18"/>
          <w:szCs w:val="18"/>
        </w:rPr>
      </w:pPr>
    </w:p>
    <w:p w14:paraId="2D7B53AD" w14:textId="77777777" w:rsidR="00B23D61" w:rsidRDefault="00B23D61" w:rsidP="003C4B72">
      <w:pPr>
        <w:jc w:val="both"/>
        <w:rPr>
          <w:rFonts w:cstheme="minorHAnsi"/>
          <w:sz w:val="18"/>
          <w:szCs w:val="18"/>
        </w:rPr>
      </w:pPr>
    </w:p>
    <w:p w14:paraId="46B30780" w14:textId="77777777" w:rsidR="00B23D61" w:rsidRDefault="00B23D61" w:rsidP="003C4B72">
      <w:pPr>
        <w:jc w:val="both"/>
        <w:rPr>
          <w:rFonts w:cstheme="minorHAnsi"/>
          <w:sz w:val="18"/>
          <w:szCs w:val="18"/>
        </w:rPr>
      </w:pPr>
    </w:p>
    <w:p w14:paraId="201B1199" w14:textId="77777777" w:rsidR="00B23D61" w:rsidRDefault="00B23D61" w:rsidP="003C4B72">
      <w:pPr>
        <w:jc w:val="both"/>
        <w:rPr>
          <w:rFonts w:cstheme="minorHAnsi"/>
          <w:sz w:val="18"/>
          <w:szCs w:val="18"/>
        </w:rPr>
      </w:pPr>
    </w:p>
    <w:p w14:paraId="21747E75" w14:textId="77777777" w:rsidR="00B23D61" w:rsidRDefault="00B23D61" w:rsidP="003C4B72">
      <w:pPr>
        <w:jc w:val="both"/>
        <w:rPr>
          <w:rFonts w:cstheme="minorHAnsi"/>
          <w:sz w:val="18"/>
          <w:szCs w:val="18"/>
        </w:rPr>
      </w:pPr>
    </w:p>
    <w:p w14:paraId="3DF8F77B" w14:textId="77777777" w:rsidR="00B23D61" w:rsidRDefault="00B23D61" w:rsidP="003C4B72">
      <w:pPr>
        <w:jc w:val="both"/>
        <w:rPr>
          <w:rFonts w:cstheme="minorHAnsi"/>
          <w:sz w:val="18"/>
          <w:szCs w:val="18"/>
        </w:rPr>
      </w:pPr>
    </w:p>
    <w:p w14:paraId="57093F9F" w14:textId="77777777" w:rsidR="00B23D61" w:rsidRDefault="00B23D61" w:rsidP="003C4B72">
      <w:pPr>
        <w:jc w:val="both"/>
        <w:rPr>
          <w:rFonts w:cstheme="minorHAnsi"/>
          <w:sz w:val="18"/>
          <w:szCs w:val="18"/>
        </w:rPr>
      </w:pPr>
    </w:p>
    <w:p w14:paraId="1687F77D" w14:textId="77777777" w:rsidR="00B23D61" w:rsidRDefault="00B23D61" w:rsidP="003C4B72">
      <w:pPr>
        <w:jc w:val="both"/>
        <w:rPr>
          <w:rFonts w:cstheme="minorHAnsi"/>
          <w:sz w:val="18"/>
          <w:szCs w:val="18"/>
        </w:rPr>
      </w:pPr>
    </w:p>
    <w:p w14:paraId="7ACD5DD9" w14:textId="77777777" w:rsidR="00B23D61" w:rsidRDefault="00B23D61" w:rsidP="003C4B72">
      <w:pPr>
        <w:jc w:val="both"/>
        <w:rPr>
          <w:rFonts w:cstheme="minorHAnsi"/>
          <w:sz w:val="18"/>
          <w:szCs w:val="18"/>
        </w:rPr>
      </w:pPr>
    </w:p>
    <w:p w14:paraId="1054AD38" w14:textId="77777777" w:rsidR="00B23D61" w:rsidRDefault="00B23D61" w:rsidP="003C4B72">
      <w:pPr>
        <w:jc w:val="both"/>
        <w:rPr>
          <w:rFonts w:cstheme="minorHAnsi"/>
          <w:sz w:val="18"/>
          <w:szCs w:val="18"/>
        </w:rPr>
      </w:pPr>
    </w:p>
    <w:p w14:paraId="3924E42C" w14:textId="77777777" w:rsidR="000413F1" w:rsidRDefault="000413F1" w:rsidP="002B153D">
      <w:pPr>
        <w:jc w:val="both"/>
        <w:rPr>
          <w:rFonts w:cstheme="minorHAnsi"/>
          <w:sz w:val="18"/>
          <w:szCs w:val="18"/>
        </w:rPr>
        <w:sectPr w:rsidR="000413F1" w:rsidSect="008D257A">
          <w:pgSz w:w="12240" w:h="15840"/>
          <w:pgMar w:top="1417" w:right="1558" w:bottom="1417" w:left="1559" w:header="708" w:footer="708" w:gutter="0"/>
          <w:cols w:num="2" w:space="708"/>
          <w:docGrid w:linePitch="360"/>
        </w:sectPr>
      </w:pPr>
    </w:p>
    <w:p w14:paraId="3D519913" w14:textId="77777777" w:rsidR="00B23D61" w:rsidRDefault="00B23D61" w:rsidP="00B23D61">
      <w:pPr>
        <w:pStyle w:val="Prrafodelista"/>
        <w:numPr>
          <w:ilvl w:val="0"/>
          <w:numId w:val="1"/>
        </w:numPr>
        <w:ind w:left="0" w:firstLine="0"/>
        <w:jc w:val="both"/>
        <w:rPr>
          <w:rFonts w:cstheme="minorHAnsi"/>
          <w:b/>
          <w:sz w:val="18"/>
          <w:szCs w:val="18"/>
        </w:rPr>
      </w:pPr>
      <w:r>
        <w:rPr>
          <w:rFonts w:cstheme="minorHAnsi"/>
          <w:b/>
          <w:sz w:val="18"/>
          <w:szCs w:val="18"/>
        </w:rPr>
        <w:t>NUESTRA COBERTURA</w:t>
      </w:r>
    </w:p>
    <w:p w14:paraId="111210A6" w14:textId="31FED168" w:rsidR="005A6CE6" w:rsidRDefault="002B153D" w:rsidP="002B153D">
      <w:pPr>
        <w:jc w:val="both"/>
        <w:rPr>
          <w:rFonts w:cstheme="minorHAnsi"/>
          <w:sz w:val="18"/>
          <w:szCs w:val="18"/>
        </w:rPr>
      </w:pPr>
      <w:r>
        <w:rPr>
          <w:rFonts w:cstheme="minorHAnsi"/>
          <w:sz w:val="18"/>
          <w:szCs w:val="18"/>
        </w:rPr>
        <w:t>El alcance Geográfico del proyecto de nuestra Corporación alcanza a todas las Salitreras de las Regiones de Tarapacá y Antofagasta en Chile.</w:t>
      </w:r>
    </w:p>
    <w:p w14:paraId="575243B9" w14:textId="08FABB41" w:rsidR="005A6CE6" w:rsidRDefault="005A6CE6" w:rsidP="002B153D">
      <w:pPr>
        <w:jc w:val="both"/>
        <w:rPr>
          <w:rFonts w:cstheme="minorHAnsi"/>
          <w:sz w:val="18"/>
          <w:szCs w:val="18"/>
        </w:rPr>
        <w:sectPr w:rsidR="005A6CE6" w:rsidSect="000413F1">
          <w:type w:val="continuous"/>
          <w:pgSz w:w="12240" w:h="15840"/>
          <w:pgMar w:top="1417" w:right="1558" w:bottom="1417" w:left="1559" w:header="708" w:footer="708" w:gutter="0"/>
          <w:cols w:space="708"/>
          <w:docGrid w:linePitch="360"/>
        </w:sectPr>
      </w:pPr>
      <w:r>
        <w:rPr>
          <w:rFonts w:cstheme="minorHAnsi"/>
          <w:sz w:val="18"/>
          <w:szCs w:val="18"/>
        </w:rPr>
        <w:t xml:space="preserve">Entre ellas , a saber  </w:t>
      </w:r>
      <w:r w:rsidR="006B2073">
        <w:rPr>
          <w:rFonts w:cstheme="minorHAnsi"/>
          <w:sz w:val="18"/>
          <w:szCs w:val="18"/>
        </w:rPr>
        <w:t xml:space="preserve"> :</w:t>
      </w:r>
    </w:p>
    <w:p w14:paraId="035C637E" w14:textId="252D1502" w:rsidR="000413F1" w:rsidRPr="000413F1" w:rsidRDefault="000413F1" w:rsidP="002B153D">
      <w:pPr>
        <w:jc w:val="both"/>
        <w:rPr>
          <w:rFonts w:cstheme="minorHAnsi"/>
          <w:sz w:val="18"/>
          <w:szCs w:val="18"/>
        </w:rPr>
        <w:sectPr w:rsidR="000413F1" w:rsidRPr="000413F1" w:rsidSect="000413F1">
          <w:type w:val="continuous"/>
          <w:pgSz w:w="12240" w:h="15840"/>
          <w:pgMar w:top="1417" w:right="1558" w:bottom="1417" w:left="1559" w:header="708" w:footer="708" w:gutter="0"/>
          <w:cols w:num="2" w:space="708"/>
          <w:docGrid w:linePitch="360"/>
        </w:sectPr>
      </w:pPr>
    </w:p>
    <w:p w14:paraId="5B3C2B60" w14:textId="10ED5368" w:rsidR="002B153D" w:rsidRPr="002B153D" w:rsidRDefault="002B153D" w:rsidP="002B153D">
      <w:pPr>
        <w:jc w:val="both"/>
        <w:rPr>
          <w:rFonts w:cstheme="minorHAnsi"/>
          <w:b/>
          <w:sz w:val="18"/>
          <w:szCs w:val="18"/>
        </w:rPr>
      </w:pPr>
      <w:r>
        <w:rPr>
          <w:rFonts w:cstheme="minorHAnsi"/>
          <w:b/>
          <w:sz w:val="18"/>
          <w:szCs w:val="18"/>
        </w:rPr>
        <w:t>TARAPACA</w:t>
      </w:r>
    </w:p>
    <w:p w14:paraId="2E58DD37"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10 de septiembre</w:t>
      </w:r>
    </w:p>
    <w:p w14:paraId="222B4A9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Abra (ex Napired)</w:t>
      </w:r>
    </w:p>
    <w:p w14:paraId="71D8705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Agua Santa</w:t>
      </w:r>
    </w:p>
    <w:p w14:paraId="175BC23C"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Alianza</w:t>
      </w:r>
    </w:p>
    <w:p w14:paraId="3637237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Amelia (ex Dibujo)</w:t>
      </w:r>
    </w:p>
    <w:p w14:paraId="7C58FB8C"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Ángela</w:t>
      </w:r>
    </w:p>
    <w:p w14:paraId="7CB73034"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Anita</w:t>
      </w:r>
    </w:p>
    <w:p w14:paraId="1AC12EF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Aragón</w:t>
      </w:r>
    </w:p>
    <w:p w14:paraId="00332E6C"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Argentina</w:t>
      </w:r>
    </w:p>
    <w:p w14:paraId="4688884D" w14:textId="70F8DF84"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Asturias (Pelayo</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Covadonga. Ex Reducto</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Huascar)</w:t>
      </w:r>
    </w:p>
    <w:p w14:paraId="7EE1CC1C"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Aurora (ex Silencio)</w:t>
      </w:r>
    </w:p>
    <w:p w14:paraId="37604A1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Aurrerá</w:t>
      </w:r>
    </w:p>
    <w:p w14:paraId="0407B21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Barcelona</w:t>
      </w:r>
    </w:p>
    <w:p w14:paraId="3647223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Bellavista</w:t>
      </w:r>
    </w:p>
    <w:p w14:paraId="61F8BBB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Buen Retiro</w:t>
      </w:r>
    </w:p>
    <w:p w14:paraId="1E45977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Buenaventura</w:t>
      </w:r>
    </w:p>
    <w:p w14:paraId="6ECFCCF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Cala Cala (ex Independencia + Colombia)</w:t>
      </w:r>
    </w:p>
    <w:p w14:paraId="34F66CA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California</w:t>
      </w:r>
    </w:p>
    <w:p w14:paraId="6CB23B1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Camiña (ex Saca si Puedes si)</w:t>
      </w:r>
    </w:p>
    <w:p w14:paraId="0C92FDE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Carmen Bajo</w:t>
      </w:r>
    </w:p>
    <w:p w14:paraId="7E23B1F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Carolina</w:t>
      </w:r>
    </w:p>
    <w:p w14:paraId="3A6FB7F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Carpas (ex Nueva Noria)</w:t>
      </w:r>
    </w:p>
    <w:p w14:paraId="6AF120D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Centro Lagunas</w:t>
      </w:r>
    </w:p>
    <w:p w14:paraId="3F850AE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Chacabuco</w:t>
      </w:r>
    </w:p>
    <w:p w14:paraId="6E012300"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Cholita</w:t>
      </w:r>
    </w:p>
    <w:p w14:paraId="3CA8AF5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Chucalaquima</w:t>
      </w:r>
    </w:p>
    <w:p w14:paraId="2E5B454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Compañía</w:t>
      </w:r>
    </w:p>
    <w:p w14:paraId="7E7E19EC"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Cóndor</w:t>
      </w:r>
    </w:p>
    <w:p w14:paraId="46B55E1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Constancia</w:t>
      </w:r>
    </w:p>
    <w:p w14:paraId="36E816E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Coruña</w:t>
      </w:r>
    </w:p>
    <w:p w14:paraId="00C2DD9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Cruz de Zapiga</w:t>
      </w:r>
    </w:p>
    <w:p w14:paraId="4EBB4BC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Democracia</w:t>
      </w:r>
    </w:p>
    <w:p w14:paraId="0258244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Elena</w:t>
      </w:r>
    </w:p>
    <w:p w14:paraId="0A73D80A" w14:textId="24D52DEF"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Enriqueta (ex Santa Rosa</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de Zapiga)</w:t>
      </w:r>
    </w:p>
    <w:p w14:paraId="1933A5D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Esmeralda</w:t>
      </w:r>
    </w:p>
    <w:p w14:paraId="6D6F02E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Felisa</w:t>
      </w:r>
    </w:p>
    <w:p w14:paraId="56CEB9D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Franka</w:t>
      </w:r>
    </w:p>
    <w:p w14:paraId="53BC103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Gloria</w:t>
      </w:r>
    </w:p>
    <w:p w14:paraId="70C821F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Hervatska</w:t>
      </w:r>
    </w:p>
    <w:p w14:paraId="48CCF6B3" w14:textId="77777777" w:rsidR="002B153D" w:rsidRPr="002B153D" w:rsidRDefault="00000000"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18" w:tooltip="Oficinas salitreras de Humberstone y Santa Laura" w:history="1">
        <w:r w:rsidR="002B153D" w:rsidRPr="002B153D">
          <w:rPr>
            <w:rFonts w:ascii="Arial" w:eastAsia="Times New Roman" w:hAnsi="Arial" w:cs="Times New Roman"/>
            <w:color w:val="202122"/>
            <w:sz w:val="16"/>
            <w:szCs w:val="16"/>
            <w:lang w:eastAsia="es-CL"/>
          </w:rPr>
          <w:t>Humberstone</w:t>
        </w:r>
      </w:hyperlink>
      <w:r w:rsidR="002B153D" w:rsidRPr="002B153D">
        <w:rPr>
          <w:rFonts w:ascii="Arial" w:eastAsia="Times New Roman" w:hAnsi="Arial" w:cs="Times New Roman"/>
          <w:color w:val="202122"/>
          <w:sz w:val="16"/>
          <w:szCs w:val="16"/>
          <w:lang w:eastAsia="es-CL"/>
        </w:rPr>
        <w:t> (ex La Palma)</w:t>
      </w:r>
    </w:p>
    <w:p w14:paraId="7A20FA6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Iquique</w:t>
      </w:r>
    </w:p>
    <w:p w14:paraId="5E3254C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Irene</w:t>
      </w:r>
    </w:p>
    <w:p w14:paraId="4BEAFB6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Iris</w:t>
      </w:r>
    </w:p>
    <w:p w14:paraId="10BAB51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Jazpampa</w:t>
      </w:r>
    </w:p>
    <w:p w14:paraId="65C13E8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Josefina</w:t>
      </w:r>
    </w:p>
    <w:p w14:paraId="41892D84"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Keryma</w:t>
      </w:r>
    </w:p>
    <w:p w14:paraId="46A404A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Granja</w:t>
      </w:r>
    </w:p>
    <w:p w14:paraId="1D547E5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Patria</w:t>
      </w:r>
    </w:p>
    <w:p w14:paraId="4D7FEED4"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Perla</w:t>
      </w:r>
    </w:p>
    <w:p w14:paraId="3FFA145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Serena</w:t>
      </w:r>
    </w:p>
    <w:p w14:paraId="77EAC82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Limeña (ex La Noria)</w:t>
      </w:r>
    </w:p>
    <w:p w14:paraId="050CB698"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Los Pirineos</w:t>
      </w:r>
    </w:p>
    <w:p w14:paraId="53C58A9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Mapocho</w:t>
      </w:r>
    </w:p>
    <w:p w14:paraId="5C634EA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Marousia</w:t>
      </w:r>
    </w:p>
    <w:p w14:paraId="68CD172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Mercedes</w:t>
      </w:r>
    </w:p>
    <w:p w14:paraId="1EFF60F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Nena Vilana</w:t>
      </w:r>
    </w:p>
    <w:p w14:paraId="46376CA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North Lagunas</w:t>
      </w:r>
    </w:p>
    <w:p w14:paraId="574FE76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Paccha</w:t>
      </w:r>
    </w:p>
    <w:p w14:paraId="2F6C7497"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Palacio Industrial</w:t>
      </w:r>
    </w:p>
    <w:p w14:paraId="6EC1A47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Pan de Azúcar</w:t>
      </w:r>
    </w:p>
    <w:p w14:paraId="15CF3A6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Paposo</w:t>
      </w:r>
    </w:p>
    <w:p w14:paraId="49FF6A4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Pampa Unión</w:t>
      </w:r>
    </w:p>
    <w:p w14:paraId="669D648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Peña Chica</w:t>
      </w:r>
    </w:p>
    <w:p w14:paraId="3F27AD5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Peña Grande (</w:t>
      </w:r>
      <w:hyperlink r:id="rId19" w:tooltip="Fuerte Baquedano" w:history="1">
        <w:r w:rsidRPr="002B153D">
          <w:rPr>
            <w:rFonts w:ascii="Arial" w:eastAsia="Times New Roman" w:hAnsi="Arial" w:cs="Times New Roman"/>
            <w:color w:val="202122"/>
            <w:sz w:val="16"/>
            <w:szCs w:val="16"/>
            <w:lang w:eastAsia="es-CL"/>
          </w:rPr>
          <w:t>Fuerte Baquedano</w:t>
        </w:r>
      </w:hyperlink>
      <w:r w:rsidRPr="002B153D">
        <w:rPr>
          <w:rFonts w:ascii="Arial" w:eastAsia="Times New Roman" w:hAnsi="Arial" w:cs="Times New Roman"/>
          <w:color w:val="202122"/>
          <w:sz w:val="16"/>
          <w:szCs w:val="16"/>
          <w:lang w:eastAsia="es-CL"/>
        </w:rPr>
        <w:t>)</w:t>
      </w:r>
    </w:p>
    <w:p w14:paraId="703107C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Peruana</w:t>
      </w:r>
    </w:p>
    <w:p w14:paraId="2404CAE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Planta de Potasa</w:t>
      </w:r>
    </w:p>
    <w:p w14:paraId="66E8661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Pontevedra (ex Santa Clara)</w:t>
      </w:r>
    </w:p>
    <w:p w14:paraId="7CA080D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Porvenir</w:t>
      </w:r>
    </w:p>
    <w:p w14:paraId="347B190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Primitiva</w:t>
      </w:r>
    </w:p>
    <w:p w14:paraId="717B5364"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Progreso</w:t>
      </w:r>
    </w:p>
    <w:p w14:paraId="233B123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Providencia</w:t>
      </w:r>
    </w:p>
    <w:p w14:paraId="2C36E7F4"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Puntilla de Huara</w:t>
      </w:r>
    </w:p>
    <w:p w14:paraId="516D4DE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Puntuchara</w:t>
      </w:r>
    </w:p>
    <w:p w14:paraId="6952CE6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Ramíez</w:t>
      </w:r>
    </w:p>
    <w:p w14:paraId="28C5B27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Recuerdo</w:t>
      </w:r>
    </w:p>
    <w:p w14:paraId="435D5A86"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Resurrección</w:t>
      </w:r>
    </w:p>
    <w:p w14:paraId="6F669CD8"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Rosario de Huara</w:t>
      </w:r>
    </w:p>
    <w:p w14:paraId="4E9C065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Sacramento</w:t>
      </w:r>
    </w:p>
    <w:p w14:paraId="52AB81B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Salvadora</w:t>
      </w:r>
    </w:p>
    <w:p w14:paraId="189CCC2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Agustín</w:t>
      </w:r>
    </w:p>
    <w:p w14:paraId="52500F17" w14:textId="77777777" w:rsidR="002B153D" w:rsidRPr="002B153D" w:rsidRDefault="00000000"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0" w:tooltip="San Antonio de Zapiga" w:history="1">
        <w:r w:rsidR="002B153D" w:rsidRPr="002B153D">
          <w:rPr>
            <w:rFonts w:ascii="Arial" w:eastAsia="Times New Roman" w:hAnsi="Arial" w:cs="Times New Roman"/>
            <w:color w:val="202122"/>
            <w:sz w:val="16"/>
            <w:szCs w:val="16"/>
            <w:lang w:eastAsia="es-CL"/>
          </w:rPr>
          <w:t>San Antonio de Zapiga</w:t>
        </w:r>
      </w:hyperlink>
    </w:p>
    <w:p w14:paraId="645FBDE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Donato</w:t>
      </w:r>
    </w:p>
    <w:p w14:paraId="4805D50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Enrique</w:t>
      </w:r>
    </w:p>
    <w:p w14:paraId="22CA8CF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Francisco</w:t>
      </w:r>
    </w:p>
    <w:p w14:paraId="4F8FB42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Jorge</w:t>
      </w:r>
    </w:p>
    <w:p w14:paraId="56FE373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José</w:t>
      </w:r>
    </w:p>
    <w:p w14:paraId="719A3CE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Lorenzo</w:t>
      </w:r>
    </w:p>
    <w:p w14:paraId="451E918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Manuel</w:t>
      </w:r>
    </w:p>
    <w:p w14:paraId="40C0CED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Pablo</w:t>
      </w:r>
    </w:p>
    <w:p w14:paraId="3FCAF04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Patricio</w:t>
      </w:r>
    </w:p>
    <w:p w14:paraId="6771CC0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Pedro</w:t>
      </w:r>
    </w:p>
    <w:p w14:paraId="13AC433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Remígio</w:t>
      </w:r>
    </w:p>
    <w:p w14:paraId="529C652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Ana</w:t>
      </w:r>
    </w:p>
    <w:p w14:paraId="54E296BD"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Catalina</w:t>
      </w:r>
    </w:p>
    <w:p w14:paraId="13BDA243"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Elena</w:t>
      </w:r>
    </w:p>
    <w:p w14:paraId="6D069065" w14:textId="77777777" w:rsidR="002B153D" w:rsidRPr="002B153D" w:rsidRDefault="00000000"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1" w:tooltip="Oficinas salitreras de Humberstone y Santa Laura" w:history="1">
        <w:r w:rsidR="002B153D" w:rsidRPr="002B153D">
          <w:rPr>
            <w:rFonts w:ascii="Arial" w:eastAsia="Times New Roman" w:hAnsi="Arial" w:cs="Times New Roman"/>
            <w:color w:val="202122"/>
            <w:sz w:val="16"/>
            <w:szCs w:val="16"/>
            <w:lang w:eastAsia="es-CL"/>
          </w:rPr>
          <w:t>Santa Laura</w:t>
        </w:r>
      </w:hyperlink>
    </w:p>
    <w:p w14:paraId="2FDE6B67"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Lucía</w:t>
      </w:r>
    </w:p>
    <w:p w14:paraId="02CB19E0"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Rita</w:t>
      </w:r>
    </w:p>
    <w:p w14:paraId="44AC567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Rosa de Huara</w:t>
      </w:r>
    </w:p>
    <w:p w14:paraId="227E77B1"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Santiago</w:t>
      </w:r>
    </w:p>
    <w:p w14:paraId="68C284F5"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Sara (ex San Esteban)</w:t>
      </w:r>
    </w:p>
    <w:p w14:paraId="0973AC0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Sebastopol</w:t>
      </w:r>
    </w:p>
    <w:p w14:paraId="359B8081" w14:textId="0FDD4FA5"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Slavia (ex Rosario de</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Negreiros)</w:t>
      </w:r>
    </w:p>
    <w:p w14:paraId="299DA74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Slavonia</w:t>
      </w:r>
    </w:p>
    <w:p w14:paraId="20276DDE"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Solferino</w:t>
      </w:r>
    </w:p>
    <w:p w14:paraId="23AEA907"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South Lagunas</w:t>
      </w:r>
    </w:p>
    <w:p w14:paraId="7E97410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Tarapacá</w:t>
      </w:r>
    </w:p>
    <w:p w14:paraId="0BA71220"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Tránsito</w:t>
      </w:r>
    </w:p>
    <w:p w14:paraId="236F01E9"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Tres Marías</w:t>
      </w:r>
    </w:p>
    <w:p w14:paraId="74A90888"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Trinidad</w:t>
      </w:r>
    </w:p>
    <w:p w14:paraId="13B92ECA"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Unión</w:t>
      </w:r>
    </w:p>
    <w:p w14:paraId="4244A5B8"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Valparaíso</w:t>
      </w:r>
    </w:p>
    <w:p w14:paraId="5E964F5F"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Veranees</w:t>
      </w:r>
    </w:p>
    <w:p w14:paraId="476FCCF2"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Victoria</w:t>
      </w:r>
    </w:p>
    <w:p w14:paraId="27164D29" w14:textId="77777777" w:rsidR="002B153D" w:rsidRPr="002B153D" w:rsidRDefault="00000000"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2" w:tooltip="Oficina salitrera Victoria" w:history="1">
        <w:r w:rsidR="002B153D" w:rsidRPr="002B153D">
          <w:rPr>
            <w:rFonts w:ascii="Arial" w:eastAsia="Times New Roman" w:hAnsi="Arial" w:cs="Times New Roman"/>
            <w:color w:val="202122"/>
            <w:sz w:val="16"/>
            <w:szCs w:val="16"/>
            <w:lang w:eastAsia="es-CL"/>
          </w:rPr>
          <w:t>Victoria</w:t>
        </w:r>
      </w:hyperlink>
      <w:r w:rsidR="002B153D" w:rsidRPr="002B153D">
        <w:rPr>
          <w:rFonts w:ascii="Arial" w:eastAsia="Times New Roman" w:hAnsi="Arial" w:cs="Times New Roman"/>
          <w:color w:val="202122"/>
          <w:sz w:val="16"/>
          <w:szCs w:val="16"/>
          <w:lang w:eastAsia="es-CL"/>
        </w:rPr>
        <w:t> (ex Brac)</w:t>
      </w:r>
    </w:p>
    <w:p w14:paraId="1D9AF14B"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Vigo</w:t>
      </w:r>
    </w:p>
    <w:p w14:paraId="5C278417" w14:textId="77777777" w:rsidR="002B153D" w:rsidRP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Virginia</w:t>
      </w:r>
    </w:p>
    <w:p w14:paraId="5F34A3D6" w14:textId="56A3935C" w:rsidR="002B153D" w:rsidRDefault="002B153D" w:rsidP="000413F1">
      <w:pPr>
        <w:numPr>
          <w:ilvl w:val="0"/>
          <w:numId w:val="3"/>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Vis</w:t>
      </w:r>
    </w:p>
    <w:p w14:paraId="25CF025E" w14:textId="77777777" w:rsidR="000413F1" w:rsidRPr="002B153D" w:rsidRDefault="000413F1" w:rsidP="000413F1">
      <w:pPr>
        <w:shd w:val="clear" w:color="auto" w:fill="FFFFFF"/>
        <w:spacing w:before="100" w:beforeAutospacing="1" w:after="24" w:line="240" w:lineRule="auto"/>
        <w:ind w:left="567"/>
        <w:rPr>
          <w:rFonts w:ascii="Arial" w:eastAsia="Times New Roman" w:hAnsi="Arial" w:cs="Times New Roman"/>
          <w:color w:val="202122"/>
          <w:sz w:val="16"/>
          <w:szCs w:val="16"/>
          <w:lang w:eastAsia="es-CL"/>
        </w:rPr>
      </w:pPr>
    </w:p>
    <w:p w14:paraId="636E0CD8" w14:textId="75CE783A" w:rsidR="002B153D" w:rsidRPr="000413F1" w:rsidRDefault="002B153D" w:rsidP="000413F1">
      <w:pPr>
        <w:jc w:val="both"/>
        <w:rPr>
          <w:rFonts w:cstheme="minorHAnsi"/>
          <w:b/>
          <w:sz w:val="18"/>
          <w:szCs w:val="18"/>
        </w:rPr>
      </w:pPr>
      <w:r w:rsidRPr="000413F1">
        <w:rPr>
          <w:rFonts w:cstheme="minorHAnsi"/>
          <w:b/>
          <w:sz w:val="18"/>
          <w:szCs w:val="18"/>
        </w:rPr>
        <w:t>ANTOFAGASTA</w:t>
      </w:r>
    </w:p>
    <w:p w14:paraId="0FEFADCA"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Abra</w:t>
      </w:r>
    </w:p>
    <w:p w14:paraId="78EACBD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Aconcagua</w:t>
      </w:r>
    </w:p>
    <w:p w14:paraId="629BC0F0"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Agustín Edwars</w:t>
      </w:r>
    </w:p>
    <w:p w14:paraId="0C45A782" w14:textId="59DE8A3E"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Alberto Bascuñán (ex</w:t>
      </w:r>
      <w:r w:rsidR="000413F1">
        <w:rPr>
          <w:rFonts w:ascii="Arial" w:eastAsia="Times New Roman" w:hAnsi="Arial" w:cs="Times New Roman"/>
          <w:color w:val="202122"/>
          <w:sz w:val="16"/>
          <w:szCs w:val="16"/>
          <w:lang w:eastAsia="es-CL"/>
        </w:rPr>
        <w:t xml:space="preserve"> </w:t>
      </w:r>
      <w:r w:rsidRPr="002B153D">
        <w:rPr>
          <w:rFonts w:ascii="Arial" w:eastAsia="Times New Roman" w:hAnsi="Arial" w:cs="Times New Roman"/>
          <w:color w:val="202122"/>
          <w:sz w:val="16"/>
          <w:szCs w:val="16"/>
          <w:lang w:eastAsia="es-CL"/>
        </w:rPr>
        <w:t>Delaware)</w:t>
      </w:r>
    </w:p>
    <w:p w14:paraId="6737E46A"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Alemania</w:t>
      </w:r>
    </w:p>
    <w:p w14:paraId="6642AD91"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Algorta (ex H. Astoreca)</w:t>
      </w:r>
    </w:p>
    <w:p w14:paraId="2709859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Angamos</w:t>
      </w:r>
    </w:p>
    <w:p w14:paraId="3355E91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Aníbal Pinto</w:t>
      </w:r>
    </w:p>
    <w:p w14:paraId="01DCC46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Araucana</w:t>
      </w:r>
    </w:p>
    <w:p w14:paraId="0D681045"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Arturo Prat</w:t>
      </w:r>
    </w:p>
    <w:p w14:paraId="6C44E0E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Atacama</w:t>
      </w:r>
    </w:p>
    <w:p w14:paraId="2975442E"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Ausonia</w:t>
      </w:r>
    </w:p>
    <w:p w14:paraId="12C5642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Avanzada</w:t>
      </w:r>
    </w:p>
    <w:p w14:paraId="39A075BA"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Ballena</w:t>
      </w:r>
    </w:p>
    <w:p w14:paraId="5BD12B9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Blanco Encalada</w:t>
      </w:r>
    </w:p>
    <w:p w14:paraId="0281796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Bonasort</w:t>
      </w:r>
    </w:p>
    <w:p w14:paraId="3C1C07F7"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Britania</w:t>
      </w:r>
    </w:p>
    <w:p w14:paraId="1A6A5F8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Buena Esperanza</w:t>
      </w:r>
    </w:p>
    <w:p w14:paraId="7DDEC15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Carmelo</w:t>
      </w:r>
    </w:p>
    <w:p w14:paraId="65ACDD08"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Castilla</w:t>
      </w:r>
    </w:p>
    <w:p w14:paraId="33A86A6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Catalina del Sur</w:t>
      </w:r>
    </w:p>
    <w:p w14:paraId="5F07AE5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Caupolicán (ex Alianza)</w:t>
      </w:r>
    </w:p>
    <w:p w14:paraId="44B90CA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Cecilia</w:t>
      </w:r>
    </w:p>
    <w:p w14:paraId="0A27984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Celia</w:t>
      </w:r>
    </w:p>
    <w:p w14:paraId="2C0A5A7A"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3" w:tooltip="Oficina Salitrera Chacabuco" w:history="1">
        <w:r w:rsidR="002B153D" w:rsidRPr="002B153D">
          <w:rPr>
            <w:rFonts w:ascii="Arial" w:eastAsia="Times New Roman" w:hAnsi="Arial" w:cs="Times New Roman"/>
            <w:color w:val="202122"/>
            <w:sz w:val="16"/>
            <w:szCs w:val="16"/>
            <w:lang w:eastAsia="es-CL"/>
          </w:rPr>
          <w:t>Chacabuco</w:t>
        </w:r>
      </w:hyperlink>
    </w:p>
    <w:p w14:paraId="243DBD0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Chile</w:t>
      </w:r>
    </w:p>
    <w:p w14:paraId="6F88C287"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Cobija</w:t>
      </w:r>
    </w:p>
    <w:p w14:paraId="6C9B95D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Cochrane (ex Pissis)</w:t>
      </w:r>
    </w:p>
    <w:p w14:paraId="27D099BF"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Concepción</w:t>
      </w:r>
    </w:p>
    <w:p w14:paraId="08A70E3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Condell</w:t>
      </w:r>
    </w:p>
    <w:p w14:paraId="0BD998BF"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Cota</w:t>
      </w:r>
    </w:p>
    <w:p w14:paraId="35C58A6A"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4" w:tooltip="Coya Sur (aún no redactado)" w:history="1">
        <w:r w:rsidR="002B153D" w:rsidRPr="002B153D">
          <w:rPr>
            <w:rFonts w:ascii="Arial" w:eastAsia="Times New Roman" w:hAnsi="Arial" w:cs="Times New Roman"/>
            <w:color w:val="202122"/>
            <w:sz w:val="16"/>
            <w:szCs w:val="16"/>
            <w:lang w:eastAsia="es-CL"/>
          </w:rPr>
          <w:t>Coya Sur</w:t>
        </w:r>
      </w:hyperlink>
    </w:p>
    <w:p w14:paraId="765BD2B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Curicó</w:t>
      </w:r>
    </w:p>
    <w:p w14:paraId="3BB0420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Delaware (ex Carolina)</w:t>
      </w:r>
    </w:p>
    <w:p w14:paraId="73E2B8C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Domeyko (ex Carrera)</w:t>
      </w:r>
    </w:p>
    <w:p w14:paraId="5BD76BC7"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Dominador</w:t>
      </w:r>
    </w:p>
    <w:p w14:paraId="724EA834"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Empresa</w:t>
      </w:r>
    </w:p>
    <w:p w14:paraId="4E97B6D8"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Ercilla</w:t>
      </w:r>
    </w:p>
    <w:p w14:paraId="2D4E624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Esperanza</w:t>
      </w:r>
    </w:p>
    <w:p w14:paraId="331DD1AE"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Eugenia</w:t>
      </w:r>
    </w:p>
    <w:p w14:paraId="1A01D26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Filomena</w:t>
      </w:r>
    </w:p>
    <w:p w14:paraId="52F1C39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Flor de Chile</w:t>
      </w:r>
    </w:p>
    <w:p w14:paraId="1FE9293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Francisco Puelma</w:t>
      </w:r>
    </w:p>
    <w:p w14:paraId="4EDFB12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Ghizela</w:t>
      </w:r>
    </w:p>
    <w:p w14:paraId="769CBEA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Gmo. Matta</w:t>
      </w:r>
    </w:p>
    <w:p w14:paraId="764BB694"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Grutas</w:t>
      </w:r>
    </w:p>
    <w:p w14:paraId="51A853C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Iberia</w:t>
      </w:r>
    </w:p>
    <w:p w14:paraId="41A22D64"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Joaquín Pérez</w:t>
      </w:r>
    </w:p>
    <w:p w14:paraId="05B42F1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José Antonio Moreno (ex Lagunas de Taltal)</w:t>
      </w:r>
    </w:p>
    <w:p w14:paraId="6C7F766B"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5" w:tooltip="José Francisco Vergara (Oficina Salitrera) (aún no redactado)" w:history="1">
        <w:r w:rsidR="002B153D" w:rsidRPr="002B153D">
          <w:rPr>
            <w:rFonts w:ascii="Arial" w:eastAsia="Times New Roman" w:hAnsi="Arial" w:cs="Times New Roman"/>
            <w:color w:val="202122"/>
            <w:sz w:val="16"/>
            <w:szCs w:val="16"/>
            <w:lang w:eastAsia="es-CL"/>
          </w:rPr>
          <w:t>José Francisco Vergara</w:t>
        </w:r>
      </w:hyperlink>
    </w:p>
    <w:p w14:paraId="70EEEABE"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José Santos Ossa</w:t>
      </w:r>
    </w:p>
    <w:p w14:paraId="18B06F3D"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Americana</w:t>
      </w:r>
    </w:p>
    <w:p w14:paraId="43A8468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 Valparaíso</w:t>
      </w:r>
    </w:p>
    <w:p w14:paraId="29A5D0C7"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Lautaro</w:t>
      </w:r>
    </w:p>
    <w:p w14:paraId="59473D2E"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Lastenias</w:t>
      </w:r>
    </w:p>
    <w:p w14:paraId="1D02F437"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Leonor</w:t>
      </w:r>
    </w:p>
    <w:p w14:paraId="155FA80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Lilita</w:t>
      </w:r>
    </w:p>
    <w:p w14:paraId="11BE5B1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Lina</w:t>
      </w:r>
    </w:p>
    <w:p w14:paraId="4EB9DB9F"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Los Dones</w:t>
      </w:r>
    </w:p>
    <w:p w14:paraId="4B2B412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Luisis</w:t>
      </w:r>
    </w:p>
    <w:p w14:paraId="557009BA"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María</w:t>
      </w:r>
    </w:p>
    <w:p w14:paraId="46320F1E"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6" w:tooltip="María Elena (Chile)" w:history="1">
        <w:r w:rsidR="002B153D" w:rsidRPr="002B153D">
          <w:rPr>
            <w:rFonts w:ascii="Arial" w:eastAsia="Times New Roman" w:hAnsi="Arial" w:cs="Times New Roman"/>
            <w:color w:val="202122"/>
            <w:sz w:val="16"/>
            <w:szCs w:val="16"/>
            <w:lang w:eastAsia="es-CL"/>
          </w:rPr>
          <w:t>María Elena</w:t>
        </w:r>
      </w:hyperlink>
      <w:r w:rsidR="002B153D" w:rsidRPr="002B153D">
        <w:rPr>
          <w:rFonts w:ascii="Arial" w:eastAsia="Times New Roman" w:hAnsi="Arial" w:cs="Times New Roman"/>
          <w:color w:val="202122"/>
          <w:sz w:val="16"/>
          <w:szCs w:val="16"/>
          <w:lang w:eastAsia="es-CL"/>
        </w:rPr>
        <w:t> (ex </w:t>
      </w:r>
      <w:hyperlink r:id="rId27" w:tooltip="Oficina salitrera María Elena" w:history="1">
        <w:r w:rsidR="002B153D" w:rsidRPr="002B153D">
          <w:rPr>
            <w:rFonts w:ascii="Arial" w:eastAsia="Times New Roman" w:hAnsi="Arial" w:cs="Times New Roman"/>
            <w:color w:val="202122"/>
            <w:sz w:val="16"/>
            <w:szCs w:val="16"/>
            <w:lang w:eastAsia="es-CL"/>
          </w:rPr>
          <w:t>Coya Norte</w:t>
        </w:r>
      </w:hyperlink>
      <w:r w:rsidR="002B153D" w:rsidRPr="002B153D">
        <w:rPr>
          <w:rFonts w:ascii="Arial" w:eastAsia="Times New Roman" w:hAnsi="Arial" w:cs="Times New Roman"/>
          <w:color w:val="202122"/>
          <w:sz w:val="16"/>
          <w:szCs w:val="16"/>
          <w:lang w:eastAsia="es-CL"/>
        </w:rPr>
        <w:t>).</w:t>
      </w:r>
    </w:p>
    <w:p w14:paraId="097AD6F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María Teresa</w:t>
      </w:r>
    </w:p>
    <w:p w14:paraId="48960FEF"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Miraflores</w:t>
      </w:r>
    </w:p>
    <w:p w14:paraId="3FEE18DE"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O'Higgins</w:t>
      </w:r>
    </w:p>
    <w:p w14:paraId="2C3CDCB5"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Oriente</w:t>
      </w:r>
    </w:p>
    <w:p w14:paraId="35EBE059"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Pampa Rica</w:t>
      </w:r>
    </w:p>
    <w:p w14:paraId="350A92F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Pampa Unión</w:t>
      </w:r>
    </w:p>
    <w:p w14:paraId="71B414DE"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8" w:tooltip="Pedro de Valdivia (oficina salitrera)" w:history="1">
        <w:r w:rsidR="002B153D" w:rsidRPr="002B153D">
          <w:rPr>
            <w:rFonts w:ascii="Arial" w:eastAsia="Times New Roman" w:hAnsi="Arial" w:cs="Times New Roman"/>
            <w:color w:val="202122"/>
            <w:sz w:val="16"/>
            <w:szCs w:val="16"/>
            <w:lang w:eastAsia="es-CL"/>
          </w:rPr>
          <w:t>Pedro de Valdivia</w:t>
        </w:r>
      </w:hyperlink>
    </w:p>
    <w:p w14:paraId="24918961"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Pepita</w:t>
      </w:r>
    </w:p>
    <w:p w14:paraId="7E50041C"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Peregrina</w:t>
      </w:r>
    </w:p>
    <w:p w14:paraId="5EBA9703"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Perseverancia</w:t>
      </w:r>
    </w:p>
    <w:p w14:paraId="37403D3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Petronila</w:t>
      </w:r>
    </w:p>
    <w:p w14:paraId="36790268"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Portezuelo</w:t>
      </w:r>
    </w:p>
    <w:p w14:paraId="5B5E15B0"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Prosperidad</w:t>
      </w:r>
    </w:p>
    <w:p w14:paraId="4372ECD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Renacimiento (ex San Gregorio)</w:t>
      </w:r>
    </w:p>
    <w:p w14:paraId="2AF496CD" w14:textId="77777777" w:rsidR="002B153D" w:rsidRPr="002B153D" w:rsidRDefault="00000000"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hyperlink r:id="rId29" w:tooltip="Oficina salitrera Rica Aventura" w:history="1">
        <w:r w:rsidR="002B153D" w:rsidRPr="002B153D">
          <w:rPr>
            <w:rFonts w:ascii="Arial" w:eastAsia="Times New Roman" w:hAnsi="Arial" w:cs="Times New Roman"/>
            <w:color w:val="202122"/>
            <w:sz w:val="16"/>
            <w:szCs w:val="16"/>
            <w:lang w:eastAsia="es-CL"/>
          </w:rPr>
          <w:t>Rica Aventura</w:t>
        </w:r>
      </w:hyperlink>
    </w:p>
    <w:p w14:paraId="0449EDC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Rosario</w:t>
      </w:r>
    </w:p>
    <w:p w14:paraId="23337A5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Adela</w:t>
      </w:r>
    </w:p>
    <w:p w14:paraId="08E9BC18"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Salinitas....</w:t>
      </w:r>
    </w:p>
    <w:p w14:paraId="09E19FB1"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Andrés</w:t>
      </w:r>
    </w:p>
    <w:p w14:paraId="2FB7FAE8"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 Martín (ex Valparaíso)</w:t>
      </w:r>
    </w:p>
    <w:p w14:paraId="40215333"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Fe</w:t>
      </w:r>
    </w:p>
    <w:p w14:paraId="598198DA"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Isabel</w:t>
      </w:r>
    </w:p>
    <w:p w14:paraId="5BD1CE6B"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Santa Luisa</w:t>
      </w:r>
    </w:p>
    <w:p w14:paraId="1AE8B5F1"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Savona</w:t>
      </w:r>
    </w:p>
    <w:p w14:paraId="6C98949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Severin</w:t>
      </w:r>
    </w:p>
    <w:p w14:paraId="3488A3D2"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Sudamericana</w:t>
      </w:r>
    </w:p>
    <w:p w14:paraId="79016FA6"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Tranque Sloman</w:t>
      </w:r>
    </w:p>
    <w:p w14:paraId="472534A1" w14:textId="77777777" w:rsidR="002B153D" w:rsidRPr="002B153D"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pPr>
      <w:r w:rsidRPr="002B153D">
        <w:rPr>
          <w:rFonts w:ascii="Arial" w:eastAsia="Times New Roman" w:hAnsi="Arial" w:cs="Times New Roman"/>
          <w:color w:val="202122"/>
          <w:sz w:val="16"/>
          <w:szCs w:val="16"/>
          <w:lang w:eastAsia="es-CL"/>
        </w:rPr>
        <w:t>Tricolor</w:t>
      </w:r>
    </w:p>
    <w:p w14:paraId="0A618FB3" w14:textId="6493CEB0" w:rsidR="000413F1" w:rsidRPr="000413F1" w:rsidRDefault="002B153D" w:rsidP="000413F1">
      <w:pPr>
        <w:numPr>
          <w:ilvl w:val="0"/>
          <w:numId w:val="4"/>
        </w:numPr>
        <w:shd w:val="clear" w:color="auto" w:fill="FFFFFF"/>
        <w:spacing w:before="100" w:beforeAutospacing="1" w:after="24" w:line="240" w:lineRule="auto"/>
        <w:ind w:left="567" w:hanging="425"/>
        <w:rPr>
          <w:rFonts w:ascii="Arial" w:eastAsia="Times New Roman" w:hAnsi="Arial" w:cs="Times New Roman"/>
          <w:color w:val="202122"/>
          <w:sz w:val="16"/>
          <w:szCs w:val="16"/>
          <w:lang w:eastAsia="es-CL"/>
        </w:rPr>
        <w:sectPr w:rsidR="000413F1" w:rsidRPr="000413F1" w:rsidSect="000413F1">
          <w:type w:val="continuous"/>
          <w:pgSz w:w="12240" w:h="15840"/>
          <w:pgMar w:top="1417" w:right="1558" w:bottom="1417" w:left="1559" w:header="708" w:footer="708" w:gutter="0"/>
          <w:cols w:num="3" w:space="708"/>
          <w:docGrid w:linePitch="360"/>
        </w:sectPr>
      </w:pPr>
      <w:r w:rsidRPr="002B153D">
        <w:rPr>
          <w:rFonts w:ascii="Arial" w:eastAsia="Times New Roman" w:hAnsi="Arial" w:cs="Times New Roman"/>
          <w:color w:val="202122"/>
          <w:sz w:val="16"/>
          <w:szCs w:val="16"/>
          <w:lang w:eastAsia="es-CL"/>
        </w:rPr>
        <w:t>Yugoslavia (ex Cristian</w:t>
      </w:r>
    </w:p>
    <w:p w14:paraId="2B175E9E" w14:textId="77777777" w:rsidR="002B153D" w:rsidRDefault="002B153D" w:rsidP="003C4B72">
      <w:pPr>
        <w:jc w:val="both"/>
        <w:rPr>
          <w:rFonts w:cstheme="minorHAnsi"/>
          <w:sz w:val="18"/>
          <w:szCs w:val="18"/>
        </w:rPr>
      </w:pPr>
    </w:p>
    <w:p w14:paraId="4B60E6E1" w14:textId="77777777" w:rsidR="0020764B" w:rsidRDefault="0020764B" w:rsidP="0020764B">
      <w:pPr>
        <w:jc w:val="center"/>
        <w:rPr>
          <w:rFonts w:cstheme="minorHAnsi"/>
          <w:sz w:val="18"/>
          <w:szCs w:val="18"/>
        </w:rPr>
      </w:pPr>
      <w:r w:rsidRPr="005F7282">
        <w:rPr>
          <w:rFonts w:ascii="Arial" w:eastAsia="Times New Roman" w:hAnsi="Arial" w:cs="Times New Roman"/>
          <w:noProof/>
          <w:color w:val="0645AD"/>
          <w:sz w:val="20"/>
          <w:szCs w:val="20"/>
          <w:lang w:eastAsia="es-CL"/>
        </w:rPr>
        <w:drawing>
          <wp:inline distT="0" distB="0" distL="0" distR="0" wp14:anchorId="51C7FC10" wp14:editId="001DDF23">
            <wp:extent cx="3417806" cy="4334400"/>
            <wp:effectExtent l="0" t="0" r="0" b="0"/>
            <wp:docPr id="1" name="Imagen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818" cy="4510692"/>
                    </a:xfrm>
                    <a:prstGeom prst="rect">
                      <a:avLst/>
                    </a:prstGeom>
                    <a:noFill/>
                    <a:ln>
                      <a:noFill/>
                    </a:ln>
                  </pic:spPr>
                </pic:pic>
              </a:graphicData>
            </a:graphic>
          </wp:inline>
        </w:drawing>
      </w:r>
    </w:p>
    <w:p w14:paraId="5F862F9C" w14:textId="77777777" w:rsidR="0020764B" w:rsidRDefault="0020764B" w:rsidP="0020764B">
      <w:pPr>
        <w:jc w:val="center"/>
        <w:rPr>
          <w:rFonts w:cstheme="minorHAnsi"/>
          <w:sz w:val="18"/>
          <w:szCs w:val="18"/>
        </w:rPr>
        <w:sectPr w:rsidR="0020764B" w:rsidSect="005A6CE6">
          <w:type w:val="continuous"/>
          <w:pgSz w:w="12240" w:h="15840"/>
          <w:pgMar w:top="1417" w:right="1558" w:bottom="1417" w:left="1559" w:header="708" w:footer="708" w:gutter="0"/>
          <w:cols w:space="708"/>
          <w:docGrid w:linePitch="360"/>
        </w:sectPr>
      </w:pPr>
    </w:p>
    <w:p w14:paraId="74BE05F7" w14:textId="77777777" w:rsidR="006B2073" w:rsidRDefault="006B2073" w:rsidP="0020764B">
      <w:pPr>
        <w:jc w:val="center"/>
        <w:rPr>
          <w:rFonts w:cstheme="minorHAnsi"/>
          <w:sz w:val="18"/>
          <w:szCs w:val="18"/>
        </w:rPr>
      </w:pPr>
    </w:p>
    <w:p w14:paraId="58267FEA" w14:textId="6C2949B9" w:rsidR="006B2073" w:rsidRDefault="005A6CE6" w:rsidP="006B2073">
      <w:pPr>
        <w:jc w:val="center"/>
        <w:rPr>
          <w:rFonts w:cstheme="minorHAnsi"/>
          <w:sz w:val="18"/>
          <w:szCs w:val="18"/>
        </w:rPr>
        <w:sectPr w:rsidR="006B2073" w:rsidSect="005A6CE6">
          <w:type w:val="continuous"/>
          <w:pgSz w:w="12240" w:h="15840"/>
          <w:pgMar w:top="1417" w:right="1558" w:bottom="1417" w:left="1559" w:header="708" w:footer="708" w:gutter="0"/>
          <w:cols w:space="708"/>
          <w:docGrid w:linePitch="360"/>
        </w:sectPr>
      </w:pPr>
      <w:r w:rsidRPr="002B153D">
        <w:rPr>
          <w:rFonts w:cstheme="minorHAnsi"/>
          <w:sz w:val="18"/>
          <w:szCs w:val="18"/>
        </w:rPr>
        <w:t>Mapa de las oficinas salitreras y el ferrocarril salitrero en la Provincia de Tarapacá (1890).</w:t>
      </w:r>
      <w:r>
        <w:rPr>
          <w:rFonts w:cstheme="minorHAnsi"/>
          <w:sz w:val="18"/>
          <w:szCs w:val="18"/>
        </w:rPr>
        <w:t xml:space="preserve"> Fuente Intern</w:t>
      </w:r>
      <w:r w:rsidR="0020764B">
        <w:rPr>
          <w:rFonts w:cstheme="minorHAnsi"/>
          <w:sz w:val="18"/>
          <w:szCs w:val="18"/>
        </w:rPr>
        <w:t>e</w:t>
      </w:r>
    </w:p>
    <w:p w14:paraId="02D2AB90" w14:textId="17BCC2CF" w:rsidR="00A95210" w:rsidRPr="006B0133" w:rsidRDefault="0020764B" w:rsidP="00A95210">
      <w:pPr>
        <w:pStyle w:val="Prrafodelista"/>
        <w:numPr>
          <w:ilvl w:val="0"/>
          <w:numId w:val="1"/>
        </w:numPr>
        <w:ind w:left="0" w:firstLine="0"/>
        <w:jc w:val="both"/>
        <w:rPr>
          <w:rFonts w:cstheme="minorHAnsi"/>
          <w:b/>
          <w:sz w:val="18"/>
          <w:szCs w:val="18"/>
        </w:rPr>
      </w:pPr>
      <w:r>
        <w:rPr>
          <w:rFonts w:cstheme="minorHAnsi"/>
          <w:b/>
          <w:sz w:val="18"/>
          <w:szCs w:val="18"/>
        </w:rPr>
        <w:t xml:space="preserve">SOCIO </w:t>
      </w:r>
      <w:r w:rsidR="00B23D61">
        <w:rPr>
          <w:rFonts w:cstheme="minorHAnsi"/>
          <w:b/>
          <w:sz w:val="18"/>
          <w:szCs w:val="18"/>
        </w:rPr>
        <w:t>DE HONOR</w:t>
      </w:r>
      <w:r w:rsidR="00A95210">
        <w:rPr>
          <w:noProof/>
        </w:rPr>
        <w:drawing>
          <wp:anchor distT="0" distB="0" distL="114300" distR="114300" simplePos="0" relativeHeight="251667456" behindDoc="0" locked="0" layoutInCell="1" allowOverlap="1" wp14:anchorId="5F4C4206" wp14:editId="0B8DD2F9">
            <wp:simplePos x="0" y="0"/>
            <wp:positionH relativeFrom="column">
              <wp:posOffset>0</wp:posOffset>
            </wp:positionH>
            <wp:positionV relativeFrom="paragraph">
              <wp:posOffset>251460</wp:posOffset>
            </wp:positionV>
            <wp:extent cx="1645200" cy="1674000"/>
            <wp:effectExtent l="0" t="0" r="6350" b="2540"/>
            <wp:wrapThrough wrapText="bothSides">
              <wp:wrapPolygon edited="0">
                <wp:start x="0" y="0"/>
                <wp:lineTo x="0" y="21469"/>
                <wp:lineTo x="21517" y="21469"/>
                <wp:lineTo x="21517" y="0"/>
                <wp:lineTo x="0" y="0"/>
              </wp:wrapPolygon>
            </wp:wrapThrough>
            <wp:docPr id="18593578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57808" name="Imagen 18593578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5200" cy="1674000"/>
                    </a:xfrm>
                    <a:prstGeom prst="rect">
                      <a:avLst/>
                    </a:prstGeom>
                  </pic:spPr>
                </pic:pic>
              </a:graphicData>
            </a:graphic>
            <wp14:sizeRelH relativeFrom="page">
              <wp14:pctWidth>0</wp14:pctWidth>
            </wp14:sizeRelH>
            <wp14:sizeRelV relativeFrom="page">
              <wp14:pctHeight>0</wp14:pctHeight>
            </wp14:sizeRelV>
          </wp:anchor>
        </w:drawing>
      </w:r>
    </w:p>
    <w:p w14:paraId="69F5D0D5" w14:textId="453E51BD" w:rsidR="00A95210" w:rsidRPr="00A95210" w:rsidRDefault="00A95210" w:rsidP="00A95210">
      <w:pPr>
        <w:jc w:val="both"/>
        <w:rPr>
          <w:rFonts w:cstheme="minorHAnsi"/>
          <w:bCs/>
          <w:sz w:val="18"/>
          <w:szCs w:val="18"/>
        </w:rPr>
      </w:pPr>
      <w:r w:rsidRPr="00A95210">
        <w:rPr>
          <w:rFonts w:cstheme="minorHAnsi"/>
          <w:bCs/>
          <w:sz w:val="18"/>
          <w:szCs w:val="18"/>
        </w:rPr>
        <w:t>Soy Drago Rosso Agüero, hijo del inmigrante croata Nikolas Rosso Svičarović y de la chilena Carmela Agüero Olivares. Quienes se conocieron en la Oficina Cecilia y comenzaron su vida en Chacabuco, donde mi padre fue Jefe de Pulpería.</w:t>
      </w:r>
    </w:p>
    <w:p w14:paraId="16596674" w14:textId="77777777" w:rsidR="00A95210" w:rsidRPr="00A95210" w:rsidRDefault="00A95210" w:rsidP="00A95210">
      <w:pPr>
        <w:jc w:val="both"/>
        <w:rPr>
          <w:rFonts w:cstheme="minorHAnsi"/>
          <w:bCs/>
          <w:sz w:val="18"/>
          <w:szCs w:val="18"/>
        </w:rPr>
      </w:pPr>
      <w:r w:rsidRPr="00A95210">
        <w:rPr>
          <w:rFonts w:cstheme="minorHAnsi"/>
          <w:bCs/>
          <w:sz w:val="18"/>
          <w:szCs w:val="18"/>
        </w:rPr>
        <w:t>Nací el 28 de diciembre de 1935 en Pedro de Valdivia, Oficina a la que mis padres se trasladaron cuando ésta recién comenzaba. Siendo el primer en otorgar el servicio de alimentación a los primeros trabajadores. Fuimos 6 hermanos: Nikolas, Pablo, Katica (fallecida a los 2 años en Vergara), Dinko , Vidomir y yo.</w:t>
      </w:r>
    </w:p>
    <w:p w14:paraId="7EBC3944" w14:textId="77777777" w:rsidR="00A95210" w:rsidRPr="00A95210" w:rsidRDefault="00A95210" w:rsidP="00A95210">
      <w:pPr>
        <w:jc w:val="both"/>
        <w:rPr>
          <w:rFonts w:cstheme="minorHAnsi"/>
          <w:bCs/>
          <w:sz w:val="18"/>
          <w:szCs w:val="18"/>
        </w:rPr>
      </w:pPr>
      <w:r w:rsidRPr="00A95210">
        <w:rPr>
          <w:rFonts w:cstheme="minorHAnsi"/>
          <w:bCs/>
          <w:sz w:val="18"/>
          <w:szCs w:val="18"/>
        </w:rPr>
        <w:t>Comencé mi edad escolar junto a mis hermanos con Miss Parsons, una gringa que enseñaba a leer y escribir en su casa . Luego en la escuela 31 . Más tarde como en la década del 40 nos trasladamos a vivir a Calama durante un par de años porque mi padre tuvo a cargo la construcción de la canalización del agua potable.</w:t>
      </w:r>
    </w:p>
    <w:p w14:paraId="15EDF0B3" w14:textId="77777777" w:rsidR="00A95210" w:rsidRPr="00A95210" w:rsidRDefault="00A95210" w:rsidP="00A95210">
      <w:pPr>
        <w:jc w:val="both"/>
        <w:rPr>
          <w:rFonts w:cstheme="minorHAnsi"/>
          <w:bCs/>
          <w:sz w:val="18"/>
          <w:szCs w:val="18"/>
        </w:rPr>
      </w:pPr>
      <w:r w:rsidRPr="00A95210">
        <w:rPr>
          <w:rFonts w:cstheme="minorHAnsi"/>
          <w:bCs/>
          <w:sz w:val="18"/>
          <w:szCs w:val="18"/>
        </w:rPr>
        <w:t>Retornando, nuevamente a Pedrto de Valdivia, donde mi padre continuo con el “Rancho Rosso”y además comenzó a prestar servicios en la compañía Anglo Lauraro como contratista de explotación de los catetos.. Y posteriormente con el servicio de transporte de Flota Rosso junto a mi hermano mayor Niko.</w:t>
      </w:r>
    </w:p>
    <w:p w14:paraId="6437B467" w14:textId="77777777" w:rsidR="00A95210" w:rsidRPr="00A95210" w:rsidRDefault="00A95210" w:rsidP="00A95210">
      <w:pPr>
        <w:jc w:val="both"/>
        <w:rPr>
          <w:rFonts w:cstheme="minorHAnsi"/>
          <w:bCs/>
          <w:sz w:val="18"/>
          <w:szCs w:val="18"/>
        </w:rPr>
      </w:pPr>
      <w:r w:rsidRPr="00A95210">
        <w:rPr>
          <w:rFonts w:cstheme="minorHAnsi"/>
          <w:bCs/>
          <w:sz w:val="18"/>
          <w:szCs w:val="18"/>
        </w:rPr>
        <w:t>Nos fuimos a estudiar a Antofagasta, pero viajábamos constantemente a Pedro donde disfrutábamos de todas las fiestas como cualquier joven.</w:t>
      </w:r>
    </w:p>
    <w:p w14:paraId="4810C828" w14:textId="77777777" w:rsidR="00A95210" w:rsidRPr="00A95210" w:rsidRDefault="00A95210" w:rsidP="00A95210">
      <w:pPr>
        <w:jc w:val="both"/>
        <w:rPr>
          <w:rFonts w:cstheme="minorHAnsi"/>
          <w:bCs/>
          <w:sz w:val="18"/>
          <w:szCs w:val="18"/>
        </w:rPr>
      </w:pPr>
      <w:r w:rsidRPr="00A95210">
        <w:rPr>
          <w:rFonts w:cstheme="minorHAnsi"/>
          <w:bCs/>
          <w:sz w:val="18"/>
          <w:szCs w:val="18"/>
        </w:rPr>
        <w:t>Ya más adulto comencé mi vida laboral, al igual que mis hermanos, apoyando a nuestro padre en su quehacer en los negocios particulares.</w:t>
      </w:r>
    </w:p>
    <w:p w14:paraId="46DB8038" w14:textId="77777777" w:rsidR="00A95210" w:rsidRPr="00A95210" w:rsidRDefault="00A95210" w:rsidP="00A95210">
      <w:pPr>
        <w:jc w:val="both"/>
        <w:rPr>
          <w:rFonts w:cstheme="minorHAnsi"/>
          <w:bCs/>
          <w:sz w:val="18"/>
          <w:szCs w:val="18"/>
        </w:rPr>
      </w:pPr>
      <w:r w:rsidRPr="00A95210">
        <w:rPr>
          <w:rFonts w:cstheme="minorHAnsi"/>
          <w:bCs/>
          <w:sz w:val="18"/>
          <w:szCs w:val="18"/>
        </w:rPr>
        <w:t>En el año 1959 formé mi familia junto a otra pampina proveniente de Ricaventura, Ana Nuñez y tuvimos 4 hijas: Draga, Anita (fallecida al poco tiempo de nacer), Ivania y Carmen. Todas nacidas en Pedro de Valdivia.</w:t>
      </w:r>
    </w:p>
    <w:p w14:paraId="6DD2CE71" w14:textId="77777777" w:rsidR="00A95210" w:rsidRPr="00A95210" w:rsidRDefault="00A95210" w:rsidP="00A95210">
      <w:pPr>
        <w:jc w:val="both"/>
        <w:rPr>
          <w:rFonts w:cstheme="minorHAnsi"/>
          <w:bCs/>
          <w:sz w:val="18"/>
          <w:szCs w:val="18"/>
        </w:rPr>
      </w:pPr>
      <w:r w:rsidRPr="00A95210">
        <w:rPr>
          <w:rFonts w:cstheme="minorHAnsi"/>
          <w:bCs/>
          <w:sz w:val="18"/>
          <w:szCs w:val="18"/>
        </w:rPr>
        <w:t>Continúe con el rancho Rosso y como contratista en la empresa hasta el año 88.</w:t>
      </w:r>
    </w:p>
    <w:p w14:paraId="4B46A6AF" w14:textId="77777777" w:rsidR="00A95210" w:rsidRPr="00A95210" w:rsidRDefault="00A95210" w:rsidP="00A95210">
      <w:pPr>
        <w:jc w:val="both"/>
        <w:rPr>
          <w:rFonts w:cstheme="minorHAnsi"/>
          <w:bCs/>
          <w:sz w:val="18"/>
          <w:szCs w:val="18"/>
        </w:rPr>
      </w:pPr>
      <w:r w:rsidRPr="00A95210">
        <w:rPr>
          <w:rFonts w:cstheme="minorHAnsi"/>
          <w:bCs/>
          <w:sz w:val="18"/>
          <w:szCs w:val="18"/>
        </w:rPr>
        <w:t>Posteriormente me trasladé a vivir a Antofagasta, donde mi familia ya estaba viviendo..Más tarde la vida me regaló a través de mis hijas, mis grandes tesoros como son Antica, Anita Paula y Juan Andres.</w:t>
      </w:r>
    </w:p>
    <w:p w14:paraId="7075551F" w14:textId="77777777" w:rsidR="00A95210" w:rsidRPr="00A95210" w:rsidRDefault="00A95210" w:rsidP="00A95210">
      <w:pPr>
        <w:jc w:val="both"/>
        <w:rPr>
          <w:rFonts w:cstheme="minorHAnsi"/>
          <w:bCs/>
          <w:sz w:val="18"/>
          <w:szCs w:val="18"/>
        </w:rPr>
      </w:pPr>
      <w:r w:rsidRPr="00A95210">
        <w:rPr>
          <w:rFonts w:cstheme="minorHAnsi"/>
          <w:bCs/>
          <w:sz w:val="18"/>
          <w:szCs w:val="18"/>
        </w:rPr>
        <w:t>Todos los años vividos en Pedro de Valdivia, fueron los mejores de mi vida. Todas las amistades que construí muchas perduran en el tiempo, los innumerables conocidos y toda la rica experiencia de vida que marcó mi existencia, son inolvidables.</w:t>
      </w:r>
    </w:p>
    <w:p w14:paraId="604F8663" w14:textId="77777777" w:rsidR="00A95210" w:rsidRPr="00A95210" w:rsidRDefault="00A95210" w:rsidP="00A95210">
      <w:pPr>
        <w:jc w:val="both"/>
        <w:rPr>
          <w:rFonts w:cstheme="minorHAnsi"/>
          <w:bCs/>
          <w:sz w:val="18"/>
          <w:szCs w:val="18"/>
        </w:rPr>
      </w:pPr>
      <w:r w:rsidRPr="00A95210">
        <w:rPr>
          <w:rFonts w:cstheme="minorHAnsi"/>
          <w:bCs/>
          <w:sz w:val="18"/>
          <w:szCs w:val="18"/>
        </w:rPr>
        <w:t>Creo que muchos estarán de acuerdo que conformamos al final la gran familia pampina, que nos hace sentirnos parte de una gran hermandad. Y que siempre nos embargará la nostalgia de esos hermosos recuerdos pampinos.</w:t>
      </w:r>
    </w:p>
    <w:p w14:paraId="65E3752E" w14:textId="77777777" w:rsidR="00A95210" w:rsidRPr="00A95210" w:rsidRDefault="00A95210" w:rsidP="00A95210">
      <w:pPr>
        <w:jc w:val="both"/>
        <w:rPr>
          <w:rFonts w:cstheme="minorHAnsi"/>
          <w:bCs/>
          <w:sz w:val="18"/>
          <w:szCs w:val="18"/>
        </w:rPr>
      </w:pPr>
      <w:r w:rsidRPr="00A95210">
        <w:rPr>
          <w:rFonts w:cstheme="minorHAnsi"/>
          <w:bCs/>
          <w:sz w:val="18"/>
          <w:szCs w:val="18"/>
        </w:rPr>
        <w:t>No cabe duda que aquel desierto seco y árido , nos dio vida a tantos pampinos.</w:t>
      </w:r>
    </w:p>
    <w:p w14:paraId="62135128" w14:textId="77777777" w:rsidR="00A95210" w:rsidRPr="00A95210" w:rsidRDefault="00A95210" w:rsidP="00A95210">
      <w:pPr>
        <w:jc w:val="both"/>
        <w:rPr>
          <w:rFonts w:cstheme="minorHAnsi"/>
          <w:bCs/>
          <w:sz w:val="18"/>
          <w:szCs w:val="18"/>
        </w:rPr>
      </w:pPr>
      <w:r w:rsidRPr="00A95210">
        <w:rPr>
          <w:rFonts w:cstheme="minorHAnsi"/>
          <w:bCs/>
          <w:sz w:val="18"/>
          <w:szCs w:val="18"/>
        </w:rPr>
        <w:t>Esos cerros majestuosos y silenciosos, testigos de tantas historias y anécdotas escritas y no escritas, de sombras, dolores y alegrías .</w:t>
      </w:r>
    </w:p>
    <w:p w14:paraId="1A1D5781" w14:textId="77777777" w:rsidR="00A95210" w:rsidRPr="00A95210" w:rsidRDefault="00A95210" w:rsidP="00A95210">
      <w:pPr>
        <w:jc w:val="both"/>
        <w:rPr>
          <w:rFonts w:cstheme="minorHAnsi"/>
          <w:bCs/>
          <w:sz w:val="18"/>
          <w:szCs w:val="18"/>
        </w:rPr>
      </w:pPr>
      <w:r w:rsidRPr="00A95210">
        <w:rPr>
          <w:rFonts w:cstheme="minorHAnsi"/>
          <w:bCs/>
          <w:sz w:val="18"/>
          <w:szCs w:val="18"/>
        </w:rPr>
        <w:t>Ese sol abrasador que curtió nuestra piel de sueños, esperanzas y a veces de sinsabores.</w:t>
      </w:r>
    </w:p>
    <w:p w14:paraId="3190A0B1" w14:textId="72B2BFE2" w:rsidR="00A95210" w:rsidRPr="00A95210" w:rsidRDefault="00A95210" w:rsidP="00A95210">
      <w:pPr>
        <w:jc w:val="both"/>
        <w:rPr>
          <w:rFonts w:cstheme="minorHAnsi"/>
          <w:bCs/>
          <w:sz w:val="18"/>
          <w:szCs w:val="18"/>
        </w:rPr>
      </w:pPr>
      <w:r w:rsidRPr="00A95210">
        <w:rPr>
          <w:rFonts w:cstheme="minorHAnsi"/>
          <w:bCs/>
          <w:sz w:val="18"/>
          <w:szCs w:val="18"/>
        </w:rPr>
        <w:t>Ese largo y angosto río Loa que nos enseñó que la vida existe y se abre paso adonde sea ... al igual que nosotros los pampinos que supimos vivir y gozar, en lo que a nuestro parecer era la tierra más hermosa, porque definitivamente no existe pampino que no ame a su terruño.</w:t>
      </w:r>
    </w:p>
    <w:p w14:paraId="48223838" w14:textId="1C56B3D9" w:rsidR="00B23D61" w:rsidRDefault="00B23D61" w:rsidP="00B23D61">
      <w:pPr>
        <w:jc w:val="both"/>
        <w:rPr>
          <w:rFonts w:cstheme="minorHAnsi"/>
          <w:b/>
          <w:sz w:val="18"/>
          <w:szCs w:val="18"/>
        </w:rPr>
      </w:pPr>
    </w:p>
    <w:p w14:paraId="4882CBBE" w14:textId="77777777" w:rsidR="00B23D61" w:rsidRDefault="00B23D61" w:rsidP="00B23D61">
      <w:pPr>
        <w:jc w:val="both"/>
        <w:rPr>
          <w:rFonts w:cstheme="minorHAnsi"/>
          <w:b/>
          <w:sz w:val="18"/>
          <w:szCs w:val="18"/>
        </w:rPr>
      </w:pPr>
    </w:p>
    <w:p w14:paraId="11F53A0B" w14:textId="77777777" w:rsidR="00B23D61" w:rsidRDefault="00B23D61" w:rsidP="00B23D61">
      <w:pPr>
        <w:jc w:val="both"/>
        <w:rPr>
          <w:rFonts w:cstheme="minorHAnsi"/>
          <w:b/>
          <w:sz w:val="18"/>
          <w:szCs w:val="18"/>
        </w:rPr>
      </w:pPr>
    </w:p>
    <w:p w14:paraId="7BD0D3A9" w14:textId="77777777" w:rsidR="00B23D61" w:rsidRDefault="00B23D61" w:rsidP="00B23D61">
      <w:pPr>
        <w:jc w:val="both"/>
        <w:rPr>
          <w:rFonts w:cstheme="minorHAnsi"/>
          <w:b/>
          <w:sz w:val="18"/>
          <w:szCs w:val="18"/>
        </w:rPr>
      </w:pPr>
    </w:p>
    <w:p w14:paraId="070EE07D" w14:textId="77777777" w:rsidR="00A95210" w:rsidRDefault="00A95210" w:rsidP="00B23D61">
      <w:pPr>
        <w:jc w:val="both"/>
        <w:rPr>
          <w:rFonts w:cstheme="minorHAnsi"/>
          <w:b/>
          <w:sz w:val="18"/>
          <w:szCs w:val="18"/>
        </w:rPr>
      </w:pPr>
    </w:p>
    <w:p w14:paraId="6822F8CC" w14:textId="77777777" w:rsidR="00A95210" w:rsidRDefault="00A95210" w:rsidP="00B23D61">
      <w:pPr>
        <w:jc w:val="both"/>
        <w:rPr>
          <w:rFonts w:cstheme="minorHAnsi"/>
          <w:b/>
          <w:sz w:val="18"/>
          <w:szCs w:val="18"/>
        </w:rPr>
      </w:pPr>
    </w:p>
    <w:p w14:paraId="0B5CB0D0" w14:textId="77777777" w:rsidR="00A95210" w:rsidRDefault="00A95210" w:rsidP="00B23D61">
      <w:pPr>
        <w:jc w:val="both"/>
        <w:rPr>
          <w:rFonts w:cstheme="minorHAnsi"/>
          <w:b/>
          <w:sz w:val="18"/>
          <w:szCs w:val="18"/>
        </w:rPr>
      </w:pPr>
    </w:p>
    <w:p w14:paraId="24AC5CE1" w14:textId="77777777" w:rsidR="00A95210" w:rsidRDefault="00A95210" w:rsidP="00B23D61">
      <w:pPr>
        <w:jc w:val="both"/>
        <w:rPr>
          <w:rFonts w:cstheme="minorHAnsi"/>
          <w:b/>
          <w:sz w:val="18"/>
          <w:szCs w:val="18"/>
        </w:rPr>
      </w:pPr>
    </w:p>
    <w:p w14:paraId="105E9046" w14:textId="77777777" w:rsidR="00A95210" w:rsidRDefault="00A95210" w:rsidP="00B23D61">
      <w:pPr>
        <w:jc w:val="both"/>
        <w:rPr>
          <w:rFonts w:cstheme="minorHAnsi"/>
          <w:b/>
          <w:sz w:val="18"/>
          <w:szCs w:val="18"/>
        </w:rPr>
      </w:pPr>
    </w:p>
    <w:p w14:paraId="7EB85109" w14:textId="77777777" w:rsidR="00A95210" w:rsidRDefault="00A95210" w:rsidP="00B23D61">
      <w:pPr>
        <w:jc w:val="both"/>
        <w:rPr>
          <w:rFonts w:cstheme="minorHAnsi"/>
          <w:b/>
          <w:sz w:val="18"/>
          <w:szCs w:val="18"/>
        </w:rPr>
      </w:pPr>
    </w:p>
    <w:p w14:paraId="1185E7EA" w14:textId="77777777" w:rsidR="00A95210" w:rsidRDefault="00A95210" w:rsidP="00B23D61">
      <w:pPr>
        <w:jc w:val="both"/>
        <w:rPr>
          <w:rFonts w:cstheme="minorHAnsi"/>
          <w:b/>
          <w:sz w:val="18"/>
          <w:szCs w:val="18"/>
        </w:rPr>
      </w:pPr>
    </w:p>
    <w:p w14:paraId="0B1F11C8" w14:textId="77777777" w:rsidR="00A95210" w:rsidRDefault="00A95210" w:rsidP="00B23D61">
      <w:pPr>
        <w:jc w:val="both"/>
        <w:rPr>
          <w:rFonts w:cstheme="minorHAnsi"/>
          <w:b/>
          <w:sz w:val="18"/>
          <w:szCs w:val="18"/>
        </w:rPr>
      </w:pPr>
    </w:p>
    <w:p w14:paraId="287C057E" w14:textId="77777777" w:rsidR="00A95210" w:rsidRDefault="00A95210" w:rsidP="00B23D61">
      <w:pPr>
        <w:jc w:val="both"/>
        <w:rPr>
          <w:rFonts w:cstheme="minorHAnsi"/>
          <w:b/>
          <w:sz w:val="18"/>
          <w:szCs w:val="18"/>
        </w:rPr>
      </w:pPr>
    </w:p>
    <w:p w14:paraId="02DDEAC5" w14:textId="77777777" w:rsidR="006B0133" w:rsidRDefault="006B0133" w:rsidP="00B23D61">
      <w:pPr>
        <w:jc w:val="both"/>
        <w:rPr>
          <w:rFonts w:cstheme="minorHAnsi"/>
          <w:b/>
          <w:sz w:val="18"/>
          <w:szCs w:val="18"/>
        </w:rPr>
      </w:pPr>
    </w:p>
    <w:p w14:paraId="6A108436" w14:textId="77777777" w:rsidR="006B0133" w:rsidRDefault="006B0133" w:rsidP="00B23D61">
      <w:pPr>
        <w:jc w:val="both"/>
        <w:rPr>
          <w:rFonts w:cstheme="minorHAnsi"/>
          <w:b/>
          <w:sz w:val="18"/>
          <w:szCs w:val="18"/>
        </w:rPr>
      </w:pPr>
    </w:p>
    <w:p w14:paraId="3BCF5F20" w14:textId="77777777" w:rsidR="00A95210" w:rsidRDefault="00A95210" w:rsidP="00B23D61">
      <w:pPr>
        <w:jc w:val="both"/>
        <w:rPr>
          <w:rFonts w:cstheme="minorHAnsi"/>
          <w:b/>
          <w:sz w:val="18"/>
          <w:szCs w:val="18"/>
        </w:rPr>
      </w:pPr>
    </w:p>
    <w:p w14:paraId="0041E02A" w14:textId="77777777" w:rsidR="00A95210" w:rsidRPr="00B23D61" w:rsidRDefault="00A95210" w:rsidP="00B23D61">
      <w:pPr>
        <w:jc w:val="both"/>
        <w:rPr>
          <w:rFonts w:cstheme="minorHAnsi"/>
          <w:b/>
          <w:sz w:val="18"/>
          <w:szCs w:val="18"/>
        </w:rPr>
      </w:pPr>
    </w:p>
    <w:p w14:paraId="3D494321" w14:textId="35CABD01" w:rsidR="0020764B" w:rsidRPr="002B153D" w:rsidRDefault="00B23D61" w:rsidP="0020764B">
      <w:pPr>
        <w:pStyle w:val="Prrafodelista"/>
        <w:numPr>
          <w:ilvl w:val="0"/>
          <w:numId w:val="1"/>
        </w:numPr>
        <w:ind w:left="0" w:firstLine="0"/>
        <w:jc w:val="both"/>
        <w:rPr>
          <w:rFonts w:cstheme="minorHAnsi"/>
          <w:b/>
          <w:sz w:val="18"/>
          <w:szCs w:val="18"/>
        </w:rPr>
      </w:pPr>
      <w:r>
        <w:rPr>
          <w:rFonts w:cstheme="minorHAnsi"/>
          <w:b/>
          <w:sz w:val="18"/>
          <w:szCs w:val="18"/>
        </w:rPr>
        <w:t xml:space="preserve">SOCIOS </w:t>
      </w:r>
      <w:r w:rsidR="0020764B">
        <w:rPr>
          <w:rFonts w:cstheme="minorHAnsi"/>
          <w:b/>
          <w:sz w:val="18"/>
          <w:szCs w:val="18"/>
        </w:rPr>
        <w:t>FUNDADORES</w:t>
      </w:r>
    </w:p>
    <w:p w14:paraId="47CF507A" w14:textId="77777777" w:rsidR="005A6CE6" w:rsidRDefault="005A6CE6" w:rsidP="003C4B72">
      <w:pPr>
        <w:jc w:val="both"/>
        <w:rPr>
          <w:rFonts w:cstheme="minorHAnsi"/>
          <w:sz w:val="18"/>
          <w:szCs w:val="18"/>
        </w:rPr>
        <w:sectPr w:rsidR="005A6CE6" w:rsidSect="006B2073">
          <w:type w:val="continuous"/>
          <w:pgSz w:w="12240" w:h="15840"/>
          <w:pgMar w:top="1417" w:right="1558" w:bottom="1417" w:left="1559" w:header="708" w:footer="708" w:gutter="0"/>
          <w:cols w:num="2" w:space="708"/>
          <w:docGrid w:linePitch="360"/>
        </w:sectPr>
      </w:pPr>
    </w:p>
    <w:p w14:paraId="0E311C07" w14:textId="0D0CE25B" w:rsidR="008F79BC" w:rsidRDefault="008F79BC" w:rsidP="008F79BC">
      <w:pPr>
        <w:jc w:val="both"/>
        <w:rPr>
          <w:rFonts w:cstheme="minorHAnsi"/>
          <w:b/>
          <w:sz w:val="18"/>
          <w:szCs w:val="18"/>
        </w:rPr>
      </w:pPr>
      <w:r w:rsidRPr="008F79BC">
        <w:rPr>
          <w:rFonts w:cstheme="minorHAnsi"/>
          <w:b/>
          <w:sz w:val="18"/>
          <w:szCs w:val="18"/>
        </w:rPr>
        <w:t>JUAN CARLOS QUIJADA ROJAS</w:t>
      </w:r>
    </w:p>
    <w:p w14:paraId="4AA093AD" w14:textId="1A4BFBE7" w:rsidR="008F79BC" w:rsidRPr="00CB02EB" w:rsidRDefault="003A1E94" w:rsidP="008F79BC">
      <w:pPr>
        <w:jc w:val="both"/>
        <w:rPr>
          <w:rFonts w:cstheme="minorHAnsi"/>
          <w:b/>
          <w:sz w:val="18"/>
          <w:szCs w:val="18"/>
        </w:rPr>
      </w:pPr>
      <w:r>
        <w:rPr>
          <w:rFonts w:cstheme="minorHAnsi"/>
          <w:noProof/>
          <w:sz w:val="18"/>
          <w:szCs w:val="18"/>
        </w:rPr>
        <w:drawing>
          <wp:anchor distT="0" distB="0" distL="114300" distR="114300" simplePos="0" relativeHeight="251658240" behindDoc="0" locked="0" layoutInCell="1" allowOverlap="1" wp14:anchorId="09C76C12" wp14:editId="7F833A65">
            <wp:simplePos x="0" y="0"/>
            <wp:positionH relativeFrom="column">
              <wp:posOffset>0</wp:posOffset>
            </wp:positionH>
            <wp:positionV relativeFrom="paragraph">
              <wp:posOffset>1905</wp:posOffset>
            </wp:positionV>
            <wp:extent cx="1357200" cy="1753200"/>
            <wp:effectExtent l="0" t="0" r="1905" b="0"/>
            <wp:wrapThrough wrapText="bothSides">
              <wp:wrapPolygon edited="0">
                <wp:start x="0" y="0"/>
                <wp:lineTo x="0" y="21443"/>
                <wp:lineTo x="21428" y="21443"/>
                <wp:lineTo x="21428" y="0"/>
                <wp:lineTo x="0" y="0"/>
              </wp:wrapPolygon>
            </wp:wrapThrough>
            <wp:docPr id="14505676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67618" name="Imagen 14505676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7200" cy="1753200"/>
                    </a:xfrm>
                    <a:prstGeom prst="rect">
                      <a:avLst/>
                    </a:prstGeom>
                  </pic:spPr>
                </pic:pic>
              </a:graphicData>
            </a:graphic>
            <wp14:sizeRelH relativeFrom="page">
              <wp14:pctWidth>0</wp14:pctWidth>
            </wp14:sizeRelH>
            <wp14:sizeRelV relativeFrom="page">
              <wp14:pctHeight>0</wp14:pctHeight>
            </wp14:sizeRelV>
          </wp:anchor>
        </w:drawing>
      </w:r>
      <w:r w:rsidR="008F79BC" w:rsidRPr="008F79BC">
        <w:rPr>
          <w:rFonts w:cstheme="minorHAnsi"/>
          <w:bCs/>
          <w:sz w:val="18"/>
          <w:szCs w:val="18"/>
        </w:rPr>
        <w:t xml:space="preserve">Nací el 26 de noviembre de 1952, en la Oficina María Elena, mi padre Juan Quijada Navarrete y mi madre Irma Lilian Rojas Ortiz, con dos hermanos, Ana María ( pochita) Pedagoga en Ingles y Juan Antonio, Ingeniero Comercial QEPD. </w:t>
      </w:r>
    </w:p>
    <w:p w14:paraId="0D4E2AFE" w14:textId="77777777" w:rsidR="008F79BC" w:rsidRPr="008F79BC" w:rsidRDefault="008F79BC" w:rsidP="008F79BC">
      <w:pPr>
        <w:jc w:val="both"/>
        <w:rPr>
          <w:rFonts w:cstheme="minorHAnsi"/>
          <w:bCs/>
          <w:sz w:val="18"/>
          <w:szCs w:val="18"/>
        </w:rPr>
      </w:pPr>
      <w:r w:rsidRPr="008F79BC">
        <w:rPr>
          <w:rFonts w:cstheme="minorHAnsi"/>
          <w:bCs/>
          <w:sz w:val="18"/>
          <w:szCs w:val="18"/>
        </w:rPr>
        <w:t>Mi padre llego a María Elena para hacer su práctica como Técnico Mecánico, allá conoció a mi madre que vivía en María Elena porque mi abuelo Carlos, su padre era el juez de la oficina.</w:t>
      </w:r>
    </w:p>
    <w:p w14:paraId="0AD40F45" w14:textId="60098FDB" w:rsidR="008F79BC" w:rsidRPr="008F79BC" w:rsidRDefault="008F79BC" w:rsidP="008F79BC">
      <w:pPr>
        <w:jc w:val="both"/>
        <w:rPr>
          <w:rFonts w:cstheme="minorHAnsi"/>
          <w:bCs/>
          <w:sz w:val="18"/>
          <w:szCs w:val="18"/>
        </w:rPr>
      </w:pPr>
      <w:r w:rsidRPr="008F79BC">
        <w:rPr>
          <w:rFonts w:cstheme="minorHAnsi"/>
          <w:bCs/>
          <w:sz w:val="18"/>
          <w:szCs w:val="18"/>
        </w:rPr>
        <w:t xml:space="preserve">Con el transcurso de los años mi padre después de pasar por todo el Departamento de </w:t>
      </w:r>
      <w:r>
        <w:rPr>
          <w:rFonts w:cstheme="minorHAnsi"/>
          <w:bCs/>
          <w:sz w:val="18"/>
          <w:szCs w:val="18"/>
        </w:rPr>
        <w:t>E</w:t>
      </w:r>
      <w:r w:rsidRPr="008F79BC">
        <w:rPr>
          <w:rFonts w:cstheme="minorHAnsi"/>
          <w:bCs/>
          <w:sz w:val="18"/>
          <w:szCs w:val="18"/>
        </w:rPr>
        <w:t>laboración llego a ser Administrador de Pedro de Valdivia, cuando jubilo la empresa lo contrato como asesor en las oficinas de Santiago, estuvo relacionado con la empresa por alrededor de 50 años, Pedro de Valdivia era su pasión</w:t>
      </w:r>
    </w:p>
    <w:p w14:paraId="045A7800" w14:textId="77777777" w:rsidR="008F79BC" w:rsidRPr="008F79BC" w:rsidRDefault="008F79BC" w:rsidP="008F79BC">
      <w:pPr>
        <w:jc w:val="both"/>
        <w:rPr>
          <w:rFonts w:cstheme="minorHAnsi"/>
          <w:bCs/>
          <w:sz w:val="18"/>
          <w:szCs w:val="18"/>
        </w:rPr>
      </w:pPr>
      <w:r w:rsidRPr="008F79BC">
        <w:rPr>
          <w:rFonts w:cstheme="minorHAnsi"/>
          <w:bCs/>
          <w:sz w:val="18"/>
          <w:szCs w:val="18"/>
        </w:rPr>
        <w:t>Mis primeros años  los pase en María Elena, Calle Claudio Vicuña · 144</w:t>
      </w:r>
    </w:p>
    <w:p w14:paraId="1DBA58BE" w14:textId="77777777" w:rsidR="008F79BC" w:rsidRPr="008F79BC" w:rsidRDefault="008F79BC" w:rsidP="008F79BC">
      <w:pPr>
        <w:jc w:val="both"/>
        <w:rPr>
          <w:rFonts w:cstheme="minorHAnsi"/>
          <w:bCs/>
          <w:sz w:val="18"/>
          <w:szCs w:val="18"/>
        </w:rPr>
      </w:pPr>
      <w:r w:rsidRPr="008F79BC">
        <w:rPr>
          <w:rFonts w:cstheme="minorHAnsi"/>
          <w:bCs/>
          <w:sz w:val="18"/>
          <w:szCs w:val="18"/>
        </w:rPr>
        <w:t>Me nacionalice Pedrino a la edad de cuatro años, cuando nos fuimos a vivir al Paraíso  peyuquino.</w:t>
      </w:r>
    </w:p>
    <w:p w14:paraId="10EB221B" w14:textId="77777777" w:rsidR="008F79BC" w:rsidRPr="008F79BC" w:rsidRDefault="008F79BC" w:rsidP="008F79BC">
      <w:pPr>
        <w:jc w:val="both"/>
        <w:rPr>
          <w:rFonts w:cstheme="minorHAnsi"/>
          <w:bCs/>
          <w:sz w:val="18"/>
          <w:szCs w:val="18"/>
        </w:rPr>
      </w:pPr>
      <w:r w:rsidRPr="008F79BC">
        <w:rPr>
          <w:rFonts w:cstheme="minorHAnsi"/>
          <w:bCs/>
          <w:sz w:val="18"/>
          <w:szCs w:val="18"/>
        </w:rPr>
        <w:t>En Pedro de Valdivia viví en : Chalet Nº 42, Chalet Nº 26 y Chalet Nº 103</w:t>
      </w:r>
    </w:p>
    <w:p w14:paraId="27881850" w14:textId="77777777" w:rsidR="008F79BC" w:rsidRPr="008F79BC" w:rsidRDefault="008F79BC" w:rsidP="008F79BC">
      <w:pPr>
        <w:jc w:val="both"/>
        <w:rPr>
          <w:rFonts w:cstheme="minorHAnsi"/>
          <w:bCs/>
          <w:sz w:val="18"/>
          <w:szCs w:val="18"/>
        </w:rPr>
      </w:pPr>
      <w:r w:rsidRPr="008F79BC">
        <w:rPr>
          <w:rFonts w:cstheme="minorHAnsi"/>
          <w:bCs/>
          <w:sz w:val="18"/>
          <w:szCs w:val="18"/>
        </w:rPr>
        <w:t>Estudié en la Escuela Nº 10, para luego trasladarme a Antofagasta al Colegio San José, donde curse las Humanidades para finalizar mi formación profesional en la Carrera de Contador Público Auditor en la Universidad Católica del Norte.</w:t>
      </w:r>
    </w:p>
    <w:p w14:paraId="2B1978E0" w14:textId="77777777" w:rsidR="008F79BC" w:rsidRPr="008F79BC" w:rsidRDefault="008F79BC" w:rsidP="008F79BC">
      <w:pPr>
        <w:jc w:val="both"/>
        <w:rPr>
          <w:rFonts w:cstheme="minorHAnsi"/>
          <w:bCs/>
          <w:sz w:val="18"/>
          <w:szCs w:val="18"/>
        </w:rPr>
      </w:pPr>
      <w:r w:rsidRPr="008F79BC">
        <w:rPr>
          <w:rFonts w:cstheme="minorHAnsi"/>
          <w:bCs/>
          <w:sz w:val="18"/>
          <w:szCs w:val="18"/>
        </w:rPr>
        <w:t>Posteriormente curse Post Grados :</w:t>
      </w:r>
    </w:p>
    <w:p w14:paraId="0B3EEB9D" w14:textId="77777777" w:rsidR="008F79BC" w:rsidRPr="008F79BC" w:rsidRDefault="008F79BC" w:rsidP="008F79BC">
      <w:pPr>
        <w:jc w:val="both"/>
        <w:rPr>
          <w:rFonts w:cstheme="minorHAnsi"/>
          <w:bCs/>
          <w:sz w:val="18"/>
          <w:szCs w:val="18"/>
        </w:rPr>
      </w:pPr>
      <w:r w:rsidRPr="008F79BC">
        <w:rPr>
          <w:rFonts w:cstheme="minorHAnsi"/>
          <w:bCs/>
          <w:sz w:val="18"/>
          <w:szCs w:val="18"/>
        </w:rPr>
        <w:t>Magister en Auditoria y Contabilidad UCN 2002</w:t>
      </w:r>
    </w:p>
    <w:p w14:paraId="07E1AF65" w14:textId="77777777" w:rsidR="008F79BC" w:rsidRPr="008F79BC" w:rsidRDefault="008F79BC" w:rsidP="008F79BC">
      <w:pPr>
        <w:jc w:val="both"/>
        <w:rPr>
          <w:rFonts w:cstheme="minorHAnsi"/>
          <w:bCs/>
          <w:sz w:val="18"/>
          <w:szCs w:val="18"/>
        </w:rPr>
      </w:pPr>
      <w:r w:rsidRPr="008F79BC">
        <w:rPr>
          <w:rFonts w:cstheme="minorHAnsi"/>
          <w:bCs/>
          <w:sz w:val="18"/>
          <w:szCs w:val="18"/>
        </w:rPr>
        <w:t>Magister en Pedagogía Universitaria UDP 2005</w:t>
      </w:r>
    </w:p>
    <w:p w14:paraId="58060E25" w14:textId="77777777" w:rsidR="006B2073" w:rsidRDefault="008F79BC" w:rsidP="008F79BC">
      <w:pPr>
        <w:jc w:val="both"/>
        <w:rPr>
          <w:rFonts w:cstheme="minorHAnsi"/>
          <w:bCs/>
          <w:sz w:val="18"/>
          <w:szCs w:val="18"/>
        </w:rPr>
        <w:sectPr w:rsidR="006B2073" w:rsidSect="006B2073">
          <w:type w:val="continuous"/>
          <w:pgSz w:w="12240" w:h="15840"/>
          <w:pgMar w:top="1417" w:right="1558" w:bottom="1417" w:left="1559" w:header="708" w:footer="708" w:gutter="0"/>
          <w:cols w:num="2" w:space="708"/>
          <w:docGrid w:linePitch="360"/>
        </w:sectPr>
      </w:pPr>
      <w:r w:rsidRPr="008F79BC">
        <w:rPr>
          <w:rFonts w:cstheme="minorHAnsi"/>
          <w:bCs/>
          <w:sz w:val="18"/>
          <w:szCs w:val="18"/>
        </w:rPr>
        <w:t>Inicie mi vida profesional en la Contraloría General de la Rep</w:t>
      </w:r>
      <w:r>
        <w:rPr>
          <w:rFonts w:cstheme="minorHAnsi"/>
          <w:bCs/>
          <w:sz w:val="18"/>
          <w:szCs w:val="18"/>
        </w:rPr>
        <w:t>ú</w:t>
      </w:r>
      <w:r w:rsidRPr="008F79BC">
        <w:rPr>
          <w:rFonts w:cstheme="minorHAnsi"/>
          <w:bCs/>
          <w:sz w:val="18"/>
          <w:szCs w:val="18"/>
        </w:rPr>
        <w:t>blica, asistente de Auditoria Regional Antofagasta, durante año y medio, para luego emigrar a Price Waterhouse , en la ciudad de Santiago, donde conocí a Mónica</w:t>
      </w:r>
      <w:r w:rsidR="001C7809">
        <w:rPr>
          <w:rFonts w:cstheme="minorHAnsi"/>
          <w:bCs/>
          <w:sz w:val="18"/>
          <w:szCs w:val="18"/>
        </w:rPr>
        <w:t>,</w:t>
      </w:r>
      <w:r w:rsidRPr="008F79BC">
        <w:rPr>
          <w:rFonts w:cstheme="minorHAnsi"/>
          <w:bCs/>
          <w:sz w:val="18"/>
          <w:szCs w:val="18"/>
        </w:rPr>
        <w:t xml:space="preserve"> Constructor Civil, mi esposa por más de 42 años, de esta </w:t>
      </w:r>
    </w:p>
    <w:p w14:paraId="745993CD" w14:textId="3D404D02" w:rsidR="008F79BC" w:rsidRPr="008F79BC" w:rsidRDefault="008F79BC" w:rsidP="008F79BC">
      <w:pPr>
        <w:jc w:val="both"/>
        <w:rPr>
          <w:rFonts w:cstheme="minorHAnsi"/>
          <w:bCs/>
          <w:sz w:val="18"/>
          <w:szCs w:val="18"/>
        </w:rPr>
      </w:pPr>
      <w:r w:rsidRPr="008F79BC">
        <w:rPr>
          <w:rFonts w:cstheme="minorHAnsi"/>
          <w:bCs/>
          <w:sz w:val="18"/>
          <w:szCs w:val="18"/>
        </w:rPr>
        <w:t>unión han nacido, María de los Ángeles, Ingeniera Civil Ambiental, Carolina Constanza, Educadora de Párvulos y Juan Carlos , Ingeniero Civil. Y mis nietos, Josefa Isidora, 17 años, Luciano</w:t>
      </w:r>
    </w:p>
    <w:p w14:paraId="2B880E71" w14:textId="7999C155" w:rsidR="008F79BC" w:rsidRPr="008F79BC" w:rsidRDefault="008F79BC" w:rsidP="008F79BC">
      <w:pPr>
        <w:jc w:val="both"/>
        <w:rPr>
          <w:rFonts w:cstheme="minorHAnsi"/>
          <w:bCs/>
          <w:sz w:val="18"/>
          <w:szCs w:val="18"/>
        </w:rPr>
      </w:pPr>
      <w:r w:rsidRPr="008F79BC">
        <w:rPr>
          <w:rFonts w:cstheme="minorHAnsi"/>
          <w:bCs/>
          <w:sz w:val="18"/>
          <w:szCs w:val="18"/>
        </w:rPr>
        <w:t>Contin</w:t>
      </w:r>
      <w:r w:rsidR="001C7809">
        <w:rPr>
          <w:rFonts w:cstheme="minorHAnsi"/>
          <w:bCs/>
          <w:sz w:val="18"/>
          <w:szCs w:val="18"/>
        </w:rPr>
        <w:t>ué</w:t>
      </w:r>
      <w:r w:rsidRPr="008F79BC">
        <w:rPr>
          <w:rFonts w:cstheme="minorHAnsi"/>
          <w:bCs/>
          <w:sz w:val="18"/>
          <w:szCs w:val="18"/>
        </w:rPr>
        <w:t xml:space="preserve"> desarrollando mi vida profesional posterior a Price Waterhouse, Senior de Auditoria “B” , Senior Auditoria “A” en la Compañía Cervecerías Unidas, Auditor Interno, luego en el Consorcio Pesquero Loa, en Mejillones y Coronel con residencia en Concepción, Gerente de Administración y Finanzas, para después volver a Antofagasta a la empresa Eléctrica del Norte, Jefe Departamento Contabilidad y Valores paralelamente el año 1998, inicie mis actividades Académicas vespertinas en la Universidad José Santos Ossa, Universidad Católica del Norte, Universidad de Antofagasta y Universidad de la Republica, en todas ellas además de profesor en el área de  Ciencias Económicas cumplí labores de Dirección , tanto como Jefe de Carrera y  Director de la Escuela de Ingeniería y Negocios, en esta época empecé a relacionarme con empresas  de la zona a las cuales presto servicios  en  el área tributaria y de Gestión, esta función unida a la de Auditoria es mi principal actividad luego que me acogí a Jubilación Anticipada.</w:t>
      </w:r>
    </w:p>
    <w:p w14:paraId="1D9EDF58" w14:textId="77777777" w:rsidR="008F79BC" w:rsidRPr="008F79BC" w:rsidRDefault="008F79BC" w:rsidP="008F79BC">
      <w:pPr>
        <w:jc w:val="both"/>
        <w:rPr>
          <w:rFonts w:cstheme="minorHAnsi"/>
          <w:bCs/>
          <w:sz w:val="18"/>
          <w:szCs w:val="18"/>
        </w:rPr>
      </w:pPr>
      <w:r w:rsidRPr="008F79BC">
        <w:rPr>
          <w:rFonts w:cstheme="minorHAnsi"/>
          <w:bCs/>
          <w:sz w:val="18"/>
          <w:szCs w:val="18"/>
        </w:rPr>
        <w:t>Debo reconocer que lo que más me satisface personalmente es la actividad Académica, ser profesor para mí es la función que ha materializado más  satisfacciones y alegrías, la retribución de los alumnos, su afectos y cariño son sensaciones que llenan la vida, fui profesor hasta el año 2021, luego la pandemia definió la actividad mediante videoconferencias y realmente no me satisface ese sistema, hoy solo participo como profesor evaluador de Tesis y en las comisiones de Exámenes de Grado. Fui profesor por más de veinte años, mi mayor orgullo personal, incluso por sobre mi vida profesional la que incluyó cargos de Gerencia por mucho años, las que económicamente eran muy importante pero sobretodo me permitieron realizar mis actividades académicas de manera tranquila y dedicada.</w:t>
      </w:r>
    </w:p>
    <w:p w14:paraId="72EAE1B9" w14:textId="77777777" w:rsidR="008F79BC" w:rsidRPr="008F79BC" w:rsidRDefault="008F79BC" w:rsidP="008F79BC">
      <w:pPr>
        <w:jc w:val="both"/>
        <w:rPr>
          <w:rFonts w:cstheme="minorHAnsi"/>
          <w:bCs/>
          <w:sz w:val="18"/>
          <w:szCs w:val="18"/>
        </w:rPr>
      </w:pPr>
      <w:r w:rsidRPr="008F79BC">
        <w:rPr>
          <w:rFonts w:cstheme="minorHAnsi"/>
          <w:bCs/>
          <w:sz w:val="18"/>
          <w:szCs w:val="18"/>
        </w:rPr>
        <w:t>Gran parte de mi vida también está, relacionada a la dictación de cursos de capacitación a trabajadores de diferentes empresas de la zona, específicamente en Administración,  Contabilidad, Tributaria, Interpretación Financiera, Recursos Humanos y Liderazgo, también ha sido fuente de inmensas satisfacciones, por otra parte varios años los he dedicado en la Universidad de Antofagasta a dictar cursos en la carrera de Ingeniera de Ejecución en Administración e ingeniería Civil, específicamente a trabajadores de diferentes empresas de la Región, relacionarse con trabajadores que destinan tiempo laboral para aprender es muy gratificante y se crean lazos de afecto que aun perduran.</w:t>
      </w:r>
    </w:p>
    <w:p w14:paraId="36A95CF4" w14:textId="37E25D3C" w:rsidR="008F79BC" w:rsidRPr="008F79BC" w:rsidRDefault="008F79BC" w:rsidP="008F79BC">
      <w:pPr>
        <w:jc w:val="both"/>
        <w:rPr>
          <w:rFonts w:cstheme="minorHAnsi"/>
          <w:bCs/>
          <w:sz w:val="18"/>
          <w:szCs w:val="18"/>
        </w:rPr>
      </w:pPr>
      <w:r w:rsidRPr="008F79BC">
        <w:rPr>
          <w:rFonts w:cstheme="minorHAnsi"/>
          <w:bCs/>
          <w:sz w:val="18"/>
          <w:szCs w:val="18"/>
        </w:rPr>
        <w:t>Hoy soy asesor de varias empresas de la zona y reparto mi tiempo con mis nietos, disfrutando de una parcela que tengo en Alto Valsol, camino al Valle de Elqui en  La Serena.</w:t>
      </w:r>
    </w:p>
    <w:p w14:paraId="0DD6C62F" w14:textId="77777777" w:rsidR="008F79BC" w:rsidRDefault="008F79BC" w:rsidP="008F79BC">
      <w:pPr>
        <w:jc w:val="both"/>
        <w:rPr>
          <w:rFonts w:cstheme="minorHAnsi"/>
          <w:b/>
          <w:sz w:val="18"/>
          <w:szCs w:val="18"/>
        </w:rPr>
      </w:pPr>
      <w:r w:rsidRPr="008F79BC">
        <w:rPr>
          <w:rFonts w:cstheme="minorHAnsi"/>
          <w:b/>
          <w:sz w:val="18"/>
          <w:szCs w:val="18"/>
        </w:rPr>
        <w:t>LUIS RETAMALES ARENAS</w:t>
      </w:r>
    </w:p>
    <w:p w14:paraId="58BD8D75" w14:textId="7E9B5DD4" w:rsidR="008F79BC" w:rsidRPr="006B0133" w:rsidRDefault="001A00B5" w:rsidP="008F79BC">
      <w:pPr>
        <w:jc w:val="both"/>
        <w:rPr>
          <w:rFonts w:cstheme="minorHAnsi"/>
          <w:b/>
          <w:sz w:val="18"/>
          <w:szCs w:val="18"/>
        </w:rPr>
      </w:pPr>
      <w:r>
        <w:rPr>
          <w:rFonts w:cstheme="minorHAnsi"/>
          <w:b/>
          <w:noProof/>
          <w:sz w:val="18"/>
          <w:szCs w:val="18"/>
        </w:rPr>
        <w:drawing>
          <wp:anchor distT="0" distB="0" distL="114300" distR="114300" simplePos="0" relativeHeight="251669504" behindDoc="0" locked="0" layoutInCell="1" allowOverlap="1" wp14:anchorId="6D96EAAD" wp14:editId="5BF48164">
            <wp:simplePos x="0" y="0"/>
            <wp:positionH relativeFrom="column">
              <wp:posOffset>635</wp:posOffset>
            </wp:positionH>
            <wp:positionV relativeFrom="paragraph">
              <wp:posOffset>635</wp:posOffset>
            </wp:positionV>
            <wp:extent cx="1308100" cy="1714500"/>
            <wp:effectExtent l="0" t="0" r="0" b="0"/>
            <wp:wrapThrough wrapText="bothSides">
              <wp:wrapPolygon edited="0">
                <wp:start x="0" y="0"/>
                <wp:lineTo x="0" y="21440"/>
                <wp:lineTo x="21390" y="21440"/>
                <wp:lineTo x="21390" y="0"/>
                <wp:lineTo x="0" y="0"/>
              </wp:wrapPolygon>
            </wp:wrapThrough>
            <wp:docPr id="14921316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31665" name="Imagen 1492131665"/>
                    <pic:cNvPicPr/>
                  </pic:nvPicPr>
                  <pic:blipFill>
                    <a:blip r:embed="rId34">
                      <a:extLst>
                        <a:ext uri="{28A0092B-C50C-407E-A947-70E740481C1C}">
                          <a14:useLocalDpi xmlns:a14="http://schemas.microsoft.com/office/drawing/2010/main" val="0"/>
                        </a:ext>
                      </a:extLst>
                    </a:blip>
                    <a:stretch>
                      <a:fillRect/>
                    </a:stretch>
                  </pic:blipFill>
                  <pic:spPr>
                    <a:xfrm>
                      <a:off x="0" y="0"/>
                      <a:ext cx="1308100" cy="1714500"/>
                    </a:xfrm>
                    <a:prstGeom prst="rect">
                      <a:avLst/>
                    </a:prstGeom>
                  </pic:spPr>
                </pic:pic>
              </a:graphicData>
            </a:graphic>
            <wp14:sizeRelH relativeFrom="page">
              <wp14:pctWidth>0</wp14:pctWidth>
            </wp14:sizeRelH>
            <wp14:sizeRelV relativeFrom="page">
              <wp14:pctHeight>0</wp14:pctHeight>
            </wp14:sizeRelV>
          </wp:anchor>
        </w:drawing>
      </w:r>
      <w:r w:rsidR="008F79BC" w:rsidRPr="008F79BC">
        <w:rPr>
          <w:rFonts w:cstheme="minorHAnsi"/>
          <w:bCs/>
          <w:sz w:val="18"/>
          <w:szCs w:val="18"/>
        </w:rPr>
        <w:t>Nací en la casa en Pedro de Valdivia en la calle Pedro Montt 40, mi abuelita Berta por parte de mi papá fue la partera, luego nos cambiamos a la calle Carrera 31, que era donde vivían mis abuelitos, Alejandro Garín y Dolores Arenas que era la mama de mi mamá, ambas calles coincidían por los patios o por las</w:t>
      </w:r>
      <w:r w:rsidR="008F79BC" w:rsidRPr="008F79BC">
        <w:t xml:space="preserve"> </w:t>
      </w:r>
      <w:r w:rsidR="008F79BC" w:rsidRPr="008F79BC">
        <w:rPr>
          <w:rFonts w:cstheme="minorHAnsi"/>
          <w:bCs/>
          <w:sz w:val="18"/>
          <w:szCs w:val="18"/>
        </w:rPr>
        <w:t>cocinas, como le llamaban en la jerga pampina, luego nos cambiamos a la calle Araucana 30 y desde que mi papá batió el 2do récord de carguío de Salitre como Jefe de Rajo, mediante Palas mecánicas a los carros calicheros encargados de trasladar el caliche a molienda, nos mudamos a Washington 14, al lado del Instituto Chileno Norteamericano, finalmente como Ingeniero después de haber terminado mis estudios en Santiago como Ingeniero y funcionario de la empresa me asignaron el Chalet 65 donde viví desde el año 1976 hasta el año 1988, junto a mi padre, luego me contrataron en Iquique en la Minera Cascada de Iquique donde trabaje 10 años hasta el año 1988.</w:t>
      </w:r>
    </w:p>
    <w:p w14:paraId="7AE89977" w14:textId="77777777" w:rsidR="008F79BC" w:rsidRPr="008F79BC" w:rsidRDefault="008F79BC" w:rsidP="008F79BC">
      <w:pPr>
        <w:jc w:val="both"/>
        <w:rPr>
          <w:rFonts w:cstheme="minorHAnsi"/>
          <w:bCs/>
          <w:sz w:val="18"/>
          <w:szCs w:val="18"/>
        </w:rPr>
      </w:pPr>
      <w:r w:rsidRPr="008F79BC">
        <w:rPr>
          <w:rFonts w:cstheme="minorHAnsi"/>
          <w:bCs/>
          <w:sz w:val="18"/>
          <w:szCs w:val="18"/>
        </w:rPr>
        <w:t>Mi papá llegó en un “enganche” desde Rancagua e inició su trabajo en la Mina como Mensajero y luego fue ascendiendo por su desempeño en la empresa minera americana Anglo Lautaro, habiendo estado presente en los récords de carguío de salitre primero como Operador de Palas en 1953 y como Jefe de Rajo en 1964, ambos hitos mostrados en la Revista Pampa de Pedro de Valdivia en los años respectivos.</w:t>
      </w:r>
    </w:p>
    <w:p w14:paraId="485473E0" w14:textId="77777777" w:rsidR="008F79BC" w:rsidRPr="008F79BC" w:rsidRDefault="008F79BC" w:rsidP="008F79BC">
      <w:pPr>
        <w:jc w:val="both"/>
        <w:rPr>
          <w:rFonts w:cstheme="minorHAnsi"/>
          <w:bCs/>
          <w:sz w:val="18"/>
          <w:szCs w:val="18"/>
        </w:rPr>
      </w:pPr>
      <w:r w:rsidRPr="008F79BC">
        <w:rPr>
          <w:rFonts w:cstheme="minorHAnsi"/>
          <w:bCs/>
          <w:sz w:val="18"/>
          <w:szCs w:val="18"/>
        </w:rPr>
        <w:t>En cuanto a mi vida personal el año 1976 nace mi primera hija Rommy Retamales Rivera como papá soltero, quien en la actualidad se encuentra en E.E.U.U. en el estado de California habiéndome dado una nieta Sofia de 22 años que este año se gradúa en la Universidad de Washington, luego en Mayo1978 me casé con Miriam Montenegro Bolbarán con quien tuve una hija Lisette Retamales Montenegro quien se desempeña en Iquique como Odontóloga con mi nieto Glenn de 8 años actualmente, separándome el año 1982. Luego me casé con Lucia Acoria Fuenzalida mamá de Ivania, quien es para mí, mi tercera hija, mamá de Alejandrito mi tercer nieto de 12 años.</w:t>
      </w:r>
    </w:p>
    <w:p w14:paraId="6AEE25C6" w14:textId="77777777" w:rsidR="008F79BC" w:rsidRPr="008F79BC" w:rsidRDefault="008F79BC" w:rsidP="008F79BC">
      <w:pPr>
        <w:jc w:val="both"/>
        <w:rPr>
          <w:rFonts w:cstheme="minorHAnsi"/>
          <w:bCs/>
          <w:sz w:val="18"/>
          <w:szCs w:val="18"/>
        </w:rPr>
      </w:pPr>
      <w:r w:rsidRPr="008F79BC">
        <w:rPr>
          <w:rFonts w:cstheme="minorHAnsi"/>
          <w:bCs/>
          <w:sz w:val="18"/>
          <w:szCs w:val="18"/>
        </w:rPr>
        <w:t>Respecto a mi actividad laboral comencé a trabajar en SQM el año 1976 como Jefe de Mantención Mecánica de Planta de Ripios, Lixiviación, Cristalización, Yodo y Planta de Filtros, esporádicamente Jefe Mantención Planta de Molinos, finalizando mi labor en SQM como Ingeniero de Mantención participando en la creación de un Plan de Mantenimiento Preventivo Computacional para todas las Divisiones de Soquimich como Pedro de Valdivia, María Elena y Tocopilla.</w:t>
      </w:r>
    </w:p>
    <w:p w14:paraId="4D2C0F1F" w14:textId="77777777" w:rsidR="008F79BC" w:rsidRPr="008F79BC" w:rsidRDefault="008F79BC" w:rsidP="008F79BC">
      <w:pPr>
        <w:jc w:val="both"/>
        <w:rPr>
          <w:rFonts w:cstheme="minorHAnsi"/>
          <w:bCs/>
          <w:sz w:val="18"/>
          <w:szCs w:val="18"/>
        </w:rPr>
      </w:pPr>
      <w:r w:rsidRPr="008F79BC">
        <w:rPr>
          <w:rFonts w:cstheme="minorHAnsi"/>
          <w:bCs/>
          <w:sz w:val="18"/>
          <w:szCs w:val="18"/>
        </w:rPr>
        <w:t>En el año 1988 ingreso a la Minería del Cobre en SMC Sociedad Minera Cascada ubicada en la primera región a 50 Km al Noreste de Pozo Almonte, ejerciendo como Ingeniero de Proyectos hasta el año 2008.</w:t>
      </w:r>
    </w:p>
    <w:p w14:paraId="3FB5CC3E" w14:textId="2E4CEB35" w:rsidR="008F79BC" w:rsidRPr="008F79BC" w:rsidRDefault="008F79BC" w:rsidP="008F79BC">
      <w:pPr>
        <w:jc w:val="both"/>
        <w:rPr>
          <w:rFonts w:cstheme="minorHAnsi"/>
          <w:bCs/>
          <w:sz w:val="18"/>
          <w:szCs w:val="18"/>
          <w:lang w:val="es-CL"/>
        </w:rPr>
      </w:pPr>
      <w:r w:rsidRPr="008F79BC">
        <w:rPr>
          <w:rFonts w:cstheme="minorHAnsi"/>
          <w:bCs/>
          <w:sz w:val="18"/>
          <w:szCs w:val="18"/>
        </w:rPr>
        <w:t>Actualmente trabajo en forma particular como Pyme, dedicado a la Certificación de Calderas en faenas mineras como Cerro Colorado, Cosayach, SQM Victoria y Coya Sur, Vulco, Fimar y Redes Nitto. Además, realizo Memorias de Cálculo de estructuras, Asesorías Mineras en Bombeo de soluciones, Sistemas de Riego, Cálculos de Muros de Contención. Entre otras actividades realizo capacitación en Sistemas hidráulicos, Transferencia de Calor, Calderas, Bombas, Cintas Transportadoras y Resistencia Materiales.</w:t>
      </w:r>
      <w:r>
        <w:rPr>
          <w:rFonts w:cstheme="minorHAnsi"/>
          <w:bCs/>
          <w:sz w:val="18"/>
          <w:szCs w:val="18"/>
        </w:rPr>
        <w:t xml:space="preserve"> </w:t>
      </w:r>
    </w:p>
    <w:p w14:paraId="5B8B660C" w14:textId="0981F5AE" w:rsidR="008F79BC" w:rsidRDefault="008F79BC" w:rsidP="008F79BC">
      <w:pPr>
        <w:jc w:val="both"/>
        <w:rPr>
          <w:rFonts w:cstheme="minorHAnsi"/>
          <w:b/>
          <w:sz w:val="18"/>
          <w:szCs w:val="18"/>
        </w:rPr>
      </w:pPr>
      <w:r w:rsidRPr="008F79BC">
        <w:rPr>
          <w:rFonts w:cstheme="minorHAnsi"/>
          <w:b/>
          <w:sz w:val="18"/>
          <w:szCs w:val="18"/>
        </w:rPr>
        <w:t>JUDITH RETAMALES ARENAS</w:t>
      </w:r>
    </w:p>
    <w:p w14:paraId="13F319CF" w14:textId="71503EDC" w:rsidR="008F79BC" w:rsidRPr="008F79BC" w:rsidRDefault="00B23D61" w:rsidP="008F79BC">
      <w:pPr>
        <w:jc w:val="both"/>
        <w:rPr>
          <w:rFonts w:cstheme="minorHAnsi"/>
          <w:bCs/>
          <w:sz w:val="18"/>
          <w:szCs w:val="18"/>
        </w:rPr>
      </w:pPr>
      <w:r>
        <w:rPr>
          <w:rFonts w:cstheme="minorHAnsi"/>
          <w:bCs/>
          <w:noProof/>
          <w:sz w:val="18"/>
          <w:szCs w:val="18"/>
        </w:rPr>
        <w:drawing>
          <wp:anchor distT="0" distB="0" distL="114300" distR="114300" simplePos="0" relativeHeight="251662336" behindDoc="0" locked="0" layoutInCell="1" allowOverlap="1" wp14:anchorId="2E88812A" wp14:editId="26E025D7">
            <wp:simplePos x="0" y="0"/>
            <wp:positionH relativeFrom="column">
              <wp:posOffset>0</wp:posOffset>
            </wp:positionH>
            <wp:positionV relativeFrom="paragraph">
              <wp:posOffset>0</wp:posOffset>
            </wp:positionV>
            <wp:extent cx="1202400" cy="1317600"/>
            <wp:effectExtent l="0" t="0" r="0" b="0"/>
            <wp:wrapThrough wrapText="bothSides">
              <wp:wrapPolygon edited="0">
                <wp:start x="0" y="0"/>
                <wp:lineTo x="0" y="21454"/>
                <wp:lineTo x="21452" y="21454"/>
                <wp:lineTo x="21452" y="0"/>
                <wp:lineTo x="0" y="0"/>
              </wp:wrapPolygon>
            </wp:wrapThrough>
            <wp:docPr id="19749733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73355" name="Imagen 1974973355"/>
                    <pic:cNvPicPr/>
                  </pic:nvPicPr>
                  <pic:blipFill>
                    <a:blip r:embed="rId35">
                      <a:extLst>
                        <a:ext uri="{28A0092B-C50C-407E-A947-70E740481C1C}">
                          <a14:useLocalDpi xmlns:a14="http://schemas.microsoft.com/office/drawing/2010/main" val="0"/>
                        </a:ext>
                      </a:extLst>
                    </a:blip>
                    <a:stretch>
                      <a:fillRect/>
                    </a:stretch>
                  </pic:blipFill>
                  <pic:spPr>
                    <a:xfrm>
                      <a:off x="0" y="0"/>
                      <a:ext cx="1202400" cy="1317600"/>
                    </a:xfrm>
                    <a:prstGeom prst="rect">
                      <a:avLst/>
                    </a:prstGeom>
                  </pic:spPr>
                </pic:pic>
              </a:graphicData>
            </a:graphic>
            <wp14:sizeRelH relativeFrom="page">
              <wp14:pctWidth>0</wp14:pctWidth>
            </wp14:sizeRelH>
            <wp14:sizeRelV relativeFrom="page">
              <wp14:pctHeight>0</wp14:pctHeight>
            </wp14:sizeRelV>
          </wp:anchor>
        </w:drawing>
      </w:r>
      <w:r w:rsidR="008F79BC" w:rsidRPr="008F79BC">
        <w:rPr>
          <w:rFonts w:cstheme="minorHAnsi"/>
          <w:bCs/>
          <w:sz w:val="18"/>
          <w:szCs w:val="18"/>
        </w:rPr>
        <w:t xml:space="preserve">Nací en Pedro de Valdivia en la calle Pedro Montt 40, luego nos cambiamos a la calle Carrera 31, que era donde vivían mis abuelitos, Alejandro Garín y Dolores Arenas que era la mamá de mi mamá, ambas calles coincidían por los patios o por las cocinas, como le llamaban en la jerga pampina, luego nos cambiamos a la calle Araucana 30 y desde que mi papá batió el 2do récord de carguío de Salitre como Jefe de Rajo, mediante Palas mecánicas a los carros calicheros encargados de trasladar el caliche a molienda, nos mudamos a Washington 14, al lado del Instituto Chileno Norteamericano, finalmente en el Año 1973 Ingrese a Codelco Chile desarrollándome Profesionalmente en Varias Divisiones hasta el Año 1982. </w:t>
      </w:r>
    </w:p>
    <w:p w14:paraId="7031E74C" w14:textId="77777777" w:rsidR="008F79BC" w:rsidRPr="008F79BC" w:rsidRDefault="008F79BC" w:rsidP="008F79BC">
      <w:pPr>
        <w:jc w:val="both"/>
        <w:rPr>
          <w:rFonts w:cstheme="minorHAnsi"/>
          <w:bCs/>
          <w:sz w:val="18"/>
          <w:szCs w:val="18"/>
        </w:rPr>
      </w:pPr>
      <w:r w:rsidRPr="008F79BC">
        <w:rPr>
          <w:rFonts w:cstheme="minorHAnsi"/>
          <w:bCs/>
          <w:sz w:val="18"/>
          <w:szCs w:val="18"/>
        </w:rPr>
        <w:t xml:space="preserve">Mi papá llegó en un “enganche” desde Rancagua e inició su trabajo en la Mina como Mensajero y luego fue ascendiendo por su desempeño en la empresa minera americana Anglo Lautaro, habiendo estado presente en los récords de carguío de salitre primero como Operador de Palas en 1953 y como Jefe de Rajo en 1964, ambos hitos mostrados en la Revista Pampa de Pedro de Valdivia en los años respectivos.    </w:t>
      </w:r>
    </w:p>
    <w:p w14:paraId="45834B4A" w14:textId="77777777" w:rsidR="008F79BC" w:rsidRPr="008F79BC" w:rsidRDefault="008F79BC" w:rsidP="008F79BC">
      <w:pPr>
        <w:jc w:val="both"/>
        <w:rPr>
          <w:rFonts w:cstheme="minorHAnsi"/>
          <w:bCs/>
          <w:sz w:val="18"/>
          <w:szCs w:val="18"/>
        </w:rPr>
      </w:pPr>
      <w:r w:rsidRPr="008F79BC">
        <w:rPr>
          <w:rFonts w:cstheme="minorHAnsi"/>
          <w:bCs/>
          <w:sz w:val="18"/>
          <w:szCs w:val="18"/>
        </w:rPr>
        <w:t>En cuanto a mi vida personal el año 1971 me casé con un Pampino de Tomo y Lomo Sr. Luis Sius y nace mi primera hija Hayleen Sius Retamales, quien se desempeña en Antofagasta como Abogada, como Abuelita tengo un Nieto Javier de 8 Años.</w:t>
      </w:r>
    </w:p>
    <w:p w14:paraId="58EC3950" w14:textId="77777777" w:rsidR="008F79BC" w:rsidRPr="008F79BC" w:rsidRDefault="008F79BC" w:rsidP="008F79BC">
      <w:pPr>
        <w:jc w:val="both"/>
        <w:rPr>
          <w:rFonts w:cstheme="minorHAnsi"/>
          <w:bCs/>
          <w:sz w:val="18"/>
          <w:szCs w:val="18"/>
        </w:rPr>
      </w:pPr>
      <w:r w:rsidRPr="008F79BC">
        <w:rPr>
          <w:rFonts w:cstheme="minorHAnsi"/>
          <w:bCs/>
          <w:sz w:val="18"/>
          <w:szCs w:val="18"/>
        </w:rPr>
        <w:t>El Año 1980 me separe actualmente me encuentro divorciada.</w:t>
      </w:r>
    </w:p>
    <w:p w14:paraId="139454BB" w14:textId="795F8D52" w:rsidR="008F79BC" w:rsidRPr="008F79BC" w:rsidRDefault="008F79BC" w:rsidP="008F79BC">
      <w:pPr>
        <w:jc w:val="both"/>
        <w:rPr>
          <w:rFonts w:cstheme="minorHAnsi"/>
          <w:bCs/>
          <w:sz w:val="18"/>
          <w:szCs w:val="18"/>
        </w:rPr>
      </w:pPr>
      <w:r w:rsidRPr="008F79BC">
        <w:rPr>
          <w:rFonts w:cstheme="minorHAnsi"/>
          <w:bCs/>
          <w:sz w:val="18"/>
          <w:szCs w:val="18"/>
        </w:rPr>
        <w:t>El Año 1981 Tuve a mi Segundo Hijo Sebastián Blanco Retamales quien Actualmente se Desempeña en Santiago en Casa Matriz de BHP Billitong de Profesión Ingeniero Civil en Minas actualmente como Abuelita Tengo 2 Nietos, Antonia de 16 Años y Gustavo de 14 Años.</w:t>
      </w:r>
    </w:p>
    <w:p w14:paraId="3738A5B1" w14:textId="77777777" w:rsidR="008F79BC" w:rsidRDefault="008F79BC" w:rsidP="008F79BC">
      <w:pPr>
        <w:jc w:val="both"/>
        <w:rPr>
          <w:rFonts w:cstheme="minorHAnsi"/>
          <w:b/>
          <w:sz w:val="18"/>
          <w:szCs w:val="18"/>
        </w:rPr>
      </w:pPr>
      <w:r w:rsidRPr="008F79BC">
        <w:rPr>
          <w:rFonts w:cstheme="minorHAnsi"/>
          <w:b/>
          <w:sz w:val="18"/>
          <w:szCs w:val="18"/>
        </w:rPr>
        <w:t>OSMAR MORGADO</w:t>
      </w:r>
    </w:p>
    <w:p w14:paraId="6864210D" w14:textId="55449DC2" w:rsidR="00C94A21" w:rsidRDefault="00C94A21" w:rsidP="00C94A21">
      <w:pPr>
        <w:jc w:val="center"/>
        <w:rPr>
          <w:rFonts w:cstheme="minorHAnsi"/>
          <w:b/>
          <w:sz w:val="18"/>
          <w:szCs w:val="18"/>
        </w:rPr>
      </w:pPr>
      <w:r>
        <w:rPr>
          <w:rFonts w:cstheme="minorHAnsi"/>
          <w:b/>
          <w:noProof/>
          <w:sz w:val="18"/>
          <w:szCs w:val="18"/>
        </w:rPr>
        <w:drawing>
          <wp:inline distT="0" distB="0" distL="0" distR="0" wp14:anchorId="57089188" wp14:editId="36A0E381">
            <wp:extent cx="2127600" cy="2196000"/>
            <wp:effectExtent l="0" t="0" r="6350" b="1270"/>
            <wp:docPr id="13609382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38274" name="Imagen 13609382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7600" cy="2196000"/>
                    </a:xfrm>
                    <a:prstGeom prst="rect">
                      <a:avLst/>
                    </a:prstGeom>
                  </pic:spPr>
                </pic:pic>
              </a:graphicData>
            </a:graphic>
          </wp:inline>
        </w:drawing>
      </w:r>
    </w:p>
    <w:p w14:paraId="5C4492C9" w14:textId="6454D7A5" w:rsidR="008F79BC" w:rsidRPr="00B23D61" w:rsidRDefault="008F79BC" w:rsidP="008F79BC">
      <w:pPr>
        <w:jc w:val="both"/>
        <w:rPr>
          <w:rFonts w:cstheme="minorHAnsi"/>
          <w:b/>
          <w:sz w:val="18"/>
          <w:szCs w:val="18"/>
        </w:rPr>
      </w:pPr>
      <w:r w:rsidRPr="008F79BC">
        <w:rPr>
          <w:rFonts w:cstheme="minorHAnsi"/>
          <w:bCs/>
          <w:sz w:val="18"/>
          <w:szCs w:val="18"/>
        </w:rPr>
        <w:t xml:space="preserve">Nació en la salitrera Flor de Chile </w:t>
      </w:r>
      <w:r>
        <w:rPr>
          <w:rFonts w:cstheme="minorHAnsi"/>
          <w:bCs/>
          <w:sz w:val="18"/>
          <w:szCs w:val="18"/>
        </w:rPr>
        <w:t xml:space="preserve">el año 1952 </w:t>
      </w:r>
      <w:r w:rsidRPr="008F79BC">
        <w:rPr>
          <w:rFonts w:cstheme="minorHAnsi"/>
          <w:bCs/>
          <w:sz w:val="18"/>
          <w:szCs w:val="18"/>
        </w:rPr>
        <w:t>y vivió allí por 11 años, luego su padre (profesor primario), fue trasladado a la salitrera Pedro de Valdivia. Donde estuvo hasta el año 1973. Realizó estudios en las escuelas mixta 9 de FdeCh, 31 de PdeV, Consolidada de María Elena (primero medio), Liceo de Hombres N° 1 de Antofagasta, superiores en la UTE  y UA de Antofagasta. Casado, 2 Hijos (Geólogo de 48 años y  y gastrónomo de 40 años), trabajó en Codelco Chuquicamata por 20 años y otros 22 años en el ejercicio de su profesión, principalmente en empresas de Ingeniería y proyectos.</w:t>
      </w:r>
    </w:p>
    <w:p w14:paraId="3BA41418" w14:textId="16ACFA70" w:rsidR="00755FD0" w:rsidRPr="008F79BC" w:rsidRDefault="008F79BC" w:rsidP="008F79BC">
      <w:pPr>
        <w:jc w:val="both"/>
        <w:rPr>
          <w:rFonts w:cstheme="minorHAnsi"/>
          <w:b/>
          <w:sz w:val="18"/>
          <w:szCs w:val="18"/>
        </w:rPr>
      </w:pPr>
      <w:r w:rsidRPr="008F79BC">
        <w:rPr>
          <w:rFonts w:cstheme="minorHAnsi"/>
          <w:b/>
          <w:sz w:val="18"/>
          <w:szCs w:val="18"/>
        </w:rPr>
        <w:t>FRANCISCO ALVAREZ TORRES</w:t>
      </w:r>
    </w:p>
    <w:p w14:paraId="76A3A7D7" w14:textId="7736F2FC" w:rsidR="008F79BC" w:rsidRPr="008F79BC" w:rsidRDefault="008F79BC" w:rsidP="008F79BC">
      <w:pPr>
        <w:jc w:val="both"/>
        <w:rPr>
          <w:rFonts w:cstheme="minorHAnsi"/>
          <w:bCs/>
          <w:sz w:val="18"/>
          <w:szCs w:val="18"/>
        </w:rPr>
      </w:pPr>
      <w:r w:rsidRPr="008F79BC">
        <w:rPr>
          <w:rFonts w:cstheme="minorHAnsi"/>
          <w:bCs/>
          <w:sz w:val="18"/>
          <w:szCs w:val="18"/>
        </w:rPr>
        <w:t>Nací en el Hospital de ME, recuerdo que vivíamos frente al Rancho Santiago por las cocinas en la calle Balmaceda. Luego nos cambiamos a la Calle Ibáñez Nº 405, frente  a la casa de mis Tíos, Tía Elsa Aránguiz y Tío Andrés Paiva, teníamos 5 primos, Andrés, Juan, Patricio, Cristian y Enrique. Este último fallecido trágicamente en un accidente automovilístico. Mi papá llegó en un “enganche” desde Ovalle, e inició su trabajo en la Maestranza como Mensajero y luego ascendió a Tornero, según él, “Tornero de Oro”. El año 1963 nos fuimos a P.deV. porque mi papá fue ascendido a Jefe de Reparación Taller de Motores. Llegamos a Cochrane 67. Con el pasar de los años llegó a ser Jefe del Garaje. En 1972 fui enviado por nuestros padres a estudiar a Antofagasta, específicamente mi papa quería que fuera mecánico como el, condición que no me agradaba, por tanto para llevar la contraria y ser un poco rebelde, opte por la especialidad de minas, sin saber la importancia que tomaría años mas tarde, el año 76, en el segundo semestre ingrese a la UTE a estudiar ingeniería de ejecución de minas, terminando la carrera el año 82, año donde empecé a trabajar en Soquimich en la mina de Pedro de Valdivia como jefe de la tronadura, a esa fecha ya era padre de 2 pequeños, Francisco nacido el año 80 y Paulina nacida el 81, año en la que me case por primera vez. El año 85 me separo de mi esposa, para luego mantener una convivencia con otra dama hasta el año 1999, de esa relación nacieron 2 hijos más, Carolina nacida el 87 y Felipe el 92. Debe decir que mis hijos todos se encuentran bien, todos con profesión, excepto Francisco, y con muy buenos trabajos. El año 2000 conocí a la que es mi esposa actualmente, Irma Pinto con quien no tengo hijos. Ese año me recibí de Ingeniero civil industrial en programa especial de la UA,</w:t>
      </w:r>
    </w:p>
    <w:p w14:paraId="7F6ACAF4" w14:textId="77777777" w:rsidR="008F79BC" w:rsidRPr="008F79BC" w:rsidRDefault="008F79BC" w:rsidP="008F79BC">
      <w:pPr>
        <w:jc w:val="both"/>
        <w:rPr>
          <w:rFonts w:cstheme="minorHAnsi"/>
          <w:bCs/>
          <w:sz w:val="18"/>
          <w:szCs w:val="18"/>
        </w:rPr>
      </w:pPr>
      <w:r w:rsidRPr="008F79BC">
        <w:rPr>
          <w:rFonts w:cstheme="minorHAnsi"/>
          <w:bCs/>
          <w:sz w:val="18"/>
          <w:szCs w:val="18"/>
        </w:rPr>
        <w:t>Trabajé en Soquimich desde 1982 a 1988, fui contratado por la empresa Enaex (Explosivos) y trabajé en ella hasta el 2004, durante los 16 años que estuve en Enaex fuí administrador de contrato en Mantos Blancos, Soquimich, Cerro Colorado, Escondida y Michilla. El año 2004 postulo a MEL y fui contratado por la minera trabajando hasta el 2015, año en que vuelvo a Enaex hasta el 2021 como líder global de estandarización. A partir de junio de ese año trabajo en la empresa Albemarle, que explota el litio en el salar de atacama.</w:t>
      </w:r>
    </w:p>
    <w:p w14:paraId="3EF8E98D" w14:textId="77777777" w:rsidR="008F79BC" w:rsidRPr="008F79BC" w:rsidRDefault="008F79BC" w:rsidP="008F79BC">
      <w:pPr>
        <w:jc w:val="both"/>
        <w:rPr>
          <w:rFonts w:cstheme="minorHAnsi"/>
          <w:bCs/>
          <w:sz w:val="18"/>
          <w:szCs w:val="18"/>
        </w:rPr>
      </w:pPr>
      <w:r w:rsidRPr="008F79BC">
        <w:rPr>
          <w:rFonts w:cstheme="minorHAnsi"/>
          <w:bCs/>
          <w:sz w:val="18"/>
          <w:szCs w:val="18"/>
        </w:rPr>
        <w:t>Soy abuelo de 10 nietos, la nieta mayor este año se recibe de odontóloga, quien además me hizo bisabuelo de Valentín de 3 años.</w:t>
      </w:r>
    </w:p>
    <w:p w14:paraId="7C3CA894" w14:textId="4460C2BF" w:rsidR="00EE70B9" w:rsidRPr="00B23D61" w:rsidRDefault="008F79BC" w:rsidP="00B23D61">
      <w:pPr>
        <w:jc w:val="both"/>
        <w:rPr>
          <w:rFonts w:cstheme="minorHAnsi"/>
          <w:bCs/>
          <w:sz w:val="18"/>
          <w:szCs w:val="18"/>
        </w:rPr>
      </w:pPr>
      <w:r w:rsidRPr="008F79BC">
        <w:rPr>
          <w:rFonts w:cstheme="minorHAnsi"/>
          <w:bCs/>
          <w:sz w:val="18"/>
          <w:szCs w:val="18"/>
        </w:rPr>
        <w:t>En estos momentos me encuentro realizando los trámites de mi jubilación y la idea es irme a mi merecido descanso después de 41 años de ininterrumpida labor.</w:t>
      </w:r>
    </w:p>
    <w:p w14:paraId="0DF1D5B1" w14:textId="77777777" w:rsidR="00C94A21" w:rsidRDefault="00C94A21" w:rsidP="006C4F8D">
      <w:pPr>
        <w:spacing w:line="240" w:lineRule="auto"/>
        <w:jc w:val="both"/>
        <w:rPr>
          <w:rFonts w:cstheme="minorHAnsi"/>
          <w:b/>
          <w:sz w:val="18"/>
          <w:szCs w:val="18"/>
        </w:rPr>
      </w:pPr>
    </w:p>
    <w:p w14:paraId="32A2BA3C" w14:textId="77777777" w:rsidR="00C94A21" w:rsidRDefault="00C94A21" w:rsidP="006C4F8D">
      <w:pPr>
        <w:spacing w:line="240" w:lineRule="auto"/>
        <w:jc w:val="both"/>
        <w:rPr>
          <w:rFonts w:cstheme="minorHAnsi"/>
          <w:b/>
          <w:sz w:val="18"/>
          <w:szCs w:val="18"/>
        </w:rPr>
      </w:pPr>
    </w:p>
    <w:p w14:paraId="586562CB" w14:textId="77777777" w:rsidR="00C94A21" w:rsidRDefault="00C94A21" w:rsidP="006C4F8D">
      <w:pPr>
        <w:spacing w:line="240" w:lineRule="auto"/>
        <w:jc w:val="both"/>
        <w:rPr>
          <w:rFonts w:cstheme="minorHAnsi"/>
          <w:b/>
          <w:sz w:val="18"/>
          <w:szCs w:val="18"/>
        </w:rPr>
      </w:pPr>
    </w:p>
    <w:p w14:paraId="48DBC353" w14:textId="77777777" w:rsidR="00C94A21" w:rsidRDefault="00C94A21" w:rsidP="006C4F8D">
      <w:pPr>
        <w:spacing w:line="240" w:lineRule="auto"/>
        <w:jc w:val="both"/>
        <w:rPr>
          <w:rFonts w:cstheme="minorHAnsi"/>
          <w:b/>
          <w:sz w:val="18"/>
          <w:szCs w:val="18"/>
        </w:rPr>
      </w:pPr>
    </w:p>
    <w:p w14:paraId="2245FE45" w14:textId="77777777" w:rsidR="00C94A21" w:rsidRDefault="00C94A21" w:rsidP="006C4F8D">
      <w:pPr>
        <w:spacing w:line="240" w:lineRule="auto"/>
        <w:jc w:val="both"/>
        <w:rPr>
          <w:rFonts w:cstheme="minorHAnsi"/>
          <w:b/>
          <w:sz w:val="18"/>
          <w:szCs w:val="18"/>
        </w:rPr>
      </w:pPr>
    </w:p>
    <w:p w14:paraId="0E7E9F49" w14:textId="77777777" w:rsidR="00DC7CE8" w:rsidRDefault="00DC7CE8" w:rsidP="006C4F8D">
      <w:pPr>
        <w:spacing w:line="240" w:lineRule="auto"/>
        <w:jc w:val="both"/>
        <w:rPr>
          <w:rFonts w:cstheme="minorHAnsi"/>
          <w:b/>
          <w:sz w:val="18"/>
          <w:szCs w:val="18"/>
        </w:rPr>
      </w:pPr>
    </w:p>
    <w:p w14:paraId="13394621" w14:textId="31E11095" w:rsidR="008F79BC" w:rsidRDefault="008F79BC" w:rsidP="006C4F8D">
      <w:pPr>
        <w:spacing w:line="240" w:lineRule="auto"/>
        <w:jc w:val="both"/>
        <w:rPr>
          <w:rFonts w:cstheme="minorHAnsi"/>
          <w:b/>
          <w:sz w:val="18"/>
          <w:szCs w:val="18"/>
        </w:rPr>
      </w:pPr>
      <w:r w:rsidRPr="00B23D61">
        <w:rPr>
          <w:rFonts w:cstheme="minorHAnsi"/>
          <w:b/>
          <w:sz w:val="18"/>
          <w:szCs w:val="18"/>
        </w:rPr>
        <w:t>WILFREDO VILCHES AROS</w:t>
      </w:r>
    </w:p>
    <w:p w14:paraId="308E3255" w14:textId="787F17F2" w:rsidR="00C94A21" w:rsidRDefault="00C94A21" w:rsidP="00C94A21">
      <w:pPr>
        <w:spacing w:line="240" w:lineRule="auto"/>
        <w:jc w:val="center"/>
        <w:rPr>
          <w:rFonts w:cstheme="minorHAnsi"/>
          <w:bCs/>
          <w:sz w:val="18"/>
          <w:szCs w:val="18"/>
        </w:rPr>
      </w:pPr>
      <w:r>
        <w:rPr>
          <w:rFonts w:cstheme="minorHAnsi"/>
          <w:bCs/>
          <w:noProof/>
          <w:sz w:val="18"/>
          <w:szCs w:val="18"/>
        </w:rPr>
        <w:drawing>
          <wp:inline distT="0" distB="0" distL="0" distR="0" wp14:anchorId="3EC69D3E" wp14:editId="17C071DC">
            <wp:extent cx="2138400" cy="2304000"/>
            <wp:effectExtent l="0" t="0" r="0" b="0"/>
            <wp:docPr id="20605784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8492" name="Imagen 206057849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8400" cy="2304000"/>
                    </a:xfrm>
                    <a:prstGeom prst="rect">
                      <a:avLst/>
                    </a:prstGeom>
                  </pic:spPr>
                </pic:pic>
              </a:graphicData>
            </a:graphic>
          </wp:inline>
        </w:drawing>
      </w:r>
    </w:p>
    <w:p w14:paraId="5EF13B9F" w14:textId="786AB427" w:rsidR="00B23D61" w:rsidRPr="006B0133" w:rsidRDefault="00B23D61" w:rsidP="006B0133">
      <w:pPr>
        <w:spacing w:line="240" w:lineRule="auto"/>
        <w:jc w:val="both"/>
        <w:rPr>
          <w:rFonts w:cstheme="minorHAnsi"/>
          <w:b/>
          <w:sz w:val="18"/>
          <w:szCs w:val="18"/>
        </w:rPr>
      </w:pPr>
      <w:r w:rsidRPr="00B23D61">
        <w:rPr>
          <w:rFonts w:cstheme="minorHAnsi"/>
          <w:bCs/>
          <w:sz w:val="18"/>
          <w:szCs w:val="18"/>
        </w:rPr>
        <w:t>Nací en el Hospital de Pedro de Valdivia, me recuerdo que vivíamos en Calle Cecilia 80 posteriormente en Calle Angamos 98 y nos fuimos a María Elena 1961 a Calle Luis Acevedo 91 y regresamos a Pedro de Valdivia al chalet Nro. 60 y  mi padre llego a trabajar desde Perú de regreso con mi abuelo y comenzó en la Pulpería posteriormente paso a Bodega fue trasladado a María Elena como segundo de Coordinación de Bodega, fue nombrado Jefe Bodega en Pedro de Valdivia y 1972 fue de vuelta a María Elena como Jefe Davison de Abastecimiento Industrial y poblacional llegando a reemplaza al Sugerente de Abastecimiento</w:t>
      </w:r>
    </w:p>
    <w:p w14:paraId="678925F7" w14:textId="77777777" w:rsidR="00B23D61" w:rsidRPr="00B23D61" w:rsidRDefault="00B23D61" w:rsidP="00B23D61">
      <w:pPr>
        <w:jc w:val="both"/>
        <w:rPr>
          <w:rFonts w:cstheme="minorHAnsi"/>
          <w:bCs/>
          <w:sz w:val="18"/>
          <w:szCs w:val="18"/>
        </w:rPr>
      </w:pPr>
      <w:r w:rsidRPr="00B23D61">
        <w:rPr>
          <w:rFonts w:cstheme="minorHAnsi"/>
          <w:bCs/>
          <w:sz w:val="18"/>
          <w:szCs w:val="18"/>
        </w:rPr>
        <w:t>Mi condición laboral lo comencé 1972 como Oficial mecánico en la Maestranza y posteriormente pasé a Empleado como despachador de Librería, despachador de Repuesto Patio eso 1076, después volví al Departamento Mecánico como requisionista para posterior trasladarme a Superintendencia Mantención mecánica mina como jefe Estadística hasta 1978 donde pase a División de Energía y Transporte donde ocupe el puesto de coordinación de garajes después Jefe de Reparaciones mecánico en Planta de Yodo hasta el año 1982 donde me enviaron como Jefe Taller de Reparación Carros Calicharos, en  la Departamento programación de mantención como empleado Técnico y en 1991 me trasladaron a mantención mecánica Pta., Filtros como Jefe de reparaciones esto</w:t>
      </w:r>
    </w:p>
    <w:p w14:paraId="13826174" w14:textId="77777777" w:rsidR="00B23D61" w:rsidRPr="00B23D61" w:rsidRDefault="00B23D61" w:rsidP="00B23D61">
      <w:pPr>
        <w:jc w:val="both"/>
        <w:rPr>
          <w:rFonts w:cstheme="minorHAnsi"/>
          <w:bCs/>
          <w:sz w:val="18"/>
          <w:szCs w:val="18"/>
        </w:rPr>
      </w:pPr>
      <w:r w:rsidRPr="00B23D61">
        <w:rPr>
          <w:rFonts w:cstheme="minorHAnsi"/>
          <w:bCs/>
          <w:sz w:val="18"/>
          <w:szCs w:val="18"/>
        </w:rPr>
        <w:t>Lo realice hasta 1995 y desde mayo 1995 como Jefe Turno en la Planta de Tratamiento Finos con cambio de nombre a Operador</w:t>
      </w:r>
    </w:p>
    <w:p w14:paraId="0BE16820" w14:textId="77777777" w:rsidR="00B23D61" w:rsidRPr="00B23D61" w:rsidRDefault="00B23D61" w:rsidP="00B23D61">
      <w:pPr>
        <w:jc w:val="both"/>
        <w:rPr>
          <w:rFonts w:cstheme="minorHAnsi"/>
          <w:bCs/>
          <w:sz w:val="18"/>
          <w:szCs w:val="18"/>
        </w:rPr>
      </w:pPr>
      <w:r w:rsidRPr="00B23D61">
        <w:rPr>
          <w:rFonts w:cstheme="minorHAnsi"/>
          <w:bCs/>
          <w:sz w:val="18"/>
          <w:szCs w:val="18"/>
        </w:rPr>
        <w:t>Líder hasta 2015 que se paro la Operaciones de la Faena Pedro de Valdivia de noviembre 2015 a la fecha sigo, pero atendiendo como presidente del Sindicato Nro. 4 Pedro de Valdivia como presidente de la Federación Nacional del Salitre y Filiares SQM Nro. 1 cabe señalar que llevo 32 años como director sindical.</w:t>
      </w:r>
    </w:p>
    <w:p w14:paraId="27EDBCB0" w14:textId="022FDF36" w:rsidR="00CB02EB" w:rsidRDefault="00B23D61" w:rsidP="006B0133">
      <w:pPr>
        <w:jc w:val="both"/>
        <w:rPr>
          <w:rFonts w:cstheme="minorHAnsi"/>
          <w:bCs/>
          <w:sz w:val="18"/>
          <w:szCs w:val="18"/>
        </w:rPr>
      </w:pPr>
      <w:r w:rsidRPr="00B23D61">
        <w:rPr>
          <w:rFonts w:cstheme="minorHAnsi"/>
          <w:bCs/>
          <w:sz w:val="18"/>
          <w:szCs w:val="18"/>
        </w:rPr>
        <w:t>Casado con Auristela Núñez Reyes en el mes de Julio de 1973., dos hijos Roberto Carlos, Relaciones Publica y Alejandro Javier, Ingeniero  Ejecución Mecánico.</w:t>
      </w:r>
    </w:p>
    <w:p w14:paraId="56B35864" w14:textId="77777777" w:rsidR="00DC7CE8" w:rsidRDefault="00DC7CE8" w:rsidP="00DC7CE8">
      <w:pPr>
        <w:spacing w:line="240" w:lineRule="auto"/>
        <w:jc w:val="both"/>
        <w:rPr>
          <w:rFonts w:cstheme="minorHAnsi"/>
          <w:b/>
          <w:sz w:val="18"/>
          <w:szCs w:val="18"/>
        </w:rPr>
      </w:pPr>
      <w:r>
        <w:rPr>
          <w:rFonts w:cstheme="minorHAnsi"/>
          <w:b/>
          <w:sz w:val="18"/>
          <w:szCs w:val="18"/>
        </w:rPr>
        <w:t>ANA MARIA PEREIRA</w:t>
      </w:r>
    </w:p>
    <w:p w14:paraId="02DE59B4" w14:textId="250A78B6" w:rsidR="00DC7CE8" w:rsidRDefault="00DC7CE8" w:rsidP="00DC7CE8">
      <w:pPr>
        <w:spacing w:line="240" w:lineRule="auto"/>
        <w:jc w:val="both"/>
        <w:rPr>
          <w:rFonts w:cstheme="minorHAnsi"/>
          <w:b/>
          <w:sz w:val="18"/>
          <w:szCs w:val="18"/>
        </w:rPr>
      </w:pPr>
      <w:r>
        <w:rPr>
          <w:rFonts w:cstheme="minorHAnsi"/>
          <w:b/>
          <w:noProof/>
          <w:sz w:val="18"/>
          <w:szCs w:val="18"/>
        </w:rPr>
        <w:drawing>
          <wp:inline distT="0" distB="0" distL="0" distR="0" wp14:anchorId="37D623A4" wp14:editId="2D221462">
            <wp:extent cx="2138400" cy="2163600"/>
            <wp:effectExtent l="0" t="0" r="0" b="0"/>
            <wp:docPr id="3567200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0093" name="Imagen 3567200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8400" cy="2163600"/>
                    </a:xfrm>
                    <a:prstGeom prst="rect">
                      <a:avLst/>
                    </a:prstGeom>
                  </pic:spPr>
                </pic:pic>
              </a:graphicData>
            </a:graphic>
          </wp:inline>
        </w:drawing>
      </w:r>
    </w:p>
    <w:p w14:paraId="2723EE16" w14:textId="77777777" w:rsidR="00DC7CE8" w:rsidRDefault="00DC7CE8" w:rsidP="00DC7CE8">
      <w:pPr>
        <w:spacing w:line="240" w:lineRule="auto"/>
        <w:jc w:val="both"/>
        <w:rPr>
          <w:rFonts w:cstheme="minorHAnsi"/>
          <w:b/>
          <w:sz w:val="18"/>
          <w:szCs w:val="18"/>
        </w:rPr>
      </w:pPr>
      <w:r w:rsidRPr="008F79BC">
        <w:rPr>
          <w:rFonts w:cstheme="minorHAnsi"/>
          <w:b/>
          <w:sz w:val="18"/>
          <w:szCs w:val="18"/>
        </w:rPr>
        <w:t>RAUL TOLEDO VERGAR</w:t>
      </w:r>
      <w:r>
        <w:rPr>
          <w:rFonts w:cstheme="minorHAnsi"/>
          <w:b/>
          <w:sz w:val="18"/>
          <w:szCs w:val="18"/>
        </w:rPr>
        <w:t>A</w:t>
      </w:r>
    </w:p>
    <w:p w14:paraId="28719577" w14:textId="77777777" w:rsidR="00DC7CE8" w:rsidRPr="008F79BC" w:rsidRDefault="00DC7CE8" w:rsidP="00DC7CE8">
      <w:pPr>
        <w:spacing w:line="240" w:lineRule="auto"/>
        <w:jc w:val="center"/>
        <w:rPr>
          <w:rFonts w:cstheme="minorHAnsi"/>
          <w:b/>
          <w:sz w:val="18"/>
          <w:szCs w:val="18"/>
        </w:rPr>
      </w:pPr>
      <w:r>
        <w:rPr>
          <w:rFonts w:cstheme="minorHAnsi"/>
          <w:b/>
          <w:noProof/>
          <w:sz w:val="18"/>
          <w:szCs w:val="18"/>
        </w:rPr>
        <w:drawing>
          <wp:inline distT="0" distB="0" distL="0" distR="0" wp14:anchorId="74CD09F5" wp14:editId="7903E679">
            <wp:extent cx="2134800" cy="2214000"/>
            <wp:effectExtent l="0" t="0" r="0" b="0"/>
            <wp:docPr id="5389253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25344" name="Imagen 5389253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34800" cy="2214000"/>
                    </a:xfrm>
                    <a:prstGeom prst="rect">
                      <a:avLst/>
                    </a:prstGeom>
                  </pic:spPr>
                </pic:pic>
              </a:graphicData>
            </a:graphic>
          </wp:inline>
        </w:drawing>
      </w:r>
    </w:p>
    <w:p w14:paraId="372242A2" w14:textId="77777777" w:rsidR="00DC7CE8" w:rsidRDefault="00DC7CE8" w:rsidP="00DC7CE8">
      <w:pPr>
        <w:spacing w:line="240" w:lineRule="auto"/>
        <w:jc w:val="both"/>
        <w:rPr>
          <w:rFonts w:cstheme="minorHAnsi"/>
          <w:b/>
          <w:sz w:val="18"/>
          <w:szCs w:val="18"/>
        </w:rPr>
      </w:pPr>
      <w:r>
        <w:rPr>
          <w:rFonts w:cstheme="minorHAnsi"/>
          <w:b/>
          <w:sz w:val="18"/>
          <w:szCs w:val="18"/>
        </w:rPr>
        <w:t xml:space="preserve">MIGUEL LEDEZMA </w:t>
      </w:r>
    </w:p>
    <w:p w14:paraId="7E3BBA65" w14:textId="5263B270" w:rsidR="00DC7CE8" w:rsidRPr="00DC7CE8" w:rsidRDefault="00DC7CE8" w:rsidP="00DC7CE8">
      <w:pPr>
        <w:spacing w:line="240" w:lineRule="auto"/>
        <w:jc w:val="both"/>
        <w:rPr>
          <w:rFonts w:cstheme="minorHAnsi"/>
          <w:b/>
          <w:sz w:val="18"/>
          <w:szCs w:val="18"/>
        </w:rPr>
      </w:pPr>
      <w:r>
        <w:rPr>
          <w:rFonts w:cstheme="minorHAnsi"/>
          <w:b/>
          <w:noProof/>
          <w:sz w:val="18"/>
          <w:szCs w:val="18"/>
        </w:rPr>
        <w:drawing>
          <wp:inline distT="0" distB="0" distL="0" distR="0" wp14:anchorId="48F618A9" wp14:editId="241CDC52">
            <wp:extent cx="2134800" cy="2246400"/>
            <wp:effectExtent l="0" t="0" r="0" b="1905"/>
            <wp:docPr id="36936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611" name="Imagen 36936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4800" cy="2246400"/>
                    </a:xfrm>
                    <a:prstGeom prst="rect">
                      <a:avLst/>
                    </a:prstGeom>
                  </pic:spPr>
                </pic:pic>
              </a:graphicData>
            </a:graphic>
          </wp:inline>
        </w:drawing>
      </w:r>
    </w:p>
    <w:p w14:paraId="53790F7C" w14:textId="77777777" w:rsidR="006B0133" w:rsidRDefault="006B0133" w:rsidP="006B0133">
      <w:pPr>
        <w:spacing w:line="240" w:lineRule="auto"/>
        <w:jc w:val="both"/>
        <w:rPr>
          <w:rFonts w:cstheme="minorHAnsi"/>
          <w:b/>
          <w:sz w:val="18"/>
          <w:szCs w:val="18"/>
        </w:rPr>
      </w:pPr>
      <w:r w:rsidRPr="00BA7BB0">
        <w:rPr>
          <w:rFonts w:cstheme="minorHAnsi"/>
          <w:b/>
          <w:sz w:val="18"/>
          <w:szCs w:val="18"/>
          <w:highlight w:val="yellow"/>
        </w:rPr>
        <w:t>LUIS PEREZ CASTILLO</w:t>
      </w:r>
    </w:p>
    <w:p w14:paraId="63231211" w14:textId="051066F8" w:rsidR="006B0133" w:rsidRDefault="006B0133" w:rsidP="006B0133">
      <w:pPr>
        <w:spacing w:line="240" w:lineRule="auto"/>
        <w:jc w:val="both"/>
        <w:rPr>
          <w:rFonts w:cstheme="minorHAnsi"/>
          <w:b/>
          <w:sz w:val="18"/>
          <w:szCs w:val="18"/>
        </w:rPr>
      </w:pPr>
      <w:r>
        <w:rPr>
          <w:rFonts w:cstheme="minorHAnsi"/>
          <w:b/>
          <w:noProof/>
          <w:sz w:val="18"/>
          <w:szCs w:val="18"/>
        </w:rPr>
        <w:drawing>
          <wp:inline distT="0" distB="0" distL="0" distR="0" wp14:anchorId="3B7DAE18" wp14:editId="5F8CA0D7">
            <wp:extent cx="1437092" cy="1397809"/>
            <wp:effectExtent l="0" t="0" r="0" b="0"/>
            <wp:docPr id="898372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72030" name="Imagen 8983720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4102" cy="1433807"/>
                    </a:xfrm>
                    <a:prstGeom prst="rect">
                      <a:avLst/>
                    </a:prstGeom>
                  </pic:spPr>
                </pic:pic>
              </a:graphicData>
            </a:graphic>
          </wp:inline>
        </w:drawing>
      </w:r>
    </w:p>
    <w:p w14:paraId="30502814" w14:textId="6B48CE66" w:rsidR="006B0133" w:rsidRDefault="006B0133" w:rsidP="006B0133">
      <w:pPr>
        <w:spacing w:line="240" w:lineRule="auto"/>
        <w:jc w:val="both"/>
        <w:rPr>
          <w:rFonts w:cstheme="minorHAnsi"/>
          <w:b/>
          <w:sz w:val="18"/>
          <w:szCs w:val="18"/>
        </w:rPr>
      </w:pPr>
      <w:r>
        <w:rPr>
          <w:rFonts w:cstheme="minorHAnsi"/>
          <w:b/>
          <w:sz w:val="18"/>
          <w:szCs w:val="18"/>
        </w:rPr>
        <w:t>MAURICIO CAMUS</w:t>
      </w:r>
    </w:p>
    <w:p w14:paraId="2629E558" w14:textId="614AE81F" w:rsidR="006B0133" w:rsidRDefault="006B0133" w:rsidP="006C4F8D">
      <w:pPr>
        <w:spacing w:line="240" w:lineRule="auto"/>
        <w:jc w:val="both"/>
        <w:rPr>
          <w:rFonts w:cstheme="minorHAnsi"/>
          <w:b/>
          <w:sz w:val="18"/>
          <w:szCs w:val="18"/>
        </w:rPr>
      </w:pPr>
      <w:r>
        <w:rPr>
          <w:rFonts w:cstheme="minorHAnsi"/>
          <w:bCs/>
          <w:noProof/>
          <w:sz w:val="18"/>
          <w:szCs w:val="18"/>
        </w:rPr>
        <w:drawing>
          <wp:inline distT="0" distB="0" distL="0" distR="0" wp14:anchorId="3AEB23BC" wp14:editId="69C6C6F3">
            <wp:extent cx="1422400" cy="1587500"/>
            <wp:effectExtent l="0" t="0" r="0" b="0"/>
            <wp:docPr id="16344896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89630" name="Imagen 1634489630"/>
                    <pic:cNvPicPr/>
                  </pic:nvPicPr>
                  <pic:blipFill>
                    <a:blip r:embed="rId42">
                      <a:extLst>
                        <a:ext uri="{28A0092B-C50C-407E-A947-70E740481C1C}">
                          <a14:useLocalDpi xmlns:a14="http://schemas.microsoft.com/office/drawing/2010/main" val="0"/>
                        </a:ext>
                      </a:extLst>
                    </a:blip>
                    <a:stretch>
                      <a:fillRect/>
                    </a:stretch>
                  </pic:blipFill>
                  <pic:spPr>
                    <a:xfrm>
                      <a:off x="0" y="0"/>
                      <a:ext cx="1422400" cy="1587500"/>
                    </a:xfrm>
                    <a:prstGeom prst="rect">
                      <a:avLst/>
                    </a:prstGeom>
                  </pic:spPr>
                </pic:pic>
              </a:graphicData>
            </a:graphic>
          </wp:inline>
        </w:drawing>
      </w:r>
    </w:p>
    <w:p w14:paraId="29E95DD9" w14:textId="4701ABD5" w:rsidR="008F79BC" w:rsidRDefault="008F79BC" w:rsidP="006C4F8D">
      <w:pPr>
        <w:spacing w:line="240" w:lineRule="auto"/>
        <w:jc w:val="both"/>
        <w:rPr>
          <w:rFonts w:cstheme="minorHAnsi"/>
          <w:b/>
          <w:sz w:val="18"/>
          <w:szCs w:val="18"/>
        </w:rPr>
      </w:pPr>
      <w:r w:rsidRPr="008F79BC">
        <w:rPr>
          <w:rFonts w:cstheme="minorHAnsi"/>
          <w:b/>
          <w:sz w:val="18"/>
          <w:szCs w:val="18"/>
        </w:rPr>
        <w:t>SERGIO RAMIREZ</w:t>
      </w:r>
    </w:p>
    <w:p w14:paraId="6329B674" w14:textId="6868E62A" w:rsidR="00CB02EB" w:rsidRDefault="00CB02EB" w:rsidP="006C4F8D">
      <w:pPr>
        <w:spacing w:line="240" w:lineRule="auto"/>
        <w:jc w:val="both"/>
        <w:rPr>
          <w:rFonts w:cstheme="minorHAnsi"/>
          <w:b/>
          <w:sz w:val="18"/>
          <w:szCs w:val="18"/>
        </w:rPr>
      </w:pPr>
      <w:r>
        <w:rPr>
          <w:rFonts w:cstheme="minorHAnsi"/>
          <w:b/>
          <w:noProof/>
          <w:sz w:val="18"/>
          <w:szCs w:val="18"/>
        </w:rPr>
        <w:drawing>
          <wp:inline distT="0" distB="0" distL="0" distR="0" wp14:anchorId="1B52CFCC" wp14:editId="5A659287">
            <wp:extent cx="1344247" cy="1304621"/>
            <wp:effectExtent l="0" t="0" r="2540" b="3810"/>
            <wp:docPr id="15209403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0390" name="Imagen 152094039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9290" cy="1328926"/>
                    </a:xfrm>
                    <a:prstGeom prst="rect">
                      <a:avLst/>
                    </a:prstGeom>
                  </pic:spPr>
                </pic:pic>
              </a:graphicData>
            </a:graphic>
          </wp:inline>
        </w:drawing>
      </w:r>
    </w:p>
    <w:p w14:paraId="3A5CFF27" w14:textId="77777777" w:rsidR="006B0133" w:rsidRDefault="006B0133" w:rsidP="006B0133">
      <w:pPr>
        <w:spacing w:line="240" w:lineRule="auto"/>
        <w:jc w:val="both"/>
        <w:rPr>
          <w:rFonts w:cstheme="minorHAnsi"/>
          <w:b/>
          <w:sz w:val="18"/>
          <w:szCs w:val="18"/>
        </w:rPr>
      </w:pPr>
      <w:r>
        <w:rPr>
          <w:rFonts w:cstheme="minorHAnsi"/>
          <w:b/>
          <w:sz w:val="18"/>
          <w:szCs w:val="18"/>
        </w:rPr>
        <w:t>SONIA TOLOSA</w:t>
      </w:r>
    </w:p>
    <w:p w14:paraId="356386FE" w14:textId="73B01931" w:rsidR="00CB02EB" w:rsidRDefault="006B0133" w:rsidP="006C4F8D">
      <w:pPr>
        <w:spacing w:line="240" w:lineRule="auto"/>
        <w:jc w:val="both"/>
        <w:rPr>
          <w:rFonts w:cstheme="minorHAnsi"/>
          <w:b/>
          <w:sz w:val="18"/>
          <w:szCs w:val="18"/>
        </w:rPr>
      </w:pPr>
      <w:r>
        <w:rPr>
          <w:rFonts w:cstheme="minorHAnsi"/>
          <w:b/>
          <w:sz w:val="18"/>
          <w:szCs w:val="18"/>
        </w:rPr>
        <w:t xml:space="preserve"> </w:t>
      </w:r>
      <w:r>
        <w:rPr>
          <w:rFonts w:cstheme="minorHAnsi"/>
          <w:b/>
          <w:noProof/>
          <w:sz w:val="18"/>
          <w:szCs w:val="18"/>
        </w:rPr>
        <w:drawing>
          <wp:inline distT="0" distB="0" distL="0" distR="0" wp14:anchorId="7120FB33" wp14:editId="1951D6F4">
            <wp:extent cx="1310400" cy="1267200"/>
            <wp:effectExtent l="0" t="0" r="0" b="3175"/>
            <wp:docPr id="6212984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98428" name="Imagen 621298428"/>
                    <pic:cNvPicPr/>
                  </pic:nvPicPr>
                  <pic:blipFill>
                    <a:blip r:embed="rId44">
                      <a:extLst>
                        <a:ext uri="{28A0092B-C50C-407E-A947-70E740481C1C}">
                          <a14:useLocalDpi xmlns:a14="http://schemas.microsoft.com/office/drawing/2010/main" val="0"/>
                        </a:ext>
                      </a:extLst>
                    </a:blip>
                    <a:stretch>
                      <a:fillRect/>
                    </a:stretch>
                  </pic:blipFill>
                  <pic:spPr>
                    <a:xfrm>
                      <a:off x="0" y="0"/>
                      <a:ext cx="1310400" cy="1267200"/>
                    </a:xfrm>
                    <a:prstGeom prst="rect">
                      <a:avLst/>
                    </a:prstGeom>
                  </pic:spPr>
                </pic:pic>
              </a:graphicData>
            </a:graphic>
          </wp:inline>
        </w:drawing>
      </w:r>
    </w:p>
    <w:p w14:paraId="463E7F3C" w14:textId="77777777" w:rsidR="00CB02EB" w:rsidRDefault="00CB02EB" w:rsidP="00CB02EB">
      <w:pPr>
        <w:spacing w:line="240" w:lineRule="auto"/>
        <w:jc w:val="both"/>
        <w:rPr>
          <w:rFonts w:cstheme="minorHAnsi"/>
          <w:b/>
          <w:sz w:val="18"/>
          <w:szCs w:val="18"/>
          <w:highlight w:val="yellow"/>
        </w:rPr>
      </w:pPr>
      <w:r w:rsidRPr="00BA7BB0">
        <w:rPr>
          <w:rFonts w:cstheme="minorHAnsi"/>
          <w:b/>
          <w:sz w:val="18"/>
          <w:szCs w:val="18"/>
          <w:highlight w:val="yellow"/>
        </w:rPr>
        <w:t>HUMBERTO AHUMADA</w:t>
      </w:r>
    </w:p>
    <w:p w14:paraId="3A23E38D" w14:textId="77777777" w:rsidR="00C94A21" w:rsidRDefault="00C94A21" w:rsidP="00CB02EB">
      <w:pPr>
        <w:spacing w:line="240" w:lineRule="auto"/>
        <w:jc w:val="both"/>
        <w:rPr>
          <w:rFonts w:cstheme="minorHAnsi"/>
          <w:b/>
          <w:sz w:val="18"/>
          <w:szCs w:val="18"/>
          <w:highlight w:val="yellow"/>
        </w:rPr>
      </w:pPr>
    </w:p>
    <w:p w14:paraId="047EB534" w14:textId="77777777" w:rsidR="00C94A21" w:rsidRDefault="00C94A21" w:rsidP="00CB02EB">
      <w:pPr>
        <w:spacing w:line="240" w:lineRule="auto"/>
        <w:jc w:val="both"/>
        <w:rPr>
          <w:rFonts w:cstheme="minorHAnsi"/>
          <w:b/>
          <w:sz w:val="18"/>
          <w:szCs w:val="18"/>
          <w:highlight w:val="yellow"/>
        </w:rPr>
      </w:pPr>
    </w:p>
    <w:p w14:paraId="191EB92E" w14:textId="77777777" w:rsidR="00C94A21" w:rsidRDefault="00C94A21" w:rsidP="00CB02EB">
      <w:pPr>
        <w:spacing w:line="240" w:lineRule="auto"/>
        <w:jc w:val="both"/>
        <w:rPr>
          <w:rFonts w:cstheme="minorHAnsi"/>
          <w:b/>
          <w:sz w:val="18"/>
          <w:szCs w:val="18"/>
          <w:highlight w:val="yellow"/>
        </w:rPr>
      </w:pPr>
    </w:p>
    <w:p w14:paraId="73AFC2E6" w14:textId="677DC823" w:rsidR="006B0133" w:rsidRPr="00BA7BB0" w:rsidRDefault="006B0133" w:rsidP="00CB02EB">
      <w:pPr>
        <w:spacing w:line="240" w:lineRule="auto"/>
        <w:jc w:val="both"/>
        <w:rPr>
          <w:rFonts w:cstheme="minorHAnsi"/>
          <w:b/>
          <w:sz w:val="18"/>
          <w:szCs w:val="18"/>
          <w:highlight w:val="yellow"/>
        </w:rPr>
      </w:pPr>
    </w:p>
    <w:p w14:paraId="391B4EEA" w14:textId="77777777" w:rsidR="00CB02EB" w:rsidRDefault="00CB02EB" w:rsidP="00CB02EB">
      <w:pPr>
        <w:spacing w:line="240" w:lineRule="auto"/>
        <w:jc w:val="both"/>
        <w:rPr>
          <w:rFonts w:cstheme="minorHAnsi"/>
          <w:b/>
          <w:sz w:val="18"/>
          <w:szCs w:val="18"/>
        </w:rPr>
      </w:pPr>
      <w:r>
        <w:rPr>
          <w:rFonts w:cstheme="minorHAnsi"/>
          <w:b/>
          <w:sz w:val="18"/>
          <w:szCs w:val="18"/>
        </w:rPr>
        <w:t>FERNANDO ARAYA</w:t>
      </w:r>
    </w:p>
    <w:p w14:paraId="13AF8F0F" w14:textId="5FBE99DE" w:rsidR="006B0133" w:rsidRDefault="006B0133" w:rsidP="00CB02EB">
      <w:pPr>
        <w:spacing w:line="240" w:lineRule="auto"/>
        <w:jc w:val="both"/>
        <w:rPr>
          <w:rFonts w:cstheme="minorHAnsi"/>
          <w:b/>
          <w:sz w:val="18"/>
          <w:szCs w:val="18"/>
        </w:rPr>
      </w:pPr>
      <w:r>
        <w:rPr>
          <w:rFonts w:cstheme="minorHAnsi"/>
          <w:b/>
          <w:noProof/>
          <w:sz w:val="18"/>
          <w:szCs w:val="18"/>
        </w:rPr>
        <w:drawing>
          <wp:inline distT="0" distB="0" distL="0" distR="0" wp14:anchorId="2E21CCD1" wp14:editId="2273E555">
            <wp:extent cx="1220400" cy="1324800"/>
            <wp:effectExtent l="0" t="0" r="0" b="0"/>
            <wp:docPr id="16184699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69947" name="Imagen 1618469947"/>
                    <pic:cNvPicPr/>
                  </pic:nvPicPr>
                  <pic:blipFill>
                    <a:blip r:embed="rId45" cstate="print">
                      <a:extLst>
                        <a:ext uri="{28A0092B-C50C-407E-A947-70E740481C1C}">
                          <a14:useLocalDpi xmlns:a14="http://schemas.microsoft.com/office/drawing/2010/main" val="0"/>
                        </a:ext>
                      </a:extLst>
                    </a:blip>
                    <a:stretch>
                      <a:fillRect/>
                    </a:stretch>
                  </pic:blipFill>
                  <pic:spPr>
                    <a:xfrm rot="10800000" flipV="1">
                      <a:off x="0" y="0"/>
                      <a:ext cx="1220400" cy="1324800"/>
                    </a:xfrm>
                    <a:prstGeom prst="rect">
                      <a:avLst/>
                    </a:prstGeom>
                  </pic:spPr>
                </pic:pic>
              </a:graphicData>
            </a:graphic>
          </wp:inline>
        </w:drawing>
      </w:r>
    </w:p>
    <w:p w14:paraId="54827732" w14:textId="77777777" w:rsidR="006B0133" w:rsidRDefault="006B0133" w:rsidP="006B0133">
      <w:pPr>
        <w:spacing w:line="240" w:lineRule="auto"/>
        <w:jc w:val="both"/>
        <w:rPr>
          <w:rFonts w:cstheme="minorHAnsi"/>
          <w:b/>
          <w:sz w:val="18"/>
          <w:szCs w:val="18"/>
        </w:rPr>
      </w:pPr>
      <w:r>
        <w:rPr>
          <w:rFonts w:cstheme="minorHAnsi"/>
          <w:b/>
          <w:sz w:val="18"/>
          <w:szCs w:val="18"/>
        </w:rPr>
        <w:t>ERNA BOLADOS VARAS</w:t>
      </w:r>
    </w:p>
    <w:p w14:paraId="3C103307" w14:textId="0A603F1F" w:rsidR="006B0133" w:rsidRPr="006B0133" w:rsidRDefault="006B0133" w:rsidP="00CB02EB">
      <w:pPr>
        <w:spacing w:line="240" w:lineRule="auto"/>
        <w:jc w:val="both"/>
        <w:rPr>
          <w:rFonts w:cstheme="minorHAnsi"/>
          <w:b/>
          <w:sz w:val="18"/>
          <w:szCs w:val="18"/>
        </w:rPr>
      </w:pPr>
      <w:r>
        <w:rPr>
          <w:rFonts w:cstheme="minorHAnsi"/>
          <w:b/>
          <w:noProof/>
          <w:sz w:val="18"/>
          <w:szCs w:val="18"/>
        </w:rPr>
        <w:drawing>
          <wp:inline distT="0" distB="0" distL="0" distR="0" wp14:anchorId="6F23F87E" wp14:editId="5200F913">
            <wp:extent cx="1598400" cy="1328400"/>
            <wp:effectExtent l="0" t="0" r="1905" b="5715"/>
            <wp:docPr id="16767703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70333" name="Imagen 16767703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8400" cy="1328400"/>
                    </a:xfrm>
                    <a:prstGeom prst="rect">
                      <a:avLst/>
                    </a:prstGeom>
                  </pic:spPr>
                </pic:pic>
              </a:graphicData>
            </a:graphic>
          </wp:inline>
        </w:drawing>
      </w:r>
    </w:p>
    <w:p w14:paraId="3B3E14F1" w14:textId="77777777" w:rsidR="006B0133" w:rsidRDefault="006B0133" w:rsidP="00CB02EB">
      <w:pPr>
        <w:spacing w:line="240" w:lineRule="auto"/>
        <w:jc w:val="both"/>
        <w:rPr>
          <w:rFonts w:cstheme="minorHAnsi"/>
          <w:b/>
          <w:sz w:val="18"/>
          <w:szCs w:val="18"/>
        </w:rPr>
      </w:pPr>
    </w:p>
    <w:p w14:paraId="5E27876D" w14:textId="77777777" w:rsidR="006B0133" w:rsidRDefault="006B0133" w:rsidP="006C4F8D">
      <w:pPr>
        <w:spacing w:line="240" w:lineRule="auto"/>
        <w:jc w:val="both"/>
        <w:rPr>
          <w:rFonts w:cstheme="minorHAnsi"/>
          <w:b/>
          <w:sz w:val="18"/>
          <w:szCs w:val="18"/>
        </w:rPr>
      </w:pPr>
    </w:p>
    <w:p w14:paraId="1FBEEBFC" w14:textId="2D834B72" w:rsidR="002A1379" w:rsidRDefault="008F79BC" w:rsidP="006C4F8D">
      <w:pPr>
        <w:spacing w:line="240" w:lineRule="auto"/>
        <w:jc w:val="both"/>
        <w:rPr>
          <w:rFonts w:cstheme="minorHAnsi"/>
          <w:b/>
          <w:sz w:val="18"/>
          <w:szCs w:val="18"/>
        </w:rPr>
      </w:pPr>
      <w:r>
        <w:rPr>
          <w:rFonts w:cstheme="minorHAnsi"/>
          <w:b/>
          <w:sz w:val="18"/>
          <w:szCs w:val="18"/>
        </w:rPr>
        <w:t>PATRICIA PACHECO</w:t>
      </w:r>
    </w:p>
    <w:p w14:paraId="3B12406C" w14:textId="77777777" w:rsidR="00DC7CE8" w:rsidRDefault="00964038" w:rsidP="00DC7CE8">
      <w:pPr>
        <w:spacing w:line="240" w:lineRule="auto"/>
        <w:jc w:val="center"/>
        <w:rPr>
          <w:rFonts w:cstheme="minorHAnsi"/>
          <w:b/>
          <w:sz w:val="18"/>
          <w:szCs w:val="18"/>
        </w:rPr>
      </w:pPr>
      <w:r>
        <w:rPr>
          <w:rFonts w:cstheme="minorHAnsi"/>
          <w:b/>
          <w:noProof/>
          <w:sz w:val="18"/>
          <w:szCs w:val="18"/>
        </w:rPr>
        <w:drawing>
          <wp:inline distT="0" distB="0" distL="0" distR="0" wp14:anchorId="04FDC471" wp14:editId="7926E54D">
            <wp:extent cx="2091600" cy="2156400"/>
            <wp:effectExtent l="0" t="0" r="4445" b="3175"/>
            <wp:docPr id="15341164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16432" name="Imagen 153411643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1600" cy="2156400"/>
                    </a:xfrm>
                    <a:prstGeom prst="rect">
                      <a:avLst/>
                    </a:prstGeom>
                  </pic:spPr>
                </pic:pic>
              </a:graphicData>
            </a:graphic>
          </wp:inline>
        </w:drawing>
      </w:r>
    </w:p>
    <w:p w14:paraId="5AF418B3" w14:textId="77777777" w:rsidR="00DC7CE8" w:rsidRDefault="00DC7CE8" w:rsidP="00DC7CE8">
      <w:pPr>
        <w:spacing w:line="240" w:lineRule="auto"/>
        <w:jc w:val="center"/>
        <w:rPr>
          <w:rFonts w:cstheme="minorHAnsi"/>
          <w:b/>
          <w:sz w:val="18"/>
          <w:szCs w:val="18"/>
        </w:rPr>
      </w:pPr>
    </w:p>
    <w:p w14:paraId="6458E07D" w14:textId="77777777" w:rsidR="00DC7CE8" w:rsidRDefault="00DC7CE8" w:rsidP="00DC7CE8">
      <w:pPr>
        <w:spacing w:line="240" w:lineRule="auto"/>
        <w:jc w:val="center"/>
        <w:rPr>
          <w:rFonts w:cstheme="minorHAnsi"/>
          <w:b/>
          <w:sz w:val="18"/>
          <w:szCs w:val="18"/>
        </w:rPr>
      </w:pPr>
    </w:p>
    <w:p w14:paraId="31927359" w14:textId="77777777" w:rsidR="00DC7CE8" w:rsidRDefault="00DC7CE8" w:rsidP="00DC7CE8">
      <w:pPr>
        <w:spacing w:line="240" w:lineRule="auto"/>
        <w:jc w:val="center"/>
        <w:rPr>
          <w:rFonts w:cstheme="minorHAnsi"/>
          <w:b/>
          <w:sz w:val="18"/>
          <w:szCs w:val="18"/>
        </w:rPr>
      </w:pPr>
    </w:p>
    <w:p w14:paraId="2CA03B6B" w14:textId="77777777" w:rsidR="00DC7CE8" w:rsidRDefault="00DC7CE8" w:rsidP="00DC7CE8">
      <w:pPr>
        <w:spacing w:line="240" w:lineRule="auto"/>
        <w:jc w:val="center"/>
        <w:rPr>
          <w:rFonts w:cstheme="minorHAnsi"/>
          <w:b/>
          <w:sz w:val="18"/>
          <w:szCs w:val="18"/>
        </w:rPr>
      </w:pPr>
    </w:p>
    <w:p w14:paraId="17F44BC7" w14:textId="77777777" w:rsidR="00DC7CE8" w:rsidRDefault="00DC7CE8" w:rsidP="00DC7CE8">
      <w:pPr>
        <w:spacing w:line="240" w:lineRule="auto"/>
        <w:jc w:val="center"/>
        <w:rPr>
          <w:rFonts w:cstheme="minorHAnsi"/>
          <w:b/>
          <w:sz w:val="18"/>
          <w:szCs w:val="18"/>
        </w:rPr>
      </w:pPr>
    </w:p>
    <w:p w14:paraId="67521934" w14:textId="77777777" w:rsidR="00DC7CE8" w:rsidRDefault="00DC7CE8" w:rsidP="00DC7CE8">
      <w:pPr>
        <w:spacing w:line="240" w:lineRule="auto"/>
        <w:jc w:val="center"/>
        <w:rPr>
          <w:rFonts w:cstheme="minorHAnsi"/>
          <w:b/>
          <w:sz w:val="18"/>
          <w:szCs w:val="18"/>
        </w:rPr>
      </w:pPr>
    </w:p>
    <w:p w14:paraId="684F258C" w14:textId="77777777" w:rsidR="00DC7CE8" w:rsidRDefault="00DC7CE8" w:rsidP="00DC7CE8">
      <w:pPr>
        <w:spacing w:line="240" w:lineRule="auto"/>
        <w:jc w:val="center"/>
        <w:rPr>
          <w:rFonts w:cstheme="minorHAnsi"/>
          <w:b/>
          <w:sz w:val="18"/>
          <w:szCs w:val="18"/>
        </w:rPr>
      </w:pPr>
    </w:p>
    <w:p w14:paraId="3B8328F2" w14:textId="77777777" w:rsidR="00DC7CE8" w:rsidRDefault="00DC7CE8" w:rsidP="00DC7CE8">
      <w:pPr>
        <w:spacing w:line="240" w:lineRule="auto"/>
        <w:rPr>
          <w:rFonts w:cstheme="minorHAnsi"/>
          <w:b/>
          <w:sz w:val="18"/>
          <w:szCs w:val="18"/>
        </w:rPr>
      </w:pPr>
    </w:p>
    <w:p w14:paraId="463A2BFE" w14:textId="48713ECD" w:rsidR="008F79BC" w:rsidRDefault="00964038" w:rsidP="00DC7CE8">
      <w:pPr>
        <w:spacing w:line="240" w:lineRule="auto"/>
        <w:rPr>
          <w:rFonts w:cstheme="minorHAnsi"/>
          <w:b/>
          <w:sz w:val="18"/>
          <w:szCs w:val="18"/>
        </w:rPr>
      </w:pPr>
      <w:r>
        <w:rPr>
          <w:rFonts w:cstheme="minorHAnsi"/>
          <w:b/>
          <w:sz w:val="18"/>
          <w:szCs w:val="18"/>
        </w:rPr>
        <w:t xml:space="preserve">MARIA </w:t>
      </w:r>
      <w:r w:rsidR="008F79BC" w:rsidRPr="008F79BC">
        <w:rPr>
          <w:rFonts w:cstheme="minorHAnsi"/>
          <w:b/>
          <w:sz w:val="18"/>
          <w:szCs w:val="18"/>
        </w:rPr>
        <w:t>CRSTIN</w:t>
      </w:r>
      <w:r w:rsidR="008F79BC">
        <w:rPr>
          <w:rFonts w:cstheme="minorHAnsi"/>
          <w:b/>
          <w:sz w:val="18"/>
          <w:szCs w:val="18"/>
        </w:rPr>
        <w:t>A</w:t>
      </w:r>
      <w:r w:rsidR="008F79BC" w:rsidRPr="008F79BC">
        <w:rPr>
          <w:rFonts w:cstheme="minorHAnsi"/>
          <w:b/>
          <w:sz w:val="18"/>
          <w:szCs w:val="18"/>
        </w:rPr>
        <w:t xml:space="preserve"> RODRIGUEZ</w:t>
      </w:r>
    </w:p>
    <w:p w14:paraId="1FD16469" w14:textId="389DEA7D" w:rsidR="00DC7CE8" w:rsidRDefault="00964038" w:rsidP="00DC7CE8">
      <w:pPr>
        <w:spacing w:line="240" w:lineRule="auto"/>
        <w:jc w:val="center"/>
        <w:rPr>
          <w:rFonts w:cstheme="minorHAnsi"/>
          <w:b/>
          <w:sz w:val="18"/>
          <w:szCs w:val="18"/>
        </w:rPr>
      </w:pPr>
      <w:r>
        <w:rPr>
          <w:rFonts w:cstheme="minorHAnsi"/>
          <w:b/>
          <w:noProof/>
          <w:sz w:val="18"/>
          <w:szCs w:val="18"/>
        </w:rPr>
        <w:drawing>
          <wp:inline distT="0" distB="0" distL="0" distR="0" wp14:anchorId="3B5F6A1F" wp14:editId="5676FC4E">
            <wp:extent cx="2167200" cy="2145600"/>
            <wp:effectExtent l="0" t="0" r="5080" b="1270"/>
            <wp:docPr id="18435135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3568" name="Imagen 184351356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7200" cy="2145600"/>
                    </a:xfrm>
                    <a:prstGeom prst="rect">
                      <a:avLst/>
                    </a:prstGeom>
                  </pic:spPr>
                </pic:pic>
              </a:graphicData>
            </a:graphic>
          </wp:inline>
        </w:drawing>
      </w:r>
    </w:p>
    <w:p w14:paraId="7A5F6D9B" w14:textId="3785B72F" w:rsidR="008F79BC" w:rsidRDefault="00DC7CE8" w:rsidP="006C4F8D">
      <w:pPr>
        <w:spacing w:line="240" w:lineRule="auto"/>
        <w:jc w:val="both"/>
        <w:rPr>
          <w:rFonts w:cstheme="minorHAnsi"/>
          <w:b/>
          <w:sz w:val="18"/>
          <w:szCs w:val="18"/>
        </w:rPr>
      </w:pPr>
      <w:r>
        <w:rPr>
          <w:rFonts w:cstheme="minorHAnsi"/>
          <w:b/>
          <w:sz w:val="18"/>
          <w:szCs w:val="18"/>
        </w:rPr>
        <w:t>NORMA PIZARRO</w:t>
      </w:r>
    </w:p>
    <w:p w14:paraId="2A33300C" w14:textId="2BDC0D17" w:rsidR="00DC7CE8" w:rsidRDefault="00DC7CE8" w:rsidP="00DC7CE8">
      <w:pPr>
        <w:spacing w:line="240" w:lineRule="auto"/>
        <w:jc w:val="center"/>
        <w:rPr>
          <w:rFonts w:cstheme="minorHAnsi"/>
          <w:b/>
          <w:sz w:val="18"/>
          <w:szCs w:val="18"/>
        </w:rPr>
      </w:pPr>
      <w:r>
        <w:rPr>
          <w:rFonts w:cstheme="minorHAnsi"/>
          <w:b/>
          <w:noProof/>
          <w:sz w:val="18"/>
          <w:szCs w:val="18"/>
        </w:rPr>
        <w:drawing>
          <wp:inline distT="0" distB="0" distL="0" distR="0" wp14:anchorId="33EEE3B4" wp14:editId="6EA23AA4">
            <wp:extent cx="2091600" cy="2041200"/>
            <wp:effectExtent l="0" t="0" r="4445" b="3810"/>
            <wp:docPr id="14910181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18133" name="Imagen 149101813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91600" cy="2041200"/>
                    </a:xfrm>
                    <a:prstGeom prst="rect">
                      <a:avLst/>
                    </a:prstGeom>
                  </pic:spPr>
                </pic:pic>
              </a:graphicData>
            </a:graphic>
          </wp:inline>
        </w:drawing>
      </w:r>
    </w:p>
    <w:p w14:paraId="2285A8B3" w14:textId="77777777" w:rsidR="006C4F8D" w:rsidRDefault="006C4F8D" w:rsidP="006C4F8D">
      <w:pPr>
        <w:spacing w:line="240" w:lineRule="auto"/>
        <w:jc w:val="both"/>
        <w:rPr>
          <w:rFonts w:cstheme="minorHAnsi"/>
          <w:b/>
          <w:sz w:val="18"/>
          <w:szCs w:val="18"/>
        </w:rPr>
      </w:pPr>
    </w:p>
    <w:p w14:paraId="43C2D710" w14:textId="77777777" w:rsidR="00DC7CE8" w:rsidRDefault="00DC7CE8" w:rsidP="006C4F8D">
      <w:pPr>
        <w:spacing w:line="240" w:lineRule="auto"/>
        <w:jc w:val="both"/>
        <w:rPr>
          <w:rFonts w:cstheme="minorHAnsi"/>
          <w:b/>
          <w:sz w:val="18"/>
          <w:szCs w:val="18"/>
        </w:rPr>
      </w:pPr>
    </w:p>
    <w:p w14:paraId="47CD3CE0" w14:textId="77777777" w:rsidR="00DC7CE8" w:rsidRDefault="00DC7CE8" w:rsidP="00DC7CE8">
      <w:pPr>
        <w:spacing w:line="240" w:lineRule="auto"/>
        <w:jc w:val="both"/>
        <w:rPr>
          <w:rFonts w:cstheme="minorHAnsi"/>
          <w:b/>
          <w:sz w:val="18"/>
          <w:szCs w:val="18"/>
        </w:rPr>
      </w:pPr>
      <w:r>
        <w:rPr>
          <w:rFonts w:cstheme="minorHAnsi"/>
          <w:b/>
          <w:sz w:val="18"/>
          <w:szCs w:val="18"/>
        </w:rPr>
        <w:t>PABLO ARAYA</w:t>
      </w:r>
    </w:p>
    <w:p w14:paraId="27A54707" w14:textId="77777777" w:rsidR="00DC7CE8" w:rsidRPr="006B0133" w:rsidRDefault="00DC7CE8" w:rsidP="00DC7CE8">
      <w:pPr>
        <w:spacing w:line="240" w:lineRule="auto"/>
        <w:jc w:val="both"/>
        <w:rPr>
          <w:rFonts w:cstheme="minorHAnsi"/>
          <w:b/>
          <w:sz w:val="18"/>
          <w:szCs w:val="18"/>
        </w:rPr>
      </w:pPr>
      <w:r w:rsidRPr="006B0133">
        <w:rPr>
          <w:rFonts w:cstheme="minorHAnsi"/>
          <w:b/>
          <w:sz w:val="18"/>
          <w:szCs w:val="18"/>
        </w:rPr>
        <w:t>JHONNY CERDA</w:t>
      </w:r>
    </w:p>
    <w:p w14:paraId="0AA28F5E" w14:textId="77777777" w:rsidR="00DC7CE8" w:rsidRDefault="00DC7CE8" w:rsidP="00DC7CE8">
      <w:pPr>
        <w:spacing w:line="240" w:lineRule="auto"/>
        <w:jc w:val="both"/>
        <w:rPr>
          <w:rFonts w:cstheme="minorHAnsi"/>
          <w:b/>
          <w:sz w:val="18"/>
          <w:szCs w:val="18"/>
        </w:rPr>
      </w:pPr>
      <w:r w:rsidRPr="006B0133">
        <w:rPr>
          <w:rFonts w:cstheme="minorHAnsi"/>
          <w:b/>
          <w:sz w:val="18"/>
          <w:szCs w:val="18"/>
        </w:rPr>
        <w:t>ELVIRA AUMADA</w:t>
      </w:r>
    </w:p>
    <w:p w14:paraId="3D853CF3" w14:textId="77777777" w:rsidR="00DC7CE8" w:rsidRDefault="00DC7CE8" w:rsidP="00DC7CE8">
      <w:pPr>
        <w:spacing w:line="240" w:lineRule="auto"/>
        <w:jc w:val="both"/>
        <w:rPr>
          <w:rFonts w:cstheme="minorHAnsi"/>
          <w:b/>
          <w:sz w:val="18"/>
          <w:szCs w:val="18"/>
        </w:rPr>
      </w:pPr>
      <w:r>
        <w:rPr>
          <w:rFonts w:cstheme="minorHAnsi"/>
          <w:b/>
          <w:sz w:val="18"/>
          <w:szCs w:val="18"/>
        </w:rPr>
        <w:t>MARIA TORRICO</w:t>
      </w:r>
    </w:p>
    <w:p w14:paraId="3B800879" w14:textId="77777777" w:rsidR="00DC7CE8" w:rsidRDefault="00DC7CE8" w:rsidP="00DC7CE8">
      <w:pPr>
        <w:spacing w:line="240" w:lineRule="auto"/>
        <w:jc w:val="both"/>
        <w:rPr>
          <w:rFonts w:cstheme="minorHAnsi"/>
          <w:b/>
          <w:sz w:val="18"/>
          <w:szCs w:val="18"/>
        </w:rPr>
      </w:pPr>
      <w:r>
        <w:rPr>
          <w:rFonts w:cstheme="minorHAnsi"/>
          <w:b/>
          <w:sz w:val="18"/>
          <w:szCs w:val="18"/>
        </w:rPr>
        <w:t>EUGENIO ALFARO</w:t>
      </w:r>
    </w:p>
    <w:p w14:paraId="57CE6530" w14:textId="39D1EDC3" w:rsidR="00EE70B9" w:rsidRDefault="00DC7CE8" w:rsidP="00DC7CE8">
      <w:pPr>
        <w:spacing w:line="240" w:lineRule="auto"/>
        <w:jc w:val="both"/>
        <w:rPr>
          <w:rFonts w:cstheme="minorHAnsi"/>
          <w:b/>
          <w:sz w:val="18"/>
          <w:szCs w:val="18"/>
        </w:rPr>
      </w:pPr>
      <w:r>
        <w:rPr>
          <w:rFonts w:cstheme="minorHAnsi"/>
          <w:b/>
          <w:sz w:val="18"/>
          <w:szCs w:val="18"/>
        </w:rPr>
        <w:t>GERMAN ACIARES</w:t>
      </w:r>
    </w:p>
    <w:p w14:paraId="1B90B413" w14:textId="77777777" w:rsidR="00EE70B9" w:rsidRDefault="00EE70B9" w:rsidP="006C4F8D">
      <w:pPr>
        <w:spacing w:line="240" w:lineRule="auto"/>
        <w:jc w:val="both"/>
        <w:rPr>
          <w:rFonts w:cstheme="minorHAnsi"/>
          <w:b/>
          <w:sz w:val="18"/>
          <w:szCs w:val="18"/>
        </w:rPr>
      </w:pPr>
    </w:p>
    <w:p w14:paraId="05AB5829" w14:textId="77777777" w:rsidR="00EE70B9" w:rsidRDefault="00EE70B9" w:rsidP="006C4F8D">
      <w:pPr>
        <w:spacing w:line="240" w:lineRule="auto"/>
        <w:jc w:val="both"/>
        <w:rPr>
          <w:rFonts w:cstheme="minorHAnsi"/>
          <w:b/>
          <w:sz w:val="18"/>
          <w:szCs w:val="18"/>
        </w:rPr>
      </w:pPr>
    </w:p>
    <w:p w14:paraId="14D9FF32" w14:textId="77777777" w:rsidR="0020764B" w:rsidRDefault="0020764B" w:rsidP="006C4F8D">
      <w:pPr>
        <w:spacing w:line="240" w:lineRule="auto"/>
        <w:jc w:val="both"/>
        <w:rPr>
          <w:rFonts w:cstheme="minorHAnsi"/>
          <w:b/>
          <w:sz w:val="18"/>
          <w:szCs w:val="18"/>
        </w:rPr>
      </w:pPr>
    </w:p>
    <w:p w14:paraId="03D1165F" w14:textId="77777777" w:rsidR="0020764B" w:rsidRDefault="0020764B" w:rsidP="006C4F8D">
      <w:pPr>
        <w:spacing w:line="240" w:lineRule="auto"/>
        <w:jc w:val="both"/>
        <w:rPr>
          <w:rFonts w:cstheme="minorHAnsi"/>
          <w:b/>
          <w:sz w:val="18"/>
          <w:szCs w:val="18"/>
        </w:rPr>
      </w:pPr>
    </w:p>
    <w:p w14:paraId="3B9E4068" w14:textId="77777777" w:rsidR="0020764B" w:rsidRDefault="0020764B" w:rsidP="006C4F8D">
      <w:pPr>
        <w:spacing w:line="240" w:lineRule="auto"/>
        <w:jc w:val="both"/>
        <w:rPr>
          <w:rFonts w:cstheme="minorHAnsi"/>
          <w:b/>
          <w:sz w:val="18"/>
          <w:szCs w:val="18"/>
        </w:rPr>
      </w:pPr>
    </w:p>
    <w:p w14:paraId="12C6692D" w14:textId="77777777" w:rsidR="0020764B" w:rsidRDefault="0020764B" w:rsidP="006C4F8D">
      <w:pPr>
        <w:spacing w:line="240" w:lineRule="auto"/>
        <w:jc w:val="both"/>
        <w:rPr>
          <w:rFonts w:cstheme="minorHAnsi"/>
          <w:b/>
          <w:sz w:val="18"/>
          <w:szCs w:val="18"/>
        </w:rPr>
      </w:pPr>
    </w:p>
    <w:p w14:paraId="661BD9A1" w14:textId="77777777" w:rsidR="0020764B" w:rsidRDefault="0020764B" w:rsidP="006C4F8D">
      <w:pPr>
        <w:spacing w:line="240" w:lineRule="auto"/>
        <w:jc w:val="both"/>
        <w:rPr>
          <w:rFonts w:cstheme="minorHAnsi"/>
          <w:b/>
          <w:sz w:val="18"/>
          <w:szCs w:val="18"/>
        </w:rPr>
      </w:pPr>
    </w:p>
    <w:p w14:paraId="060203FF" w14:textId="77777777" w:rsidR="006B0133" w:rsidRDefault="006B0133" w:rsidP="006C4F8D">
      <w:pPr>
        <w:spacing w:line="240" w:lineRule="auto"/>
        <w:jc w:val="both"/>
        <w:rPr>
          <w:rFonts w:cstheme="minorHAnsi"/>
          <w:b/>
          <w:sz w:val="18"/>
          <w:szCs w:val="18"/>
        </w:rPr>
      </w:pPr>
    </w:p>
    <w:p w14:paraId="7B990CE5" w14:textId="77777777" w:rsidR="006B0133" w:rsidRDefault="006B0133" w:rsidP="006C4F8D">
      <w:pPr>
        <w:spacing w:line="240" w:lineRule="auto"/>
        <w:jc w:val="both"/>
        <w:rPr>
          <w:rFonts w:cstheme="minorHAnsi"/>
          <w:b/>
          <w:sz w:val="18"/>
          <w:szCs w:val="18"/>
        </w:rPr>
      </w:pPr>
    </w:p>
    <w:p w14:paraId="7CB52051" w14:textId="77777777" w:rsidR="006B0133" w:rsidRDefault="006B0133" w:rsidP="006C4F8D">
      <w:pPr>
        <w:spacing w:line="240" w:lineRule="auto"/>
        <w:jc w:val="both"/>
        <w:rPr>
          <w:rFonts w:cstheme="minorHAnsi"/>
          <w:b/>
          <w:sz w:val="18"/>
          <w:szCs w:val="18"/>
        </w:rPr>
      </w:pPr>
    </w:p>
    <w:p w14:paraId="307732DC" w14:textId="77777777" w:rsidR="006B0133" w:rsidRDefault="006B0133" w:rsidP="006C4F8D">
      <w:pPr>
        <w:spacing w:line="240" w:lineRule="auto"/>
        <w:jc w:val="both"/>
        <w:rPr>
          <w:rFonts w:cstheme="minorHAnsi"/>
          <w:b/>
          <w:sz w:val="18"/>
          <w:szCs w:val="18"/>
        </w:rPr>
      </w:pPr>
    </w:p>
    <w:p w14:paraId="2397568A" w14:textId="77777777" w:rsidR="006B0133" w:rsidRDefault="006B0133" w:rsidP="006C4F8D">
      <w:pPr>
        <w:spacing w:line="240" w:lineRule="auto"/>
        <w:jc w:val="both"/>
        <w:rPr>
          <w:rFonts w:cstheme="minorHAnsi"/>
          <w:b/>
          <w:sz w:val="18"/>
          <w:szCs w:val="18"/>
        </w:rPr>
      </w:pPr>
    </w:p>
    <w:p w14:paraId="43F4B313" w14:textId="77777777" w:rsidR="006B0133" w:rsidRDefault="006B0133" w:rsidP="006C4F8D">
      <w:pPr>
        <w:spacing w:line="240" w:lineRule="auto"/>
        <w:jc w:val="both"/>
        <w:rPr>
          <w:rFonts w:cstheme="minorHAnsi"/>
          <w:b/>
          <w:sz w:val="18"/>
          <w:szCs w:val="18"/>
        </w:rPr>
      </w:pPr>
    </w:p>
    <w:p w14:paraId="51D31F40" w14:textId="77777777" w:rsidR="006B0133" w:rsidRDefault="006B0133" w:rsidP="006C4F8D">
      <w:pPr>
        <w:spacing w:line="240" w:lineRule="auto"/>
        <w:jc w:val="both"/>
        <w:rPr>
          <w:rFonts w:cstheme="minorHAnsi"/>
          <w:b/>
          <w:sz w:val="18"/>
          <w:szCs w:val="18"/>
        </w:rPr>
      </w:pPr>
    </w:p>
    <w:p w14:paraId="05C8DAD7" w14:textId="77777777" w:rsidR="006B0133" w:rsidRDefault="006B0133" w:rsidP="006C4F8D">
      <w:pPr>
        <w:spacing w:line="240" w:lineRule="auto"/>
        <w:jc w:val="both"/>
        <w:rPr>
          <w:rFonts w:cstheme="minorHAnsi"/>
          <w:b/>
          <w:sz w:val="18"/>
          <w:szCs w:val="18"/>
        </w:rPr>
      </w:pPr>
    </w:p>
    <w:p w14:paraId="1F29ACBC" w14:textId="77777777" w:rsidR="006B0133" w:rsidRDefault="006B0133" w:rsidP="006C4F8D">
      <w:pPr>
        <w:spacing w:line="240" w:lineRule="auto"/>
        <w:jc w:val="both"/>
        <w:rPr>
          <w:rFonts w:cstheme="minorHAnsi"/>
          <w:b/>
          <w:sz w:val="18"/>
          <w:szCs w:val="18"/>
        </w:rPr>
      </w:pPr>
    </w:p>
    <w:p w14:paraId="1B5E3AC2" w14:textId="77777777" w:rsidR="006B0133" w:rsidRDefault="006B0133" w:rsidP="006C4F8D">
      <w:pPr>
        <w:spacing w:line="240" w:lineRule="auto"/>
        <w:jc w:val="both"/>
        <w:rPr>
          <w:rFonts w:cstheme="minorHAnsi"/>
          <w:b/>
          <w:sz w:val="18"/>
          <w:szCs w:val="18"/>
        </w:rPr>
      </w:pPr>
    </w:p>
    <w:p w14:paraId="015AF274" w14:textId="77777777" w:rsidR="006B0133" w:rsidRDefault="006B0133" w:rsidP="006C4F8D">
      <w:pPr>
        <w:spacing w:line="240" w:lineRule="auto"/>
        <w:jc w:val="both"/>
        <w:rPr>
          <w:rFonts w:cstheme="minorHAnsi"/>
          <w:b/>
          <w:sz w:val="18"/>
          <w:szCs w:val="18"/>
        </w:rPr>
      </w:pPr>
    </w:p>
    <w:p w14:paraId="2F0E6467" w14:textId="77777777" w:rsidR="006B0133" w:rsidRDefault="006B0133" w:rsidP="006C4F8D">
      <w:pPr>
        <w:spacing w:line="240" w:lineRule="auto"/>
        <w:jc w:val="both"/>
        <w:rPr>
          <w:rFonts w:cstheme="minorHAnsi"/>
          <w:b/>
          <w:sz w:val="18"/>
          <w:szCs w:val="18"/>
        </w:rPr>
      </w:pPr>
    </w:p>
    <w:p w14:paraId="50DA422F" w14:textId="77777777" w:rsidR="006B0133" w:rsidRDefault="006B0133" w:rsidP="006C4F8D">
      <w:pPr>
        <w:spacing w:line="240" w:lineRule="auto"/>
        <w:jc w:val="both"/>
        <w:rPr>
          <w:rFonts w:cstheme="minorHAnsi"/>
          <w:b/>
          <w:sz w:val="18"/>
          <w:szCs w:val="18"/>
        </w:rPr>
      </w:pPr>
    </w:p>
    <w:p w14:paraId="430B9527" w14:textId="77777777" w:rsidR="006B0133" w:rsidRDefault="006B0133" w:rsidP="006C4F8D">
      <w:pPr>
        <w:spacing w:line="240" w:lineRule="auto"/>
        <w:jc w:val="both"/>
        <w:rPr>
          <w:rFonts w:cstheme="minorHAnsi"/>
          <w:b/>
          <w:sz w:val="18"/>
          <w:szCs w:val="18"/>
        </w:rPr>
      </w:pPr>
    </w:p>
    <w:p w14:paraId="4530A283" w14:textId="77777777" w:rsidR="006B0133" w:rsidRDefault="006B0133" w:rsidP="006C4F8D">
      <w:pPr>
        <w:spacing w:line="240" w:lineRule="auto"/>
        <w:jc w:val="both"/>
        <w:rPr>
          <w:rFonts w:cstheme="minorHAnsi"/>
          <w:b/>
          <w:sz w:val="18"/>
          <w:szCs w:val="18"/>
        </w:rPr>
      </w:pPr>
    </w:p>
    <w:p w14:paraId="60FC94F0" w14:textId="77777777" w:rsidR="00964038" w:rsidRDefault="00964038" w:rsidP="006C4F8D">
      <w:pPr>
        <w:spacing w:line="240" w:lineRule="auto"/>
        <w:jc w:val="both"/>
        <w:rPr>
          <w:rFonts w:cstheme="minorHAnsi"/>
          <w:b/>
          <w:sz w:val="18"/>
          <w:szCs w:val="18"/>
        </w:rPr>
      </w:pPr>
    </w:p>
    <w:p w14:paraId="4A29D3C3" w14:textId="77777777" w:rsidR="00964038" w:rsidRDefault="00964038" w:rsidP="006C4F8D">
      <w:pPr>
        <w:spacing w:line="240" w:lineRule="auto"/>
        <w:jc w:val="both"/>
        <w:rPr>
          <w:rFonts w:cstheme="minorHAnsi"/>
          <w:b/>
          <w:sz w:val="18"/>
          <w:szCs w:val="18"/>
        </w:rPr>
      </w:pPr>
    </w:p>
    <w:p w14:paraId="401DE0DE" w14:textId="17249FDF" w:rsidR="00964038" w:rsidRDefault="00964038" w:rsidP="00964038">
      <w:pPr>
        <w:spacing w:line="240" w:lineRule="auto"/>
        <w:jc w:val="center"/>
        <w:rPr>
          <w:rFonts w:cstheme="minorHAnsi"/>
          <w:b/>
          <w:sz w:val="18"/>
          <w:szCs w:val="18"/>
        </w:rPr>
      </w:pPr>
    </w:p>
    <w:p w14:paraId="5E68ABFD" w14:textId="77777777" w:rsidR="006B0133" w:rsidRDefault="006B0133" w:rsidP="006C4F8D">
      <w:pPr>
        <w:spacing w:line="240" w:lineRule="auto"/>
        <w:jc w:val="both"/>
        <w:rPr>
          <w:rFonts w:cstheme="minorHAnsi"/>
          <w:b/>
          <w:sz w:val="18"/>
          <w:szCs w:val="18"/>
        </w:rPr>
      </w:pPr>
    </w:p>
    <w:p w14:paraId="03219898" w14:textId="77777777" w:rsidR="006B0133" w:rsidRDefault="006B0133" w:rsidP="006C4F8D">
      <w:pPr>
        <w:spacing w:line="240" w:lineRule="auto"/>
        <w:jc w:val="both"/>
        <w:rPr>
          <w:rFonts w:cstheme="minorHAnsi"/>
          <w:b/>
          <w:sz w:val="18"/>
          <w:szCs w:val="18"/>
        </w:rPr>
      </w:pPr>
    </w:p>
    <w:p w14:paraId="01502648" w14:textId="77777777" w:rsidR="006B0133" w:rsidRPr="008F79BC" w:rsidRDefault="006B0133" w:rsidP="006C4F8D">
      <w:pPr>
        <w:spacing w:line="240" w:lineRule="auto"/>
        <w:jc w:val="both"/>
        <w:rPr>
          <w:rFonts w:cstheme="minorHAnsi"/>
          <w:b/>
          <w:sz w:val="18"/>
          <w:szCs w:val="18"/>
        </w:rPr>
      </w:pPr>
    </w:p>
    <w:p w14:paraId="23480A12" w14:textId="77777777" w:rsidR="00DC7CE8" w:rsidRDefault="00DC7CE8" w:rsidP="00DC7CE8">
      <w:pPr>
        <w:jc w:val="both"/>
        <w:rPr>
          <w:rFonts w:cstheme="minorHAnsi"/>
          <w:b/>
          <w:sz w:val="18"/>
          <w:szCs w:val="18"/>
        </w:rPr>
      </w:pPr>
    </w:p>
    <w:p w14:paraId="2EF45499" w14:textId="77777777" w:rsidR="00DC7CE8" w:rsidRDefault="00DC7CE8" w:rsidP="00DC7CE8">
      <w:pPr>
        <w:jc w:val="both"/>
        <w:rPr>
          <w:rFonts w:cstheme="minorHAnsi"/>
          <w:b/>
          <w:sz w:val="18"/>
          <w:szCs w:val="18"/>
        </w:rPr>
      </w:pPr>
    </w:p>
    <w:p w14:paraId="31F925FC" w14:textId="77777777" w:rsidR="00DC7CE8" w:rsidRDefault="00DC7CE8" w:rsidP="00DC7CE8">
      <w:pPr>
        <w:jc w:val="both"/>
        <w:rPr>
          <w:rFonts w:cstheme="minorHAnsi"/>
          <w:b/>
          <w:sz w:val="18"/>
          <w:szCs w:val="18"/>
        </w:rPr>
      </w:pPr>
    </w:p>
    <w:p w14:paraId="47F53B0D" w14:textId="77777777" w:rsidR="00DC7CE8" w:rsidRDefault="00DC7CE8" w:rsidP="00DC7CE8">
      <w:pPr>
        <w:jc w:val="both"/>
        <w:rPr>
          <w:rFonts w:cstheme="minorHAnsi"/>
          <w:b/>
          <w:sz w:val="18"/>
          <w:szCs w:val="18"/>
        </w:rPr>
      </w:pPr>
    </w:p>
    <w:p w14:paraId="31F91F97" w14:textId="77777777" w:rsidR="00DC7CE8" w:rsidRDefault="00DC7CE8" w:rsidP="00DC7CE8">
      <w:pPr>
        <w:jc w:val="both"/>
        <w:rPr>
          <w:rFonts w:cstheme="minorHAnsi"/>
          <w:b/>
          <w:sz w:val="18"/>
          <w:szCs w:val="18"/>
        </w:rPr>
      </w:pPr>
    </w:p>
    <w:p w14:paraId="037834CA" w14:textId="77777777" w:rsidR="00DC7CE8" w:rsidRDefault="00DC7CE8" w:rsidP="00DC7CE8">
      <w:pPr>
        <w:jc w:val="both"/>
        <w:rPr>
          <w:rFonts w:cstheme="minorHAnsi"/>
          <w:b/>
          <w:sz w:val="18"/>
          <w:szCs w:val="18"/>
        </w:rPr>
      </w:pPr>
    </w:p>
    <w:p w14:paraId="1F4A6AFE" w14:textId="77777777" w:rsidR="00DC7CE8" w:rsidRDefault="00DC7CE8" w:rsidP="00DC7CE8">
      <w:pPr>
        <w:jc w:val="both"/>
        <w:rPr>
          <w:rFonts w:cstheme="minorHAnsi"/>
          <w:b/>
          <w:sz w:val="18"/>
          <w:szCs w:val="18"/>
        </w:rPr>
      </w:pPr>
    </w:p>
    <w:p w14:paraId="1E441C87" w14:textId="77777777" w:rsidR="00DC7CE8" w:rsidRDefault="00DC7CE8" w:rsidP="00DC7CE8">
      <w:pPr>
        <w:jc w:val="both"/>
        <w:rPr>
          <w:rFonts w:cstheme="minorHAnsi"/>
          <w:b/>
          <w:sz w:val="18"/>
          <w:szCs w:val="18"/>
        </w:rPr>
      </w:pPr>
    </w:p>
    <w:p w14:paraId="4A2C6B01" w14:textId="77777777" w:rsidR="00DC7CE8" w:rsidRDefault="00DC7CE8" w:rsidP="00DC7CE8">
      <w:pPr>
        <w:jc w:val="both"/>
        <w:rPr>
          <w:rFonts w:cstheme="minorHAnsi"/>
          <w:b/>
          <w:sz w:val="18"/>
          <w:szCs w:val="18"/>
        </w:rPr>
      </w:pPr>
    </w:p>
    <w:p w14:paraId="3AC09326" w14:textId="77777777" w:rsidR="00DC7CE8" w:rsidRDefault="00DC7CE8" w:rsidP="00DC7CE8">
      <w:pPr>
        <w:jc w:val="both"/>
        <w:rPr>
          <w:rFonts w:cstheme="minorHAnsi"/>
          <w:b/>
          <w:sz w:val="18"/>
          <w:szCs w:val="18"/>
        </w:rPr>
      </w:pPr>
    </w:p>
    <w:p w14:paraId="2A614B15" w14:textId="77777777" w:rsidR="00DC7CE8" w:rsidRDefault="00DC7CE8" w:rsidP="00DC7CE8">
      <w:pPr>
        <w:jc w:val="both"/>
        <w:rPr>
          <w:rFonts w:cstheme="minorHAnsi"/>
          <w:b/>
          <w:sz w:val="18"/>
          <w:szCs w:val="18"/>
        </w:rPr>
      </w:pPr>
    </w:p>
    <w:p w14:paraId="7C2F2107" w14:textId="77777777" w:rsidR="00DC7CE8" w:rsidRPr="00DC7CE8" w:rsidRDefault="00DC7CE8" w:rsidP="00DC7CE8">
      <w:pPr>
        <w:jc w:val="both"/>
        <w:rPr>
          <w:rFonts w:cstheme="minorHAnsi"/>
          <w:b/>
          <w:sz w:val="18"/>
          <w:szCs w:val="18"/>
        </w:rPr>
      </w:pPr>
    </w:p>
    <w:p w14:paraId="6B932AFD" w14:textId="7008F912" w:rsidR="008F79BC" w:rsidRPr="008F79BC" w:rsidRDefault="003C4B72" w:rsidP="003C4B72">
      <w:pPr>
        <w:pStyle w:val="Prrafodelista"/>
        <w:numPr>
          <w:ilvl w:val="0"/>
          <w:numId w:val="1"/>
        </w:numPr>
        <w:ind w:left="0" w:firstLine="0"/>
        <w:jc w:val="both"/>
        <w:rPr>
          <w:rFonts w:cstheme="minorHAnsi"/>
          <w:b/>
          <w:sz w:val="18"/>
          <w:szCs w:val="18"/>
        </w:rPr>
      </w:pPr>
      <w:r w:rsidRPr="003B7499">
        <w:rPr>
          <w:rFonts w:cstheme="minorHAnsi"/>
          <w:b/>
          <w:sz w:val="18"/>
          <w:szCs w:val="18"/>
        </w:rPr>
        <w:t>APORTE SQM</w:t>
      </w:r>
    </w:p>
    <w:p w14:paraId="11276194" w14:textId="4894797D" w:rsidR="008F79BC" w:rsidRPr="003B7499" w:rsidRDefault="006C4F8D" w:rsidP="002C62D5">
      <w:pPr>
        <w:jc w:val="both"/>
        <w:rPr>
          <w:rFonts w:cstheme="minorHAnsi"/>
          <w:sz w:val="18"/>
          <w:szCs w:val="18"/>
        </w:rPr>
      </w:pPr>
      <w:r>
        <w:rPr>
          <w:rFonts w:cstheme="minorHAnsi"/>
          <w:noProof/>
          <w:sz w:val="18"/>
          <w:szCs w:val="18"/>
        </w:rPr>
        <w:drawing>
          <wp:inline distT="0" distB="0" distL="0" distR="0" wp14:anchorId="4DF00049" wp14:editId="7E381542">
            <wp:extent cx="2671445" cy="1146175"/>
            <wp:effectExtent l="0" t="0" r="0" b="0"/>
            <wp:docPr id="5547114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11441" name="Imagen 5547114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1445" cy="1146175"/>
                    </a:xfrm>
                    <a:prstGeom prst="rect">
                      <a:avLst/>
                    </a:prstGeom>
                  </pic:spPr>
                </pic:pic>
              </a:graphicData>
            </a:graphic>
          </wp:inline>
        </w:drawing>
      </w:r>
      <w:r w:rsidR="003C4B72">
        <w:rPr>
          <w:rFonts w:cstheme="minorHAnsi"/>
          <w:sz w:val="18"/>
          <w:szCs w:val="18"/>
        </w:rPr>
        <w:t xml:space="preserve">Para </w:t>
      </w:r>
      <w:r w:rsidR="003C4B72" w:rsidRPr="003B7499">
        <w:rPr>
          <w:rFonts w:cstheme="minorHAnsi"/>
          <w:sz w:val="18"/>
          <w:szCs w:val="18"/>
        </w:rPr>
        <w:t xml:space="preserve">concretar </w:t>
      </w:r>
      <w:r w:rsidR="003C4B72">
        <w:rPr>
          <w:rFonts w:cstheme="minorHAnsi"/>
          <w:sz w:val="18"/>
          <w:szCs w:val="18"/>
        </w:rPr>
        <w:t>el</w:t>
      </w:r>
      <w:r w:rsidR="003C4B72" w:rsidRPr="003B7499">
        <w:rPr>
          <w:rFonts w:cstheme="minorHAnsi"/>
          <w:sz w:val="18"/>
          <w:szCs w:val="18"/>
        </w:rPr>
        <w:t xml:space="preserve"> proyecto</w:t>
      </w:r>
      <w:r w:rsidR="003C4B72">
        <w:rPr>
          <w:rFonts w:cstheme="minorHAnsi"/>
          <w:sz w:val="18"/>
          <w:szCs w:val="18"/>
        </w:rPr>
        <w:t xml:space="preserve"> CONVERSATORIOS</w:t>
      </w:r>
      <w:r w:rsidR="003C4B72" w:rsidRPr="003B7499">
        <w:rPr>
          <w:rFonts w:cstheme="minorHAnsi"/>
          <w:sz w:val="18"/>
          <w:szCs w:val="18"/>
        </w:rPr>
        <w:t>, se solicitó y se logró la participación como auspiciador a la SOCIEDAD QUIMICA Y MINERA DE CHILE S.A, quienes el 24 de Octubre del año 2022 concretaron con la CORPORACION el Convenio de Auspicio y lo materializaron mediante la entrega de cinco millones de pesos más IVA para desembolsar en actividades relacionadas con los fines establecidos.</w:t>
      </w:r>
    </w:p>
    <w:p w14:paraId="4DEB82CF" w14:textId="03059BA3" w:rsidR="006C4F8D" w:rsidRPr="008F79BC" w:rsidRDefault="00FE03EB" w:rsidP="008F79BC">
      <w:pPr>
        <w:jc w:val="both"/>
        <w:rPr>
          <w:rFonts w:cstheme="minorHAnsi"/>
          <w:sz w:val="18"/>
          <w:szCs w:val="18"/>
        </w:rPr>
      </w:pPr>
      <w:r w:rsidRPr="003B7499">
        <w:rPr>
          <w:rFonts w:cstheme="minorHAnsi"/>
          <w:sz w:val="18"/>
          <w:szCs w:val="18"/>
        </w:rPr>
        <w:t xml:space="preserve">A continuación haremos un compendio resumido de los diferentes documentos Oficiales y Legales </w:t>
      </w:r>
      <w:r w:rsidR="0072782B" w:rsidRPr="003B7499">
        <w:rPr>
          <w:rFonts w:cstheme="minorHAnsi"/>
          <w:sz w:val="18"/>
          <w:szCs w:val="18"/>
        </w:rPr>
        <w:t xml:space="preserve">y Sociales </w:t>
      </w:r>
      <w:r w:rsidRPr="003B7499">
        <w:rPr>
          <w:rFonts w:cstheme="minorHAnsi"/>
          <w:sz w:val="18"/>
          <w:szCs w:val="18"/>
        </w:rPr>
        <w:t>que se han originado en el desarrollo y materialización de esta iniciativa</w:t>
      </w:r>
      <w:r w:rsidR="006C4F8D">
        <w:rPr>
          <w:rFonts w:cstheme="minorHAnsi"/>
          <w:sz w:val="18"/>
          <w:szCs w:val="18"/>
        </w:rPr>
        <w:t>.</w:t>
      </w:r>
    </w:p>
    <w:p w14:paraId="2AFF8177" w14:textId="748861DC" w:rsidR="006760CC" w:rsidRPr="008F79BC" w:rsidRDefault="00E35965" w:rsidP="002C62D5">
      <w:pPr>
        <w:pStyle w:val="Prrafodelista"/>
        <w:numPr>
          <w:ilvl w:val="0"/>
          <w:numId w:val="1"/>
        </w:numPr>
        <w:ind w:left="0" w:firstLine="0"/>
        <w:jc w:val="both"/>
        <w:rPr>
          <w:rFonts w:cstheme="minorHAnsi"/>
          <w:b/>
          <w:sz w:val="18"/>
          <w:szCs w:val="18"/>
        </w:rPr>
      </w:pPr>
      <w:r w:rsidRPr="003B7499">
        <w:rPr>
          <w:rFonts w:cstheme="minorHAnsi"/>
          <w:b/>
          <w:sz w:val="18"/>
          <w:szCs w:val="18"/>
        </w:rPr>
        <w:t>ACTA DE CONSTITUCION</w:t>
      </w:r>
    </w:p>
    <w:p w14:paraId="27168601" w14:textId="0619EDCB" w:rsidR="00E35965" w:rsidRPr="003B7499" w:rsidRDefault="00E35965" w:rsidP="002C62D5">
      <w:pPr>
        <w:jc w:val="both"/>
        <w:rPr>
          <w:rFonts w:cstheme="minorHAnsi"/>
          <w:sz w:val="18"/>
          <w:szCs w:val="18"/>
        </w:rPr>
      </w:pPr>
      <w:r w:rsidRPr="003B7499">
        <w:rPr>
          <w:rFonts w:cstheme="minorHAnsi"/>
          <w:sz w:val="18"/>
          <w:szCs w:val="18"/>
        </w:rPr>
        <w:t>La Corporación Cultura Vivencias de la Pampa nac</w:t>
      </w:r>
      <w:r w:rsidR="0054167D">
        <w:rPr>
          <w:rFonts w:cstheme="minorHAnsi"/>
          <w:sz w:val="18"/>
          <w:szCs w:val="18"/>
        </w:rPr>
        <w:t>ió</w:t>
      </w:r>
      <w:r w:rsidRPr="003B7499">
        <w:rPr>
          <w:rFonts w:cstheme="minorHAnsi"/>
          <w:sz w:val="18"/>
          <w:szCs w:val="18"/>
        </w:rPr>
        <w:t xml:space="preserve"> el 04 de febrero de 2022 cuando en la dependencias de la Ilustre Municipalidad de Antofagasta se lleva a efecto la Asamblea Constitutiva de la “CORPORACION CULTURAL VIVENCIAS DE LA PAMPA” mediante la asistencia como pre</w:t>
      </w:r>
      <w:r w:rsidR="006760CC" w:rsidRPr="003B7499">
        <w:rPr>
          <w:rFonts w:cstheme="minorHAnsi"/>
          <w:sz w:val="18"/>
          <w:szCs w:val="18"/>
        </w:rPr>
        <w:t>sidente  Don JORGE ORLANDO ALVAR</w:t>
      </w:r>
      <w:r w:rsidRPr="003B7499">
        <w:rPr>
          <w:rFonts w:cstheme="minorHAnsi"/>
          <w:sz w:val="18"/>
          <w:szCs w:val="18"/>
        </w:rPr>
        <w:t>EZ TORRES,</w:t>
      </w:r>
      <w:r w:rsidR="0054167D">
        <w:rPr>
          <w:rFonts w:cstheme="minorHAnsi"/>
          <w:sz w:val="18"/>
          <w:szCs w:val="18"/>
        </w:rPr>
        <w:t xml:space="preserve"> </w:t>
      </w:r>
      <w:r w:rsidRPr="003B7499">
        <w:rPr>
          <w:rFonts w:cstheme="minorHAnsi"/>
          <w:sz w:val="18"/>
          <w:szCs w:val="18"/>
        </w:rPr>
        <w:t xml:space="preserve"> como Secretaria doña TATIANA EUGENIA RIQUELME COLLAO y en calidad de Ministro de Fe de acuerdo a lo establecido en el Artículo 548 del Código Civil y, conforme a lo señalado en </w:t>
      </w:r>
      <w:r w:rsidR="0072782B" w:rsidRPr="003B7499">
        <w:rPr>
          <w:rFonts w:cstheme="minorHAnsi"/>
          <w:sz w:val="18"/>
          <w:szCs w:val="18"/>
        </w:rPr>
        <w:t>l</w:t>
      </w:r>
      <w:r w:rsidRPr="003B7499">
        <w:rPr>
          <w:rFonts w:cstheme="minorHAnsi"/>
          <w:sz w:val="18"/>
          <w:szCs w:val="18"/>
        </w:rPr>
        <w:t xml:space="preserve">a Resolución Alcaldicia </w:t>
      </w:r>
      <w:r w:rsidR="0072782B" w:rsidRPr="003B7499">
        <w:rPr>
          <w:rFonts w:cstheme="minorHAnsi"/>
          <w:sz w:val="18"/>
          <w:szCs w:val="18"/>
        </w:rPr>
        <w:t xml:space="preserve"> </w:t>
      </w:r>
      <w:r w:rsidRPr="003B7499">
        <w:rPr>
          <w:rFonts w:cstheme="minorHAnsi"/>
          <w:sz w:val="18"/>
          <w:szCs w:val="18"/>
        </w:rPr>
        <w:t>N</w:t>
      </w:r>
      <w:r w:rsidR="0072782B" w:rsidRPr="003B7499">
        <w:rPr>
          <w:rFonts w:cstheme="minorHAnsi"/>
          <w:sz w:val="18"/>
          <w:szCs w:val="18"/>
        </w:rPr>
        <w:t>º</w:t>
      </w:r>
      <w:r w:rsidRPr="003B7499">
        <w:rPr>
          <w:rFonts w:cstheme="minorHAnsi"/>
          <w:sz w:val="18"/>
          <w:szCs w:val="18"/>
        </w:rPr>
        <w:t xml:space="preserve"> 210/13, el funcionario Municipal don Miguel Díaz Ponce</w:t>
      </w:r>
      <w:r w:rsidR="006E26F0" w:rsidRPr="003B7499">
        <w:rPr>
          <w:rFonts w:cstheme="minorHAnsi"/>
          <w:sz w:val="18"/>
          <w:szCs w:val="18"/>
        </w:rPr>
        <w:t>.</w:t>
      </w:r>
    </w:p>
    <w:p w14:paraId="261F8AB0" w14:textId="77777777" w:rsidR="006E26F0" w:rsidRPr="003B7499" w:rsidRDefault="006E26F0" w:rsidP="002C62D5">
      <w:pPr>
        <w:jc w:val="both"/>
        <w:rPr>
          <w:rFonts w:cstheme="minorHAnsi"/>
          <w:sz w:val="18"/>
          <w:szCs w:val="18"/>
        </w:rPr>
      </w:pPr>
      <w:r w:rsidRPr="003B7499">
        <w:rPr>
          <w:rFonts w:cstheme="minorHAnsi"/>
          <w:sz w:val="18"/>
          <w:szCs w:val="18"/>
        </w:rPr>
        <w:t>Asisten además como Vicepresidente el Señor RAMON JESUS CONTRERAS NOGALES y como Tesorero el Señor JULIO CESAR GOMEZ CARVAJAL.</w:t>
      </w:r>
    </w:p>
    <w:p w14:paraId="3E73C281" w14:textId="0500EB0D" w:rsidR="008447A4" w:rsidRPr="003B7499" w:rsidRDefault="006E26F0" w:rsidP="002C62D5">
      <w:pPr>
        <w:jc w:val="both"/>
        <w:rPr>
          <w:rFonts w:cstheme="minorHAnsi"/>
          <w:sz w:val="18"/>
          <w:szCs w:val="18"/>
        </w:rPr>
      </w:pPr>
      <w:r w:rsidRPr="003B7499">
        <w:rPr>
          <w:rFonts w:cstheme="minorHAnsi"/>
          <w:sz w:val="18"/>
          <w:szCs w:val="18"/>
        </w:rPr>
        <w:t xml:space="preserve">En este Acto se acuerda la constitución de la CORPORACION CULTURAL VIVENCIAS DE LA PAMPA, se aprueban los Estatutos que han de regir la Corporación y se procede a elegir el Directorio inicial el que durara en funciones hasta la primera reunión ordinaria que deba celebrarse dentro de los próximos 90 </w:t>
      </w:r>
      <w:r w:rsidR="00FE03EB" w:rsidRPr="003B7499">
        <w:rPr>
          <w:rFonts w:cstheme="minorHAnsi"/>
          <w:sz w:val="18"/>
          <w:szCs w:val="18"/>
        </w:rPr>
        <w:t>días.</w:t>
      </w:r>
      <w:r w:rsidR="008447A4" w:rsidRPr="003B7499">
        <w:rPr>
          <w:rFonts w:cstheme="minorHAnsi"/>
          <w:sz w:val="18"/>
          <w:szCs w:val="18"/>
        </w:rPr>
        <w:t xml:space="preserve"> Este Directorio </w:t>
      </w:r>
      <w:r w:rsidR="0054167D">
        <w:rPr>
          <w:rFonts w:cstheme="minorHAnsi"/>
          <w:sz w:val="18"/>
          <w:szCs w:val="18"/>
        </w:rPr>
        <w:t>queda</w:t>
      </w:r>
      <w:r w:rsidR="008447A4" w:rsidRPr="003B7499">
        <w:rPr>
          <w:rFonts w:cstheme="minorHAnsi"/>
          <w:sz w:val="18"/>
          <w:szCs w:val="18"/>
        </w:rPr>
        <w:t xml:space="preserve"> conformado por los siguientes miembros:</w:t>
      </w:r>
    </w:p>
    <w:p w14:paraId="55A3356F" w14:textId="7F1C5CA6" w:rsidR="00257624" w:rsidRPr="003B7499" w:rsidRDefault="0020764B" w:rsidP="0020764B">
      <w:pPr>
        <w:tabs>
          <w:tab w:val="left" w:pos="1276"/>
        </w:tabs>
        <w:jc w:val="both"/>
        <w:rPr>
          <w:rFonts w:cstheme="minorHAnsi"/>
          <w:sz w:val="18"/>
          <w:szCs w:val="18"/>
        </w:rPr>
      </w:pPr>
      <w:r w:rsidRPr="003B7499">
        <w:rPr>
          <w:rFonts w:cstheme="minorHAnsi"/>
          <w:sz w:val="18"/>
          <w:szCs w:val="18"/>
        </w:rPr>
        <w:t>Presidente</w:t>
      </w:r>
      <w:r w:rsidRPr="003B7499">
        <w:rPr>
          <w:rFonts w:cstheme="minorHAnsi"/>
          <w:sz w:val="18"/>
          <w:szCs w:val="18"/>
        </w:rPr>
        <w:tab/>
        <w:t xml:space="preserve">: </w:t>
      </w:r>
      <w:r>
        <w:rPr>
          <w:rFonts w:cstheme="minorHAnsi"/>
          <w:sz w:val="18"/>
          <w:szCs w:val="18"/>
        </w:rPr>
        <w:tab/>
      </w:r>
      <w:r w:rsidRPr="003B7499">
        <w:rPr>
          <w:rFonts w:cstheme="minorHAnsi"/>
          <w:sz w:val="18"/>
          <w:szCs w:val="18"/>
        </w:rPr>
        <w:t>Jorge Orlando Alvarez Torres</w:t>
      </w:r>
    </w:p>
    <w:p w14:paraId="47D51C15" w14:textId="767E0F8C" w:rsidR="00257624" w:rsidRDefault="0020764B" w:rsidP="0020764B">
      <w:pPr>
        <w:tabs>
          <w:tab w:val="left" w:pos="1276"/>
        </w:tabs>
        <w:jc w:val="both"/>
        <w:rPr>
          <w:rFonts w:cstheme="minorHAnsi"/>
          <w:sz w:val="18"/>
          <w:szCs w:val="18"/>
        </w:rPr>
      </w:pPr>
      <w:r w:rsidRPr="003B7499">
        <w:rPr>
          <w:rFonts w:cstheme="minorHAnsi"/>
          <w:sz w:val="18"/>
          <w:szCs w:val="18"/>
        </w:rPr>
        <w:t>Vicepresidente</w:t>
      </w:r>
      <w:r w:rsidRPr="003B7499">
        <w:rPr>
          <w:rFonts w:cstheme="minorHAnsi"/>
          <w:sz w:val="18"/>
          <w:szCs w:val="18"/>
        </w:rPr>
        <w:tab/>
        <w:t xml:space="preserve">: </w:t>
      </w:r>
      <w:r>
        <w:rPr>
          <w:rFonts w:cstheme="minorHAnsi"/>
          <w:sz w:val="18"/>
          <w:szCs w:val="18"/>
        </w:rPr>
        <w:tab/>
      </w:r>
      <w:r w:rsidRPr="003B7499">
        <w:rPr>
          <w:rFonts w:cstheme="minorHAnsi"/>
          <w:sz w:val="18"/>
          <w:szCs w:val="18"/>
        </w:rPr>
        <w:t>Ramon Jes</w:t>
      </w:r>
      <w:r>
        <w:rPr>
          <w:rFonts w:cstheme="minorHAnsi"/>
          <w:sz w:val="18"/>
          <w:szCs w:val="18"/>
        </w:rPr>
        <w:t>ú</w:t>
      </w:r>
      <w:r w:rsidRPr="003B7499">
        <w:rPr>
          <w:rFonts w:cstheme="minorHAnsi"/>
          <w:sz w:val="18"/>
          <w:szCs w:val="18"/>
        </w:rPr>
        <w:t>s Contreras Nogales</w:t>
      </w:r>
    </w:p>
    <w:p w14:paraId="29D9401A" w14:textId="756D4A56" w:rsidR="00257624" w:rsidRPr="003B7499" w:rsidRDefault="0020764B" w:rsidP="0020764B">
      <w:pPr>
        <w:tabs>
          <w:tab w:val="left" w:pos="1276"/>
        </w:tabs>
        <w:jc w:val="both"/>
        <w:rPr>
          <w:rFonts w:cstheme="minorHAnsi"/>
          <w:sz w:val="18"/>
          <w:szCs w:val="18"/>
        </w:rPr>
      </w:pPr>
      <w:r w:rsidRPr="003B7499">
        <w:rPr>
          <w:rFonts w:cstheme="minorHAnsi"/>
          <w:sz w:val="18"/>
          <w:szCs w:val="18"/>
        </w:rPr>
        <w:t>Secretaria</w:t>
      </w:r>
      <w:r w:rsidRPr="003B7499">
        <w:rPr>
          <w:rFonts w:cstheme="minorHAnsi"/>
          <w:sz w:val="18"/>
          <w:szCs w:val="18"/>
        </w:rPr>
        <w:tab/>
        <w:t xml:space="preserve">: </w:t>
      </w:r>
      <w:r>
        <w:rPr>
          <w:rFonts w:cstheme="minorHAnsi"/>
          <w:sz w:val="18"/>
          <w:szCs w:val="18"/>
        </w:rPr>
        <w:tab/>
      </w:r>
      <w:r w:rsidRPr="003B7499">
        <w:rPr>
          <w:rFonts w:cstheme="minorHAnsi"/>
          <w:sz w:val="18"/>
          <w:szCs w:val="18"/>
        </w:rPr>
        <w:t>Tatiana Eugenia Riquelme Collao</w:t>
      </w:r>
    </w:p>
    <w:p w14:paraId="0E7CE43D" w14:textId="3125A7BB" w:rsidR="00257624" w:rsidRPr="003B7499" w:rsidRDefault="0020764B" w:rsidP="0020764B">
      <w:pPr>
        <w:tabs>
          <w:tab w:val="left" w:pos="1276"/>
        </w:tabs>
        <w:jc w:val="both"/>
        <w:rPr>
          <w:rFonts w:cstheme="minorHAnsi"/>
          <w:sz w:val="18"/>
          <w:szCs w:val="18"/>
        </w:rPr>
      </w:pPr>
      <w:r w:rsidRPr="003B7499">
        <w:rPr>
          <w:rFonts w:cstheme="minorHAnsi"/>
          <w:sz w:val="18"/>
          <w:szCs w:val="18"/>
        </w:rPr>
        <w:t>Tesorero</w:t>
      </w:r>
      <w:r w:rsidRPr="003B7499">
        <w:rPr>
          <w:rFonts w:cstheme="minorHAnsi"/>
          <w:sz w:val="18"/>
          <w:szCs w:val="18"/>
        </w:rPr>
        <w:tab/>
        <w:t>:</w:t>
      </w:r>
      <w:r>
        <w:rPr>
          <w:rFonts w:cstheme="minorHAnsi"/>
          <w:sz w:val="18"/>
          <w:szCs w:val="18"/>
        </w:rPr>
        <w:tab/>
      </w:r>
      <w:r w:rsidRPr="003B7499">
        <w:rPr>
          <w:rFonts w:cstheme="minorHAnsi"/>
          <w:sz w:val="18"/>
          <w:szCs w:val="18"/>
        </w:rPr>
        <w:t xml:space="preserve"> Julio Cesar G</w:t>
      </w:r>
      <w:r>
        <w:rPr>
          <w:rFonts w:cstheme="minorHAnsi"/>
          <w:sz w:val="18"/>
          <w:szCs w:val="18"/>
        </w:rPr>
        <w:t>ó</w:t>
      </w:r>
      <w:r w:rsidRPr="003B7499">
        <w:rPr>
          <w:rFonts w:cstheme="minorHAnsi"/>
          <w:sz w:val="18"/>
          <w:szCs w:val="18"/>
        </w:rPr>
        <w:t>mez Carvajal Arenas</w:t>
      </w:r>
    </w:p>
    <w:p w14:paraId="7D3BD642" w14:textId="0AC8C71A" w:rsidR="006C4F8D" w:rsidRPr="006C4F8D" w:rsidRDefault="00176BDF" w:rsidP="006C4F8D">
      <w:pPr>
        <w:pStyle w:val="Prrafodelista"/>
        <w:numPr>
          <w:ilvl w:val="0"/>
          <w:numId w:val="1"/>
        </w:numPr>
        <w:ind w:left="0" w:firstLine="0"/>
        <w:jc w:val="both"/>
        <w:rPr>
          <w:rFonts w:cstheme="minorHAnsi"/>
          <w:b/>
          <w:sz w:val="18"/>
          <w:szCs w:val="18"/>
        </w:rPr>
      </w:pPr>
      <w:r w:rsidRPr="003B7499">
        <w:rPr>
          <w:rFonts w:cstheme="minorHAnsi"/>
          <w:b/>
          <w:sz w:val="18"/>
          <w:szCs w:val="18"/>
        </w:rPr>
        <w:t>ESTATUTOS DE LA</w:t>
      </w:r>
      <w:r w:rsidR="00DD05E3" w:rsidRPr="003B7499">
        <w:rPr>
          <w:rFonts w:cstheme="minorHAnsi"/>
          <w:b/>
          <w:sz w:val="18"/>
          <w:szCs w:val="18"/>
        </w:rPr>
        <w:t xml:space="preserve"> </w:t>
      </w:r>
      <w:r w:rsidRPr="003B7499">
        <w:rPr>
          <w:rFonts w:cstheme="minorHAnsi"/>
          <w:b/>
          <w:sz w:val="18"/>
          <w:szCs w:val="18"/>
        </w:rPr>
        <w:t>“CORPORACION CULTURAL VIVENCIAS DE LA PAMPA”</w:t>
      </w:r>
    </w:p>
    <w:p w14:paraId="5519FD64" w14:textId="77777777" w:rsidR="00176BDF" w:rsidRPr="003B7499" w:rsidRDefault="00176BDF" w:rsidP="002C62D5">
      <w:pPr>
        <w:jc w:val="both"/>
        <w:rPr>
          <w:rFonts w:cstheme="minorHAnsi"/>
          <w:sz w:val="18"/>
          <w:szCs w:val="18"/>
        </w:rPr>
      </w:pPr>
      <w:r w:rsidRPr="003B7499">
        <w:rPr>
          <w:rFonts w:cstheme="minorHAnsi"/>
          <w:sz w:val="18"/>
          <w:szCs w:val="18"/>
        </w:rPr>
        <w:t xml:space="preserve">Los </w:t>
      </w:r>
      <w:r w:rsidR="009B29B2" w:rsidRPr="003B7499">
        <w:rPr>
          <w:rFonts w:cstheme="minorHAnsi"/>
          <w:sz w:val="18"/>
          <w:szCs w:val="18"/>
        </w:rPr>
        <w:t>Títulos</w:t>
      </w:r>
      <w:r w:rsidRPr="003B7499">
        <w:rPr>
          <w:rFonts w:cstheme="minorHAnsi"/>
          <w:sz w:val="18"/>
          <w:szCs w:val="18"/>
        </w:rPr>
        <w:t xml:space="preserve"> que comprende los Estatutos de la Corporación son los siguientes</w:t>
      </w:r>
      <w:r w:rsidR="00EB34E8" w:rsidRPr="003B7499">
        <w:rPr>
          <w:rFonts w:cstheme="minorHAnsi"/>
          <w:sz w:val="18"/>
          <w:szCs w:val="18"/>
        </w:rPr>
        <w:t>:</w:t>
      </w:r>
    </w:p>
    <w:p w14:paraId="5B77D708" w14:textId="5BC9B046" w:rsidR="00EB34E8" w:rsidRPr="003B7499" w:rsidRDefault="009B29B2" w:rsidP="002C62D5">
      <w:pPr>
        <w:jc w:val="both"/>
        <w:rPr>
          <w:rFonts w:cstheme="minorHAnsi"/>
          <w:sz w:val="18"/>
          <w:szCs w:val="18"/>
        </w:rPr>
      </w:pPr>
      <w:r w:rsidRPr="003B7499">
        <w:rPr>
          <w:rFonts w:cstheme="minorHAnsi"/>
          <w:sz w:val="18"/>
          <w:szCs w:val="18"/>
        </w:rPr>
        <w:t>Solo se presentan</w:t>
      </w:r>
      <w:r w:rsidR="002E6139" w:rsidRPr="003B7499">
        <w:rPr>
          <w:rFonts w:cstheme="minorHAnsi"/>
          <w:sz w:val="18"/>
          <w:szCs w:val="18"/>
        </w:rPr>
        <w:t xml:space="preserve"> aquellas partes de los TITULOS que se consideran más importantes y de conocimiento masivo</w:t>
      </w:r>
    </w:p>
    <w:p w14:paraId="1A689239" w14:textId="77777777" w:rsidR="0054167D" w:rsidRDefault="002E6139" w:rsidP="002C62D5">
      <w:pPr>
        <w:jc w:val="both"/>
        <w:rPr>
          <w:rFonts w:cstheme="minorHAnsi"/>
          <w:b/>
          <w:sz w:val="18"/>
          <w:szCs w:val="18"/>
        </w:rPr>
      </w:pPr>
      <w:r w:rsidRPr="003B7499">
        <w:rPr>
          <w:rFonts w:cstheme="minorHAnsi"/>
          <w:b/>
          <w:sz w:val="18"/>
          <w:szCs w:val="18"/>
        </w:rPr>
        <w:t>TITULO I.</w:t>
      </w:r>
    </w:p>
    <w:p w14:paraId="3AAA875E" w14:textId="768808E2" w:rsidR="00111396" w:rsidRPr="0054167D" w:rsidRDefault="002E6139" w:rsidP="002C62D5">
      <w:pPr>
        <w:jc w:val="both"/>
        <w:rPr>
          <w:rFonts w:cstheme="minorHAnsi"/>
          <w:b/>
          <w:sz w:val="18"/>
          <w:szCs w:val="18"/>
        </w:rPr>
      </w:pPr>
      <w:r w:rsidRPr="003B7499">
        <w:rPr>
          <w:rFonts w:cstheme="minorHAnsi"/>
          <w:b/>
          <w:sz w:val="18"/>
          <w:szCs w:val="18"/>
        </w:rPr>
        <w:t>DEL NOMBRE, DOMI</w:t>
      </w:r>
      <w:r w:rsidR="00EB34E8" w:rsidRPr="003B7499">
        <w:rPr>
          <w:rFonts w:cstheme="minorHAnsi"/>
          <w:b/>
          <w:sz w:val="18"/>
          <w:szCs w:val="18"/>
        </w:rPr>
        <w:t>CILIO, OBJETO Y DURACION</w:t>
      </w:r>
    </w:p>
    <w:p w14:paraId="3B17F358" w14:textId="77777777" w:rsidR="00EB34E8" w:rsidRPr="003B7499" w:rsidRDefault="00EB34E8" w:rsidP="002C62D5">
      <w:pPr>
        <w:jc w:val="both"/>
        <w:rPr>
          <w:rFonts w:cstheme="minorHAnsi"/>
          <w:sz w:val="18"/>
          <w:szCs w:val="18"/>
        </w:rPr>
      </w:pPr>
      <w:r w:rsidRPr="003B7499">
        <w:rPr>
          <w:rFonts w:cstheme="minorHAnsi"/>
          <w:sz w:val="18"/>
          <w:szCs w:val="18"/>
        </w:rPr>
        <w:t>Artículo Segundo: El domicilio de la Corporación será la Comuna de Antofagasta, Provincia de Antofagasta, II Región de Antofagasta, sin perjuicio de poder desarrollar sus actividades en otros puntos del país.</w:t>
      </w:r>
    </w:p>
    <w:p w14:paraId="33AA35AC" w14:textId="637C561A" w:rsidR="00EB34E8" w:rsidRPr="003B7499" w:rsidRDefault="00EB34E8" w:rsidP="002C62D5">
      <w:pPr>
        <w:jc w:val="both"/>
        <w:rPr>
          <w:rFonts w:cstheme="minorHAnsi"/>
          <w:sz w:val="18"/>
          <w:szCs w:val="18"/>
        </w:rPr>
      </w:pPr>
      <w:r w:rsidRPr="003B7499">
        <w:rPr>
          <w:rFonts w:cstheme="minorHAnsi"/>
          <w:sz w:val="18"/>
          <w:szCs w:val="18"/>
        </w:rPr>
        <w:t xml:space="preserve">Los dos principales </w:t>
      </w:r>
      <w:r w:rsidR="00E03706" w:rsidRPr="003B7499">
        <w:rPr>
          <w:rFonts w:cstheme="minorHAnsi"/>
          <w:sz w:val="18"/>
          <w:szCs w:val="18"/>
        </w:rPr>
        <w:t>Artículos</w:t>
      </w:r>
      <w:r w:rsidRPr="003B7499">
        <w:rPr>
          <w:rFonts w:cstheme="minorHAnsi"/>
          <w:sz w:val="18"/>
          <w:szCs w:val="18"/>
        </w:rPr>
        <w:t xml:space="preserve"> de los Estatutos son los siguientes:</w:t>
      </w:r>
    </w:p>
    <w:p w14:paraId="76EE329C" w14:textId="34001A22" w:rsidR="00EB34E8" w:rsidRPr="003B7499" w:rsidRDefault="00EB34E8" w:rsidP="002C62D5">
      <w:pPr>
        <w:jc w:val="both"/>
        <w:rPr>
          <w:rFonts w:cstheme="minorHAnsi"/>
          <w:sz w:val="18"/>
          <w:szCs w:val="18"/>
        </w:rPr>
      </w:pPr>
      <w:r w:rsidRPr="003B7499">
        <w:rPr>
          <w:rFonts w:cstheme="minorHAnsi"/>
          <w:sz w:val="18"/>
          <w:szCs w:val="18"/>
        </w:rPr>
        <w:t>Artículo Tercero: La Corporación no persigue ni se propone fines sindicales o de lucro, ni aquellos de entidades que deban regirse por un estatuto legal propio. Estará prohibida toda acción de carácter político partidista y religioso.</w:t>
      </w:r>
    </w:p>
    <w:p w14:paraId="64448B32" w14:textId="02F75968" w:rsidR="00EB34E8" w:rsidRPr="003B7499" w:rsidRDefault="00EB34E8" w:rsidP="002C62D5">
      <w:pPr>
        <w:jc w:val="both"/>
        <w:rPr>
          <w:rFonts w:cstheme="minorHAnsi"/>
          <w:sz w:val="18"/>
          <w:szCs w:val="18"/>
        </w:rPr>
      </w:pPr>
      <w:r w:rsidRPr="003B7499">
        <w:rPr>
          <w:rFonts w:cstheme="minorHAnsi"/>
          <w:sz w:val="18"/>
          <w:szCs w:val="18"/>
        </w:rPr>
        <w:t>Artículo Cuarto: La Corporación tendrá los siguientes objetivos :</w:t>
      </w:r>
    </w:p>
    <w:p w14:paraId="349CF101" w14:textId="5933EC25"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1.</w:t>
      </w:r>
      <w:r w:rsidR="0054167D">
        <w:rPr>
          <w:rFonts w:cstheme="minorHAnsi"/>
          <w:sz w:val="18"/>
          <w:szCs w:val="18"/>
        </w:rPr>
        <w:t xml:space="preserve"> </w:t>
      </w:r>
      <w:r w:rsidR="0054167D">
        <w:rPr>
          <w:rFonts w:cstheme="minorHAnsi"/>
          <w:sz w:val="18"/>
          <w:szCs w:val="18"/>
        </w:rPr>
        <w:tab/>
      </w:r>
      <w:r w:rsidRPr="003B7499">
        <w:rPr>
          <w:rFonts w:cstheme="minorHAnsi"/>
          <w:sz w:val="18"/>
          <w:szCs w:val="18"/>
        </w:rPr>
        <w:t>Rescatar la memoria histórica de la gente de la pampa, desde primera “mano”. También capturar el Patrimonio Histórico de las Oficinas Salitreras.</w:t>
      </w:r>
    </w:p>
    <w:p w14:paraId="03D6862A"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2.</w:t>
      </w:r>
      <w:r w:rsidRPr="003B7499">
        <w:rPr>
          <w:rFonts w:cstheme="minorHAnsi"/>
          <w:sz w:val="18"/>
          <w:szCs w:val="18"/>
        </w:rPr>
        <w:tab/>
        <w:t>Promover los principios y valores de la gente, para transmitirlos al área educacional, de manera que perduren en el tiempo.</w:t>
      </w:r>
    </w:p>
    <w:p w14:paraId="57E5A1B8"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3.</w:t>
      </w:r>
      <w:r w:rsidRPr="003B7499">
        <w:rPr>
          <w:rFonts w:cstheme="minorHAnsi"/>
          <w:sz w:val="18"/>
          <w:szCs w:val="18"/>
        </w:rPr>
        <w:tab/>
        <w:t>Marcar presencia en la Región con el objeto de difundir, promover y capturar las vivencias de la pampa.</w:t>
      </w:r>
    </w:p>
    <w:p w14:paraId="23852A8F" w14:textId="1B804206"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4.</w:t>
      </w:r>
      <w:r w:rsidRPr="003B7499">
        <w:rPr>
          <w:rFonts w:cstheme="minorHAnsi"/>
          <w:sz w:val="18"/>
          <w:szCs w:val="18"/>
        </w:rPr>
        <w:tab/>
        <w:t>Generar antecedentes para construir hitos literarios como libros, que puedan ser representados en Obras de Teatro, Documentales, Cortos de Tv y otros.</w:t>
      </w:r>
    </w:p>
    <w:p w14:paraId="127A4CF1" w14:textId="2271989A" w:rsidR="00EB34E8" w:rsidRPr="003B7499" w:rsidRDefault="00EB34E8" w:rsidP="002C62D5">
      <w:pPr>
        <w:jc w:val="both"/>
        <w:rPr>
          <w:rFonts w:cstheme="minorHAnsi"/>
          <w:sz w:val="18"/>
          <w:szCs w:val="18"/>
        </w:rPr>
      </w:pPr>
      <w:r w:rsidRPr="003B7499">
        <w:rPr>
          <w:rFonts w:cstheme="minorHAnsi"/>
          <w:sz w:val="18"/>
          <w:szCs w:val="18"/>
        </w:rPr>
        <w:t>Para conseguir estos objetivos y sin que esta enumeración sea taxativa, la corporación podrá realizar:</w:t>
      </w:r>
    </w:p>
    <w:p w14:paraId="78E683CD"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1.</w:t>
      </w:r>
      <w:r w:rsidRPr="003B7499">
        <w:rPr>
          <w:rFonts w:cstheme="minorHAnsi"/>
          <w:sz w:val="18"/>
          <w:szCs w:val="18"/>
        </w:rPr>
        <w:tab/>
        <w:t>Capturar información de manera directa o indirecta a través de terceras personas, con la gente que tiene su propia historia.</w:t>
      </w:r>
    </w:p>
    <w:p w14:paraId="3E5B4FE6"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2.</w:t>
      </w:r>
      <w:r w:rsidRPr="003B7499">
        <w:rPr>
          <w:rFonts w:cstheme="minorHAnsi"/>
          <w:sz w:val="18"/>
          <w:szCs w:val="18"/>
        </w:rPr>
        <w:tab/>
        <w:t>Realizar diversas actividades culturales, encuentros, exposiciones y capacitaciones con videos, fotografías, películas, diarios, destinada a enseñar, informar y orientar acerca de como era la vida en la pampa.</w:t>
      </w:r>
    </w:p>
    <w:p w14:paraId="50151148"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3.</w:t>
      </w:r>
      <w:r w:rsidRPr="003B7499">
        <w:rPr>
          <w:rFonts w:cstheme="minorHAnsi"/>
          <w:sz w:val="18"/>
          <w:szCs w:val="18"/>
        </w:rPr>
        <w:tab/>
        <w:t xml:space="preserve">Crear pagina WEB y Centros de Estudios y de Investigación, Bibliotecas, Museos, Memoriales, exposiciones permanentes, Centros de Documentación y Base de Datos. </w:t>
      </w:r>
    </w:p>
    <w:p w14:paraId="5344D21E"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4.</w:t>
      </w:r>
      <w:r w:rsidRPr="003B7499">
        <w:rPr>
          <w:rFonts w:cstheme="minorHAnsi"/>
          <w:sz w:val="18"/>
          <w:szCs w:val="18"/>
        </w:rPr>
        <w:tab/>
        <w:t>Utilizar todos los recursos tecnológicos para llegar al mercado objetivo, a través de Plataformas Digitales como Facebook, Instagram, Tik Tok, y otras que sean necesarias.</w:t>
      </w:r>
    </w:p>
    <w:p w14:paraId="123DB65F"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5.</w:t>
      </w:r>
      <w:r w:rsidRPr="003B7499">
        <w:rPr>
          <w:rFonts w:cstheme="minorHAnsi"/>
          <w:sz w:val="18"/>
          <w:szCs w:val="18"/>
        </w:rPr>
        <w:tab/>
        <w:t xml:space="preserve">Difundir, promover y realizar concursos de cuenta cuentos, historias, leyendas para recoger las vivencias de los pampinos y así publicarlas. </w:t>
      </w:r>
    </w:p>
    <w:p w14:paraId="648A1C72"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6.</w:t>
      </w:r>
      <w:r w:rsidRPr="003B7499">
        <w:rPr>
          <w:rFonts w:cstheme="minorHAnsi"/>
          <w:sz w:val="18"/>
          <w:szCs w:val="18"/>
        </w:rPr>
        <w:tab/>
        <w:t>Formar alianzas con otras organizaciones relacionadas con los objetivos de la organización.</w:t>
      </w:r>
    </w:p>
    <w:p w14:paraId="21723BA0"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7.</w:t>
      </w:r>
      <w:r w:rsidRPr="003B7499">
        <w:rPr>
          <w:rFonts w:cstheme="minorHAnsi"/>
          <w:sz w:val="18"/>
          <w:szCs w:val="18"/>
        </w:rPr>
        <w:tab/>
        <w:t>Postular a programas, proyectos y/o fondos concursables que permitan alcanzar  el desarrollo y cumplimiento de los fines de la organización</w:t>
      </w:r>
    </w:p>
    <w:p w14:paraId="3666266B"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8.</w:t>
      </w:r>
      <w:r w:rsidRPr="003B7499">
        <w:rPr>
          <w:rFonts w:cstheme="minorHAnsi"/>
          <w:sz w:val="18"/>
          <w:szCs w:val="18"/>
        </w:rPr>
        <w:tab/>
        <w:t xml:space="preserve">Construir, adquirir a cualquier título, administrar o tomar a su cargo en cualquier forma bienes inmuebles en los cuales desarrollar los fines de la organización y bienes muebles destinados a la consecución de los mismos; </w:t>
      </w:r>
    </w:p>
    <w:p w14:paraId="2AE50B57" w14:textId="07CFCAD5" w:rsidR="0054167D" w:rsidRPr="003B7499" w:rsidRDefault="00EB34E8" w:rsidP="006C4F8D">
      <w:pPr>
        <w:tabs>
          <w:tab w:val="left" w:pos="284"/>
        </w:tabs>
        <w:ind w:left="284" w:hanging="284"/>
        <w:jc w:val="both"/>
        <w:rPr>
          <w:rFonts w:cstheme="minorHAnsi"/>
          <w:sz w:val="18"/>
          <w:szCs w:val="18"/>
        </w:rPr>
      </w:pPr>
      <w:r w:rsidRPr="003B7499">
        <w:rPr>
          <w:rFonts w:cstheme="minorHAnsi"/>
          <w:sz w:val="18"/>
          <w:szCs w:val="18"/>
        </w:rPr>
        <w:t>9.</w:t>
      </w:r>
      <w:r w:rsidRPr="003B7499">
        <w:rPr>
          <w:rFonts w:cstheme="minorHAnsi"/>
          <w:sz w:val="18"/>
          <w:szCs w:val="18"/>
        </w:rPr>
        <w:tab/>
        <w:t>Promover, realizar y auspiciar cursos de perfeccionamiento y capacitación, charlas o conferencias para sus afiliados y la comunidad en general, así como también la creación de organizaciones internas de extensión y esparcimiento de sus socios con la participación de la comunidad.</w:t>
      </w:r>
    </w:p>
    <w:p w14:paraId="0FEAF313" w14:textId="77777777" w:rsidR="0054167D" w:rsidRDefault="00E03706" w:rsidP="002C62D5">
      <w:pPr>
        <w:jc w:val="both"/>
        <w:rPr>
          <w:rFonts w:cstheme="minorHAnsi"/>
          <w:b/>
          <w:sz w:val="18"/>
          <w:szCs w:val="18"/>
        </w:rPr>
      </w:pPr>
      <w:r w:rsidRPr="003B7499">
        <w:rPr>
          <w:rFonts w:cstheme="minorHAnsi"/>
          <w:b/>
          <w:sz w:val="18"/>
          <w:szCs w:val="18"/>
        </w:rPr>
        <w:t>TITULO II</w:t>
      </w:r>
      <w:r w:rsidR="00994937" w:rsidRPr="003B7499">
        <w:rPr>
          <w:rFonts w:cstheme="minorHAnsi"/>
          <w:b/>
          <w:sz w:val="18"/>
          <w:szCs w:val="18"/>
        </w:rPr>
        <w:t xml:space="preserve">.  </w:t>
      </w:r>
    </w:p>
    <w:p w14:paraId="4DE5C451" w14:textId="4A3C8C9B" w:rsidR="00E03706" w:rsidRPr="0054167D" w:rsidRDefault="00994937" w:rsidP="002C62D5">
      <w:pPr>
        <w:jc w:val="both"/>
        <w:rPr>
          <w:rFonts w:cstheme="minorHAnsi"/>
          <w:b/>
          <w:sz w:val="18"/>
          <w:szCs w:val="18"/>
        </w:rPr>
      </w:pPr>
      <w:r w:rsidRPr="003B7499">
        <w:rPr>
          <w:rFonts w:cstheme="minorHAnsi"/>
          <w:b/>
          <w:sz w:val="18"/>
          <w:szCs w:val="18"/>
        </w:rPr>
        <w:t>DE LOS MIEMBROS</w:t>
      </w:r>
    </w:p>
    <w:p w14:paraId="332988F7" w14:textId="389C8922" w:rsidR="00EB34E8" w:rsidRPr="003B7499" w:rsidRDefault="00994937" w:rsidP="002C62D5">
      <w:pPr>
        <w:jc w:val="both"/>
        <w:rPr>
          <w:rFonts w:cstheme="minorHAnsi"/>
          <w:sz w:val="18"/>
          <w:szCs w:val="18"/>
        </w:rPr>
      </w:pPr>
      <w:r w:rsidRPr="003B7499">
        <w:rPr>
          <w:rFonts w:cstheme="minorHAnsi"/>
          <w:sz w:val="18"/>
          <w:szCs w:val="18"/>
        </w:rPr>
        <w:t>Artículo</w:t>
      </w:r>
      <w:r w:rsidR="00EB34E8" w:rsidRPr="003B7499">
        <w:rPr>
          <w:rFonts w:cstheme="minorHAnsi"/>
          <w:sz w:val="18"/>
          <w:szCs w:val="18"/>
        </w:rPr>
        <w:t xml:space="preserve"> </w:t>
      </w:r>
      <w:r w:rsidRPr="003B7499">
        <w:rPr>
          <w:rFonts w:cstheme="minorHAnsi"/>
          <w:sz w:val="18"/>
          <w:szCs w:val="18"/>
        </w:rPr>
        <w:t>Octavo:</w:t>
      </w:r>
      <w:r w:rsidR="00EB34E8" w:rsidRPr="003B7499">
        <w:rPr>
          <w:rFonts w:cstheme="minorHAnsi"/>
          <w:sz w:val="18"/>
          <w:szCs w:val="18"/>
        </w:rPr>
        <w:t xml:space="preserve"> la calidad de socio activo se adquiere:</w:t>
      </w:r>
    </w:p>
    <w:p w14:paraId="5B7848CB"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1.</w:t>
      </w:r>
      <w:r w:rsidRPr="003B7499">
        <w:rPr>
          <w:rFonts w:cstheme="minorHAnsi"/>
          <w:sz w:val="18"/>
          <w:szCs w:val="18"/>
        </w:rPr>
        <w:tab/>
        <w:t>Por suscripción del acta de constitución de la Corporación, o</w:t>
      </w:r>
    </w:p>
    <w:p w14:paraId="3DD4381A" w14:textId="694935A9"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2.</w:t>
      </w:r>
      <w:r w:rsidRPr="003B7499">
        <w:rPr>
          <w:rFonts w:cstheme="minorHAnsi"/>
          <w:sz w:val="18"/>
          <w:szCs w:val="18"/>
        </w:rPr>
        <w:tab/>
        <w:t xml:space="preserve">Por la aceptación del Directorio, por los dos tercios de sus miembros, de la solicitud de ingreso patrocinada por otros dos socios, en la cual se manifieste plena conformidad con los fines de la Institución, y se comprometa el solicitante a cumplir fielmente los estatutos, los reglamentos y los acuerdos del Directorio y de la Asamblea General. La calidad de miembro honorario se adquiere por acuerdo de la Asamblea General, aceptado por el interesado. </w:t>
      </w:r>
    </w:p>
    <w:p w14:paraId="6E4B3402" w14:textId="45460F6F" w:rsidR="00EB34E8" w:rsidRPr="003B7499" w:rsidRDefault="00EB34E8" w:rsidP="002C62D5">
      <w:pPr>
        <w:jc w:val="both"/>
        <w:rPr>
          <w:rFonts w:cstheme="minorHAnsi"/>
          <w:sz w:val="18"/>
          <w:szCs w:val="18"/>
        </w:rPr>
      </w:pPr>
      <w:r w:rsidRPr="003B7499">
        <w:rPr>
          <w:rFonts w:cstheme="minorHAnsi"/>
          <w:sz w:val="18"/>
          <w:szCs w:val="18"/>
        </w:rPr>
        <w:t>Artículo Noveno: Los socios activos tienen las siguientes obligaciones:</w:t>
      </w:r>
    </w:p>
    <w:p w14:paraId="5617186D"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a)</w:t>
      </w:r>
      <w:r w:rsidRPr="003B7499">
        <w:rPr>
          <w:rFonts w:cstheme="minorHAnsi"/>
          <w:sz w:val="18"/>
          <w:szCs w:val="18"/>
        </w:rPr>
        <w:tab/>
        <w:t>Asistir a las reuniones a que fueren convocados de acuerdo a sus estatutos;</w:t>
      </w:r>
    </w:p>
    <w:p w14:paraId="4F10F66C"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b)</w:t>
      </w:r>
      <w:r w:rsidRPr="003B7499">
        <w:rPr>
          <w:rFonts w:cstheme="minorHAnsi"/>
          <w:sz w:val="18"/>
          <w:szCs w:val="18"/>
        </w:rPr>
        <w:tab/>
        <w:t>Servir con eficiencia y dedicación los cargos para los cuales sean designados y las tareas que se le encomienden;</w:t>
      </w:r>
    </w:p>
    <w:p w14:paraId="58CA6B7E"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c)</w:t>
      </w:r>
      <w:r w:rsidRPr="003B7499">
        <w:rPr>
          <w:rFonts w:cstheme="minorHAnsi"/>
          <w:sz w:val="18"/>
          <w:szCs w:val="18"/>
        </w:rPr>
        <w:tab/>
        <w:t>Cumplir fiel y oportunamente las obligaciones pecuniarias para con la Asociación;</w:t>
      </w:r>
    </w:p>
    <w:p w14:paraId="2B3FE958" w14:textId="2BCAEF04"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d)</w:t>
      </w:r>
      <w:r w:rsidRPr="003B7499">
        <w:rPr>
          <w:rFonts w:cstheme="minorHAnsi"/>
          <w:sz w:val="18"/>
          <w:szCs w:val="18"/>
        </w:rPr>
        <w:tab/>
        <w:t>Cumplir las disposiciones de los estatutos y reglamentos de la Corporación y acatar los acuerdos del Directorio y de las Asambleas Generales.</w:t>
      </w:r>
    </w:p>
    <w:p w14:paraId="47FCBCFB" w14:textId="23403031" w:rsidR="00EB34E8" w:rsidRPr="003B7499" w:rsidRDefault="00EB34E8" w:rsidP="002C62D5">
      <w:pPr>
        <w:jc w:val="both"/>
        <w:rPr>
          <w:rFonts w:cstheme="minorHAnsi"/>
          <w:sz w:val="18"/>
          <w:szCs w:val="18"/>
        </w:rPr>
      </w:pPr>
      <w:r w:rsidRPr="003B7499">
        <w:rPr>
          <w:rFonts w:cstheme="minorHAnsi"/>
          <w:sz w:val="18"/>
          <w:szCs w:val="18"/>
        </w:rPr>
        <w:t>Artículo Décimo: Los socios activos tienen los siguientes derechos y atribuciones:</w:t>
      </w:r>
    </w:p>
    <w:p w14:paraId="45EAC113"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a)</w:t>
      </w:r>
      <w:r w:rsidRPr="003B7499">
        <w:rPr>
          <w:rFonts w:cstheme="minorHAnsi"/>
          <w:sz w:val="18"/>
          <w:szCs w:val="18"/>
        </w:rPr>
        <w:tab/>
        <w:t>Participar con derecho a voz y voto en las Asambleas Generales;</w:t>
      </w:r>
    </w:p>
    <w:p w14:paraId="59FDD236"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b)</w:t>
      </w:r>
      <w:r w:rsidRPr="003B7499">
        <w:rPr>
          <w:rFonts w:cstheme="minorHAnsi"/>
          <w:sz w:val="18"/>
          <w:szCs w:val="18"/>
        </w:rPr>
        <w:tab/>
        <w:t>Elegir y ser elegidos para servir los cargos directivos de la Asociación;</w:t>
      </w:r>
    </w:p>
    <w:p w14:paraId="7976596D"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c)</w:t>
      </w:r>
      <w:r w:rsidRPr="003B7499">
        <w:rPr>
          <w:rFonts w:cstheme="minorHAnsi"/>
          <w:sz w:val="18"/>
          <w:szCs w:val="18"/>
        </w:rPr>
        <w:tab/>
        <w:t>Pedir información acerca de las cuentas de la asociación, así como de sus actividades o programas;</w:t>
      </w:r>
    </w:p>
    <w:p w14:paraId="4C519572"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d)</w:t>
      </w:r>
      <w:r w:rsidRPr="003B7499">
        <w:rPr>
          <w:rFonts w:cstheme="minorHAnsi"/>
          <w:sz w:val="18"/>
          <w:szCs w:val="18"/>
        </w:rPr>
        <w:tab/>
        <w:t>Presentar cualquier proyecto o proposición al estudio del Directorio, el que la decidirá su rechazo o inclusión en la Tabla de una Asamblea General Ordinaria. Si el proyecto fuera patrocinado por el 10% o más de los socios y presentado con, a lo menos, 30 días de anticipación a la celebración de la Asamblea General, deberá ser tratado en ésta, a menos que la materia sea de aquellas estipuladas en el artículo décimo sexto de estos estatutos, en cuyo caso deberá citarse para una Asamblea General Extraordinaria a celebrarse dentro del plazo de 20 días contados desde la presentación hecha al Directorio.</w:t>
      </w:r>
    </w:p>
    <w:p w14:paraId="70DF1126" w14:textId="77777777" w:rsidR="00EB34E8" w:rsidRPr="003B7499" w:rsidRDefault="00EB34E8" w:rsidP="002C62D5">
      <w:pPr>
        <w:jc w:val="both"/>
        <w:rPr>
          <w:rFonts w:cstheme="minorHAnsi"/>
          <w:sz w:val="18"/>
          <w:szCs w:val="18"/>
        </w:rPr>
      </w:pPr>
    </w:p>
    <w:p w14:paraId="34C443BF" w14:textId="1DF25F50" w:rsidR="00EB34E8" w:rsidRPr="003B7499" w:rsidRDefault="00EB34E8" w:rsidP="002C62D5">
      <w:pPr>
        <w:jc w:val="both"/>
        <w:rPr>
          <w:rFonts w:cstheme="minorHAnsi"/>
          <w:sz w:val="18"/>
          <w:szCs w:val="18"/>
        </w:rPr>
      </w:pPr>
      <w:r w:rsidRPr="003B7499">
        <w:rPr>
          <w:rFonts w:cstheme="minorHAnsi"/>
          <w:sz w:val="18"/>
          <w:szCs w:val="18"/>
        </w:rPr>
        <w:t>Artículo Décimo Primero: La calidad de socio activo se pierde por fallecimiento, por  renuncia escrita presentada al Directorio, o por expulsión decretada en conformidad al artículo décimo segundo letra d), de estos estatutos.</w:t>
      </w:r>
    </w:p>
    <w:p w14:paraId="245F8077" w14:textId="763F4E96" w:rsidR="00EB34E8" w:rsidRPr="003B7499" w:rsidRDefault="00EB34E8" w:rsidP="002C62D5">
      <w:pPr>
        <w:jc w:val="both"/>
        <w:rPr>
          <w:rFonts w:cstheme="minorHAnsi"/>
          <w:sz w:val="18"/>
          <w:szCs w:val="18"/>
        </w:rPr>
      </w:pPr>
      <w:r w:rsidRPr="003B7499">
        <w:rPr>
          <w:rFonts w:cstheme="minorHAnsi"/>
          <w:sz w:val="18"/>
          <w:szCs w:val="18"/>
        </w:rPr>
        <w:t>Tratándose de miembros honorarios, se pierde la calidad de tal, por acuerdo de la Asamblea General, adoptado por motivos graves y fundados, por renuncia escrita presentada al Directorio y por término de la personalidad jurídica en el caso de personas jurídicas.</w:t>
      </w:r>
    </w:p>
    <w:p w14:paraId="114932A2" w14:textId="75B6B81D" w:rsidR="00EB34E8" w:rsidRPr="003B7499" w:rsidRDefault="00EB34E8" w:rsidP="002C62D5">
      <w:pPr>
        <w:jc w:val="both"/>
        <w:rPr>
          <w:rFonts w:cstheme="minorHAnsi"/>
          <w:sz w:val="18"/>
          <w:szCs w:val="18"/>
        </w:rPr>
      </w:pPr>
      <w:r w:rsidRPr="003B7499">
        <w:rPr>
          <w:rFonts w:cstheme="minorHAnsi"/>
          <w:sz w:val="18"/>
          <w:szCs w:val="18"/>
        </w:rPr>
        <w:t>Artículo Décimo Segundo: La Comisión de Ética (también podrá denominarse Tribunal de honor u otra denominación semejante) de que trata el Título VIII de estos estatutos, previa investigación de los hechos efectuada por un Instructor, podrá sancionar a los socios con las medidas disciplinarias que se señalan más adelante.- La investigación de los hechos se encargará a un Instructor, que será una persona integrante (socio) de la Corporación, no comprometido en el hecho que se investiga, quién será designado por el Directorio. La Comisión de Ética podrá aplicar las siguientes medidas:</w:t>
      </w:r>
    </w:p>
    <w:p w14:paraId="40281B56"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a)</w:t>
      </w:r>
      <w:r w:rsidRPr="003B7499">
        <w:rPr>
          <w:rFonts w:cstheme="minorHAnsi"/>
          <w:sz w:val="18"/>
          <w:szCs w:val="18"/>
        </w:rPr>
        <w:tab/>
        <w:t>Amonestación verbal.</w:t>
      </w:r>
    </w:p>
    <w:p w14:paraId="5DAD8BB5" w14:textId="77777777"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b)</w:t>
      </w:r>
      <w:r w:rsidRPr="003B7499">
        <w:rPr>
          <w:rFonts w:cstheme="minorHAnsi"/>
          <w:sz w:val="18"/>
          <w:szCs w:val="18"/>
        </w:rPr>
        <w:tab/>
        <w:t>Amonestación por escrito.</w:t>
      </w:r>
    </w:p>
    <w:p w14:paraId="48CDF8E9" w14:textId="04EB7075" w:rsidR="00EB34E8" w:rsidRPr="003B7499" w:rsidRDefault="00EB34E8" w:rsidP="0054167D">
      <w:pPr>
        <w:tabs>
          <w:tab w:val="left" w:pos="284"/>
        </w:tabs>
        <w:ind w:left="284" w:hanging="284"/>
        <w:jc w:val="both"/>
        <w:rPr>
          <w:rFonts w:cstheme="minorHAnsi"/>
          <w:sz w:val="18"/>
          <w:szCs w:val="18"/>
        </w:rPr>
      </w:pPr>
      <w:r w:rsidRPr="003B7499">
        <w:rPr>
          <w:rFonts w:cstheme="minorHAnsi"/>
          <w:sz w:val="18"/>
          <w:szCs w:val="18"/>
        </w:rPr>
        <w:t>c)</w:t>
      </w:r>
      <w:r w:rsidRPr="003B7499">
        <w:rPr>
          <w:rFonts w:cstheme="minorHAnsi"/>
          <w:sz w:val="18"/>
          <w:szCs w:val="18"/>
        </w:rPr>
        <w:tab/>
        <w:t>Suspensión:</w:t>
      </w:r>
    </w:p>
    <w:p w14:paraId="20D2CF00" w14:textId="77777777" w:rsidR="00EB34E8"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1.</w:t>
      </w:r>
      <w:r w:rsidRPr="003B7499">
        <w:rPr>
          <w:rFonts w:cstheme="minorHAnsi"/>
          <w:sz w:val="18"/>
          <w:szCs w:val="18"/>
        </w:rPr>
        <w:tab/>
        <w:t>Hasta por tres meses de todos los derechos en la Asociación, por incumplimiento de las obligaciones prescritas en el artículo noveno.</w:t>
      </w:r>
    </w:p>
    <w:p w14:paraId="525BE9FF" w14:textId="77777777" w:rsidR="00EB34E8"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2.</w:t>
      </w:r>
      <w:r w:rsidRPr="003B7499">
        <w:rPr>
          <w:rFonts w:cstheme="minorHAnsi"/>
          <w:sz w:val="18"/>
          <w:szCs w:val="18"/>
        </w:rPr>
        <w:tab/>
        <w:t>Transitoriamente, por atraso superior a 90 días en el cumplimiento de sus obligaciones pecuniarias para con la Asociación, suspensión que cesará de inmediato al cumplirse la obligación morosa.</w:t>
      </w:r>
    </w:p>
    <w:p w14:paraId="0798C584" w14:textId="6B57086F" w:rsidR="000674F7"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3.</w:t>
      </w:r>
      <w:r w:rsidRPr="003B7499">
        <w:rPr>
          <w:rFonts w:cstheme="minorHAnsi"/>
          <w:sz w:val="18"/>
          <w:szCs w:val="18"/>
        </w:rPr>
        <w:tab/>
        <w:t>Tratándose de inasistencias a reuniones se aplicará la suspensión por tres o más inasistencias injustificadas, dentro del año calendario. Durante la suspensión el miembro afectado no podrá hacer uso de ninguno de sus derechos, salvo que la Comisión de Ética haya determinado derechos específicos respecto de los cuales queda suspendido.</w:t>
      </w:r>
    </w:p>
    <w:p w14:paraId="0567146D" w14:textId="11C4311F" w:rsidR="00EB34E8" w:rsidRPr="003B7499" w:rsidRDefault="00EB34E8" w:rsidP="002C62D5">
      <w:pPr>
        <w:jc w:val="both"/>
        <w:rPr>
          <w:rFonts w:cstheme="minorHAnsi"/>
          <w:sz w:val="18"/>
          <w:szCs w:val="18"/>
        </w:rPr>
      </w:pPr>
      <w:r w:rsidRPr="003B7499">
        <w:rPr>
          <w:rFonts w:cstheme="minorHAnsi"/>
          <w:sz w:val="18"/>
          <w:szCs w:val="18"/>
        </w:rPr>
        <w:t>d)</w:t>
      </w:r>
      <w:r w:rsidRPr="003B7499">
        <w:rPr>
          <w:rFonts w:cstheme="minorHAnsi"/>
          <w:sz w:val="18"/>
          <w:szCs w:val="18"/>
        </w:rPr>
        <w:tab/>
        <w:t>Expulsión basada en las siguientes causales:</w:t>
      </w:r>
    </w:p>
    <w:p w14:paraId="5E875B4F" w14:textId="77777777" w:rsidR="00EB34E8"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1.</w:t>
      </w:r>
      <w:r w:rsidRPr="003B7499">
        <w:rPr>
          <w:rFonts w:cstheme="minorHAnsi"/>
          <w:sz w:val="18"/>
          <w:szCs w:val="18"/>
        </w:rPr>
        <w:tab/>
        <w:t>Incumplimiento de las obligaciones pecuniarias para con la Asociación durante seis meses consecutivos, sea por cuotas ordinarias o extraordinarias.</w:t>
      </w:r>
    </w:p>
    <w:p w14:paraId="09C6CB02" w14:textId="77777777" w:rsidR="00EB34E8"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2.</w:t>
      </w:r>
      <w:r w:rsidRPr="003B7499">
        <w:rPr>
          <w:rFonts w:cstheme="minorHAnsi"/>
          <w:sz w:val="18"/>
          <w:szCs w:val="18"/>
        </w:rPr>
        <w:tab/>
        <w:t xml:space="preserve">Causar grave daño de palabra, por escrito o con obras a los intereses de la Asociación. El daño debe haber sido comprobado por medios incuestionables. </w:t>
      </w:r>
    </w:p>
    <w:p w14:paraId="40551B7F" w14:textId="547C93BD" w:rsidR="00EB34E8" w:rsidRPr="003B7499" w:rsidRDefault="00EB34E8" w:rsidP="0054167D">
      <w:pPr>
        <w:tabs>
          <w:tab w:val="left" w:pos="284"/>
        </w:tabs>
        <w:ind w:left="568" w:hanging="284"/>
        <w:jc w:val="both"/>
        <w:rPr>
          <w:rFonts w:cstheme="minorHAnsi"/>
          <w:sz w:val="18"/>
          <w:szCs w:val="18"/>
        </w:rPr>
      </w:pPr>
      <w:r w:rsidRPr="003B7499">
        <w:rPr>
          <w:rFonts w:cstheme="minorHAnsi"/>
          <w:sz w:val="18"/>
          <w:szCs w:val="18"/>
        </w:rPr>
        <w:t>3.</w:t>
      </w:r>
      <w:r w:rsidRPr="003B7499">
        <w:rPr>
          <w:rFonts w:cstheme="minorHAnsi"/>
          <w:sz w:val="18"/>
          <w:szCs w:val="18"/>
        </w:rPr>
        <w:tab/>
        <w:t>Haber sufrido tres suspensiones en sus derechos, por alguna de las causales establecidas en la letra c) de este artículo, en un período de 2 años contados desde la primera suspensión.</w:t>
      </w:r>
    </w:p>
    <w:p w14:paraId="2F07EBD2" w14:textId="6953D43F" w:rsidR="00680044" w:rsidRPr="0054167D" w:rsidRDefault="00EB34E8" w:rsidP="002C62D5">
      <w:pPr>
        <w:jc w:val="both"/>
        <w:rPr>
          <w:rFonts w:cstheme="minorHAnsi"/>
          <w:sz w:val="18"/>
          <w:szCs w:val="18"/>
        </w:rPr>
      </w:pPr>
      <w:r w:rsidRPr="003B7499">
        <w:rPr>
          <w:rFonts w:cstheme="minorHAnsi"/>
          <w:sz w:val="18"/>
          <w:szCs w:val="18"/>
        </w:rPr>
        <w:t>Las medidas disciplinarias, entre ellas la expulsión, la resolverá la Comisión de Ética, previa investigación encargada al Instructor, ante quien el socio tendrá el derecho de ser oído, presentar sus descargos y defenderse de la acusación que se formule en su contra. La investigación se iniciará citando personalmente al socio. Una vez terminada la investigación, el Instructor elevará los antecedentes a la Comisión de Ética para que dicte fallo, proponiendo la aplicación de una medida disciplinaria prevista en el estatuto o la absolución. La Comisión de Ética deberá fallar dentro del plazo de treinta días, sin perjuicio de que pueda ampliarse este plazo, en el caso que deba solicitarse nuevas pruebas. La resolución de la Comisión de Ética deberá notificarse al socio mediante carta certificada dirigida al domicilio que el socio haya indicado al hacerse parte en la investigación, o al que tenga registrado en la Asociación, si no comparece. La notificación se entenderá practicada al quinto día hábil después de entregada la carta en la oficina de Correos. De la expulsión se podrá pedir reconsideración ante la misma Comisión de Ética, apelando en subsidio para ante una Asamblea General Extraordinaria, dentro del plazo de treinta días hábiles, contados desde la respectiva notificación. La Asamblea General Extraordinaria deberá ser citada especialmente para este efecto, la cual resolverá en definitiva la aplicación de la medida disciplinaria. Si el socio no apela, la expulsión aplicada por la Comisión de Ética deberá ser ratificada también por la Asamblea General. Quien fuere excluido de la Asociación sólo podrá ser readmitido después de un año contando desde la separación, previa aceptación del Directorio, que deberá ser ratificada en la Asamblea General más próxima que se celebre con posterioridad a dicha aceptación.</w:t>
      </w:r>
    </w:p>
    <w:p w14:paraId="7FAB4A71" w14:textId="77777777" w:rsidR="0054167D" w:rsidRDefault="00994937" w:rsidP="002C62D5">
      <w:pPr>
        <w:jc w:val="both"/>
        <w:rPr>
          <w:rFonts w:cstheme="minorHAnsi"/>
          <w:b/>
          <w:sz w:val="18"/>
          <w:szCs w:val="18"/>
        </w:rPr>
      </w:pPr>
      <w:r w:rsidRPr="003B7499">
        <w:rPr>
          <w:rFonts w:cstheme="minorHAnsi"/>
          <w:b/>
          <w:sz w:val="18"/>
          <w:szCs w:val="18"/>
        </w:rPr>
        <w:t xml:space="preserve">TITULO III. </w:t>
      </w:r>
    </w:p>
    <w:p w14:paraId="25F4B45B" w14:textId="7C9CB555" w:rsidR="009B29B2" w:rsidRPr="003B7499" w:rsidRDefault="00994937" w:rsidP="002C62D5">
      <w:pPr>
        <w:jc w:val="both"/>
        <w:rPr>
          <w:rFonts w:cstheme="minorHAnsi"/>
          <w:b/>
          <w:sz w:val="18"/>
          <w:szCs w:val="18"/>
        </w:rPr>
      </w:pPr>
      <w:r w:rsidRPr="003B7499">
        <w:rPr>
          <w:rFonts w:cstheme="minorHAnsi"/>
          <w:b/>
          <w:sz w:val="18"/>
          <w:szCs w:val="18"/>
        </w:rPr>
        <w:t>DE LAS ASAMBLEAS GENERALES</w:t>
      </w:r>
    </w:p>
    <w:p w14:paraId="09A34169" w14:textId="77777777" w:rsidR="0054167D" w:rsidRDefault="009B29B2" w:rsidP="002C62D5">
      <w:pPr>
        <w:jc w:val="both"/>
        <w:rPr>
          <w:rFonts w:cstheme="minorHAnsi"/>
          <w:b/>
          <w:sz w:val="18"/>
          <w:szCs w:val="18"/>
        </w:rPr>
      </w:pPr>
      <w:r w:rsidRPr="003B7499">
        <w:rPr>
          <w:rFonts w:cstheme="minorHAnsi"/>
          <w:b/>
          <w:sz w:val="18"/>
          <w:szCs w:val="18"/>
        </w:rPr>
        <w:t xml:space="preserve">TITULO IV.  </w:t>
      </w:r>
    </w:p>
    <w:p w14:paraId="22250149" w14:textId="22E589B2" w:rsidR="009B29B2" w:rsidRPr="003B7499" w:rsidRDefault="009B29B2" w:rsidP="002C62D5">
      <w:pPr>
        <w:jc w:val="both"/>
        <w:rPr>
          <w:rFonts w:cstheme="minorHAnsi"/>
          <w:b/>
          <w:sz w:val="18"/>
          <w:szCs w:val="18"/>
        </w:rPr>
      </w:pPr>
      <w:r w:rsidRPr="003B7499">
        <w:rPr>
          <w:rFonts w:cstheme="minorHAnsi"/>
          <w:b/>
          <w:sz w:val="18"/>
          <w:szCs w:val="18"/>
        </w:rPr>
        <w:t>DEL DIRECTORIO</w:t>
      </w:r>
    </w:p>
    <w:p w14:paraId="54980A60" w14:textId="57110BDF" w:rsidR="009B29B2" w:rsidRPr="003B7499" w:rsidRDefault="009B29B2" w:rsidP="002C62D5">
      <w:pPr>
        <w:jc w:val="both"/>
        <w:rPr>
          <w:rFonts w:cstheme="minorHAnsi"/>
          <w:sz w:val="18"/>
          <w:szCs w:val="18"/>
        </w:rPr>
      </w:pPr>
      <w:r w:rsidRPr="003B7499">
        <w:rPr>
          <w:rFonts w:cstheme="minorHAnsi"/>
          <w:sz w:val="18"/>
          <w:szCs w:val="18"/>
        </w:rPr>
        <w:t>Artículo Vigésimo Séptimo: Serán deberes y atribuciones del Directorio:</w:t>
      </w:r>
    </w:p>
    <w:p w14:paraId="67D2F9D6"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a)</w:t>
      </w:r>
      <w:r w:rsidRPr="003B7499">
        <w:rPr>
          <w:rFonts w:cstheme="minorHAnsi"/>
          <w:sz w:val="18"/>
          <w:szCs w:val="18"/>
        </w:rPr>
        <w:tab/>
        <w:t xml:space="preserve">Dirigir la Corporación y velar porque se cumplan sus estatutos y las finalidades perseguidas por ella; </w:t>
      </w:r>
    </w:p>
    <w:p w14:paraId="23C780CD"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b)</w:t>
      </w:r>
      <w:r w:rsidRPr="003B7499">
        <w:rPr>
          <w:rFonts w:cstheme="minorHAnsi"/>
          <w:sz w:val="18"/>
          <w:szCs w:val="18"/>
        </w:rPr>
        <w:tab/>
        <w:t>Administrar los bienes de la Corporación e invertir sus recursos;</w:t>
      </w:r>
    </w:p>
    <w:p w14:paraId="37A50E31"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c)</w:t>
      </w:r>
      <w:r w:rsidRPr="003B7499">
        <w:rPr>
          <w:rFonts w:cstheme="minorHAnsi"/>
          <w:sz w:val="18"/>
          <w:szCs w:val="18"/>
        </w:rPr>
        <w:tab/>
        <w:t xml:space="preserve">Aprobar los proyectos y programas que se encuentren ajustados a los objetivos de la Corporación; </w:t>
      </w:r>
    </w:p>
    <w:p w14:paraId="521E3FD9"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d)</w:t>
      </w:r>
      <w:r w:rsidRPr="003B7499">
        <w:rPr>
          <w:rFonts w:cstheme="minorHAnsi"/>
          <w:sz w:val="18"/>
          <w:szCs w:val="18"/>
        </w:rPr>
        <w:tab/>
        <w:t>Citar a Asamblea General, tanto ordinaria como extraordinaria, en la forma y épocas que señalen estos estatutos;</w:t>
      </w:r>
    </w:p>
    <w:p w14:paraId="6D843DB3"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e)</w:t>
      </w:r>
      <w:r w:rsidRPr="003B7499">
        <w:rPr>
          <w:rFonts w:cstheme="minorHAnsi"/>
          <w:sz w:val="18"/>
          <w:szCs w:val="18"/>
        </w:rPr>
        <w:tab/>
        <w:t>Crear toda clase de ramas, sucursales, filiales, anexos, oficinas y departamentos que se estime necesario para el mejor funcionamiento de la Corporación ;</w:t>
      </w:r>
    </w:p>
    <w:p w14:paraId="053FDC04"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f)</w:t>
      </w:r>
      <w:r w:rsidRPr="003B7499">
        <w:rPr>
          <w:rFonts w:cstheme="minorHAnsi"/>
          <w:sz w:val="18"/>
          <w:szCs w:val="18"/>
        </w:rPr>
        <w:tab/>
        <w:t xml:space="preserve">Redactar los Reglamentos necesarios para la Asociación, las ramas y organismos que se creen para el cumplimiento de sus fines y someter dichos Reglamentos a la aprobación de la Asamblea General más próxima, pudiendo en el intertanto aplicarlos en forma provisoria, como asimismo realizar todos aquellos asuntos y negocios que estime necesario; </w:t>
      </w:r>
    </w:p>
    <w:p w14:paraId="7DE82CC9"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g)</w:t>
      </w:r>
      <w:r w:rsidRPr="003B7499">
        <w:rPr>
          <w:rFonts w:cstheme="minorHAnsi"/>
          <w:sz w:val="18"/>
          <w:szCs w:val="18"/>
        </w:rPr>
        <w:tab/>
        <w:t xml:space="preserve">Cumplir los acuerdos de las Asambleas Generales; </w:t>
      </w:r>
    </w:p>
    <w:p w14:paraId="4F0B2915"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h)</w:t>
      </w:r>
      <w:r w:rsidRPr="003B7499">
        <w:rPr>
          <w:rFonts w:cstheme="minorHAnsi"/>
          <w:sz w:val="18"/>
          <w:szCs w:val="18"/>
        </w:rPr>
        <w:tab/>
        <w:t xml:space="preserve">Rendir cuenta en la Asamblea General Ordinaria anual, tanto de la marcha de la Institución como de la inversión de sus fondos durante el periodo que ejerza sus funciones, mediante memoria, balance e inventario, que en esa ocasión se someterán a la aprobación de sus miembros; </w:t>
      </w:r>
    </w:p>
    <w:p w14:paraId="7A33F373"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i)</w:t>
      </w:r>
      <w:r w:rsidRPr="003B7499">
        <w:rPr>
          <w:rFonts w:cstheme="minorHAnsi"/>
          <w:sz w:val="18"/>
          <w:szCs w:val="18"/>
        </w:rPr>
        <w:tab/>
        <w:t xml:space="preserve">Calificar la ausencia e imposibilidad de sus miembros para desempeñar el cargo, a que se refiere el artículo vigésimo cuarto; </w:t>
      </w:r>
    </w:p>
    <w:p w14:paraId="360F8767" w14:textId="77777777" w:rsidR="009B29B2" w:rsidRPr="003B7499" w:rsidRDefault="009B29B2" w:rsidP="00EB32A0">
      <w:pPr>
        <w:tabs>
          <w:tab w:val="left" w:pos="284"/>
        </w:tabs>
        <w:ind w:left="284" w:hanging="284"/>
        <w:jc w:val="both"/>
        <w:rPr>
          <w:rFonts w:cstheme="minorHAnsi"/>
          <w:sz w:val="18"/>
          <w:szCs w:val="18"/>
        </w:rPr>
      </w:pPr>
      <w:r w:rsidRPr="003B7499">
        <w:rPr>
          <w:rFonts w:cstheme="minorHAnsi"/>
          <w:sz w:val="18"/>
          <w:szCs w:val="18"/>
        </w:rPr>
        <w:t>j)</w:t>
      </w:r>
      <w:r w:rsidRPr="003B7499">
        <w:rPr>
          <w:rFonts w:cstheme="minorHAnsi"/>
          <w:sz w:val="18"/>
          <w:szCs w:val="18"/>
        </w:rPr>
        <w:tab/>
        <w:t xml:space="preserve">Resolver las dudas y controversias que surjan con motivo de la aplicación de sus estatutos y reglamentos; y, </w:t>
      </w:r>
    </w:p>
    <w:p w14:paraId="5BE7AEAB" w14:textId="212DBA7E" w:rsidR="006C4F8D" w:rsidRPr="003B7499" w:rsidRDefault="009B29B2" w:rsidP="006C4F8D">
      <w:pPr>
        <w:tabs>
          <w:tab w:val="left" w:pos="284"/>
        </w:tabs>
        <w:ind w:left="284" w:hanging="284"/>
        <w:jc w:val="both"/>
        <w:rPr>
          <w:rFonts w:cstheme="minorHAnsi"/>
          <w:sz w:val="18"/>
          <w:szCs w:val="18"/>
        </w:rPr>
      </w:pPr>
      <w:r w:rsidRPr="003B7499">
        <w:rPr>
          <w:rFonts w:cstheme="minorHAnsi"/>
          <w:sz w:val="18"/>
          <w:szCs w:val="18"/>
        </w:rPr>
        <w:t>k)</w:t>
      </w:r>
      <w:r w:rsidRPr="003B7499">
        <w:rPr>
          <w:rFonts w:cstheme="minorHAnsi"/>
          <w:sz w:val="18"/>
          <w:szCs w:val="18"/>
        </w:rPr>
        <w:tab/>
        <w:t>Las demás atribuciones que señalen estos estatutos y la Legislación vigente.</w:t>
      </w:r>
    </w:p>
    <w:p w14:paraId="387134F3" w14:textId="77777777" w:rsidR="00EB32A0" w:rsidRDefault="009B29B2" w:rsidP="002C62D5">
      <w:pPr>
        <w:jc w:val="both"/>
        <w:rPr>
          <w:rFonts w:cstheme="minorHAnsi"/>
          <w:b/>
          <w:sz w:val="18"/>
          <w:szCs w:val="18"/>
        </w:rPr>
      </w:pPr>
      <w:r w:rsidRPr="003B7499">
        <w:rPr>
          <w:rFonts w:cstheme="minorHAnsi"/>
          <w:b/>
          <w:sz w:val="18"/>
          <w:szCs w:val="18"/>
        </w:rPr>
        <w:t xml:space="preserve">TITULO  V.  </w:t>
      </w:r>
    </w:p>
    <w:p w14:paraId="4C55A598" w14:textId="6A0929FD" w:rsidR="009B29B2" w:rsidRPr="003B7499" w:rsidRDefault="009B29B2" w:rsidP="002C62D5">
      <w:pPr>
        <w:jc w:val="both"/>
        <w:rPr>
          <w:rFonts w:cstheme="minorHAnsi"/>
          <w:b/>
          <w:sz w:val="18"/>
          <w:szCs w:val="18"/>
        </w:rPr>
      </w:pPr>
      <w:r w:rsidRPr="003B7499">
        <w:rPr>
          <w:rFonts w:cstheme="minorHAnsi"/>
          <w:b/>
          <w:sz w:val="18"/>
          <w:szCs w:val="18"/>
        </w:rPr>
        <w:t>DEL  PRESIDENTE Y VICEPRESIDENTE</w:t>
      </w:r>
    </w:p>
    <w:p w14:paraId="12397D39" w14:textId="77777777" w:rsidR="00EB32A0" w:rsidRDefault="009B29B2" w:rsidP="002C62D5">
      <w:pPr>
        <w:jc w:val="both"/>
        <w:rPr>
          <w:rFonts w:cstheme="minorHAnsi"/>
          <w:b/>
          <w:sz w:val="18"/>
          <w:szCs w:val="18"/>
        </w:rPr>
      </w:pPr>
      <w:r w:rsidRPr="003B7499">
        <w:rPr>
          <w:rFonts w:cstheme="minorHAnsi"/>
          <w:b/>
          <w:sz w:val="18"/>
          <w:szCs w:val="18"/>
        </w:rPr>
        <w:t xml:space="preserve">TITULO  VI.  </w:t>
      </w:r>
    </w:p>
    <w:p w14:paraId="05EA9BA4" w14:textId="4285B771" w:rsidR="009B29B2" w:rsidRPr="003B7499" w:rsidRDefault="009B29B2" w:rsidP="002C62D5">
      <w:pPr>
        <w:jc w:val="both"/>
        <w:rPr>
          <w:rFonts w:cstheme="minorHAnsi"/>
          <w:b/>
          <w:sz w:val="18"/>
          <w:szCs w:val="18"/>
        </w:rPr>
      </w:pPr>
      <w:r w:rsidRPr="003B7499">
        <w:rPr>
          <w:rFonts w:cstheme="minorHAnsi"/>
          <w:b/>
          <w:sz w:val="18"/>
          <w:szCs w:val="18"/>
        </w:rPr>
        <w:t>DEL SECRETARIO, TESORERO Y DIRECTOR EJECUTIVO</w:t>
      </w:r>
    </w:p>
    <w:p w14:paraId="5DF3460C" w14:textId="77777777" w:rsidR="00EB32A0" w:rsidRDefault="009B29B2" w:rsidP="002C62D5">
      <w:pPr>
        <w:jc w:val="both"/>
        <w:rPr>
          <w:rFonts w:cstheme="minorHAnsi"/>
          <w:b/>
          <w:sz w:val="18"/>
          <w:szCs w:val="18"/>
        </w:rPr>
      </w:pPr>
      <w:r w:rsidRPr="003B7499">
        <w:rPr>
          <w:rFonts w:cstheme="minorHAnsi"/>
          <w:b/>
          <w:sz w:val="18"/>
          <w:szCs w:val="18"/>
        </w:rPr>
        <w:t xml:space="preserve">TITULO  VII. </w:t>
      </w:r>
    </w:p>
    <w:p w14:paraId="012D8D16" w14:textId="58D33384" w:rsidR="009B29B2" w:rsidRPr="003B7499" w:rsidRDefault="009B29B2" w:rsidP="002C62D5">
      <w:pPr>
        <w:jc w:val="both"/>
        <w:rPr>
          <w:rFonts w:cstheme="minorHAnsi"/>
          <w:b/>
          <w:sz w:val="18"/>
          <w:szCs w:val="18"/>
        </w:rPr>
      </w:pPr>
      <w:r w:rsidRPr="003B7499">
        <w:rPr>
          <w:rFonts w:cstheme="minorHAnsi"/>
          <w:b/>
          <w:sz w:val="18"/>
          <w:szCs w:val="18"/>
        </w:rPr>
        <w:t>DE LA COMISIÓN REVISADORA DE CUENTAS</w:t>
      </w:r>
    </w:p>
    <w:p w14:paraId="097EF638" w14:textId="77777777" w:rsidR="00EB32A0" w:rsidRDefault="009B29B2" w:rsidP="002C62D5">
      <w:pPr>
        <w:jc w:val="both"/>
        <w:rPr>
          <w:rFonts w:cstheme="minorHAnsi"/>
          <w:b/>
          <w:sz w:val="18"/>
          <w:szCs w:val="18"/>
        </w:rPr>
      </w:pPr>
      <w:r w:rsidRPr="003B7499">
        <w:rPr>
          <w:rFonts w:cstheme="minorHAnsi"/>
          <w:b/>
          <w:sz w:val="18"/>
          <w:szCs w:val="18"/>
        </w:rPr>
        <w:t xml:space="preserve">TITULO  VIII.  </w:t>
      </w:r>
    </w:p>
    <w:p w14:paraId="10A52545" w14:textId="66B86D5A" w:rsidR="009B29B2" w:rsidRPr="003B7499" w:rsidRDefault="009B29B2" w:rsidP="002C62D5">
      <w:pPr>
        <w:jc w:val="both"/>
        <w:rPr>
          <w:rFonts w:cstheme="minorHAnsi"/>
          <w:b/>
          <w:sz w:val="18"/>
          <w:szCs w:val="18"/>
        </w:rPr>
      </w:pPr>
      <w:r w:rsidRPr="003B7499">
        <w:rPr>
          <w:rFonts w:cstheme="minorHAnsi"/>
          <w:b/>
          <w:sz w:val="18"/>
          <w:szCs w:val="18"/>
        </w:rPr>
        <w:t>DE LA COMISIÓN DE ÉTICA.</w:t>
      </w:r>
    </w:p>
    <w:p w14:paraId="003E5B1E" w14:textId="77777777" w:rsidR="00EB32A0" w:rsidRDefault="009B29B2" w:rsidP="002C62D5">
      <w:pPr>
        <w:jc w:val="both"/>
        <w:rPr>
          <w:rFonts w:cstheme="minorHAnsi"/>
          <w:b/>
          <w:sz w:val="18"/>
          <w:szCs w:val="18"/>
        </w:rPr>
      </w:pPr>
      <w:r w:rsidRPr="003B7499">
        <w:rPr>
          <w:rFonts w:cstheme="minorHAnsi"/>
          <w:b/>
          <w:sz w:val="18"/>
          <w:szCs w:val="18"/>
        </w:rPr>
        <w:t xml:space="preserve">TITULO  IX.  </w:t>
      </w:r>
    </w:p>
    <w:p w14:paraId="789DE227" w14:textId="733A31C9" w:rsidR="009B29B2" w:rsidRPr="003B7499" w:rsidRDefault="009B29B2" w:rsidP="002C62D5">
      <w:pPr>
        <w:jc w:val="both"/>
        <w:rPr>
          <w:rFonts w:cstheme="minorHAnsi"/>
          <w:b/>
          <w:sz w:val="18"/>
          <w:szCs w:val="18"/>
        </w:rPr>
      </w:pPr>
      <w:r w:rsidRPr="003B7499">
        <w:rPr>
          <w:rFonts w:cstheme="minorHAnsi"/>
          <w:b/>
          <w:sz w:val="18"/>
          <w:szCs w:val="18"/>
        </w:rPr>
        <w:t>DEL PATRIMONIO.</w:t>
      </w:r>
    </w:p>
    <w:p w14:paraId="5E3FC660" w14:textId="77777777" w:rsidR="00EB32A0" w:rsidRDefault="009B29B2" w:rsidP="002C62D5">
      <w:pPr>
        <w:jc w:val="both"/>
        <w:rPr>
          <w:rFonts w:cstheme="minorHAnsi"/>
          <w:b/>
          <w:sz w:val="18"/>
          <w:szCs w:val="18"/>
        </w:rPr>
      </w:pPr>
      <w:r w:rsidRPr="003B7499">
        <w:rPr>
          <w:rFonts w:cstheme="minorHAnsi"/>
          <w:b/>
          <w:sz w:val="18"/>
          <w:szCs w:val="18"/>
        </w:rPr>
        <w:t xml:space="preserve">TITULO  X.  </w:t>
      </w:r>
    </w:p>
    <w:p w14:paraId="1FF64B20" w14:textId="4FAA3F78" w:rsidR="009B29B2" w:rsidRDefault="009B29B2" w:rsidP="002C62D5">
      <w:pPr>
        <w:jc w:val="both"/>
        <w:rPr>
          <w:rFonts w:cstheme="minorHAnsi"/>
          <w:b/>
          <w:sz w:val="18"/>
          <w:szCs w:val="18"/>
        </w:rPr>
      </w:pPr>
      <w:r w:rsidRPr="003B7499">
        <w:rPr>
          <w:rFonts w:cstheme="minorHAnsi"/>
          <w:b/>
          <w:sz w:val="18"/>
          <w:szCs w:val="18"/>
        </w:rPr>
        <w:t>DE LA MODIFICACIÓN DE ESTATUTOS, DE LA FUSIÓN Y DISOLUCIÓN DE LA CORPORACIÓN.</w:t>
      </w:r>
    </w:p>
    <w:p w14:paraId="279C8A7A" w14:textId="77777777" w:rsidR="002A2E90" w:rsidRDefault="002A2E90" w:rsidP="002C62D5">
      <w:pPr>
        <w:jc w:val="both"/>
        <w:rPr>
          <w:rFonts w:cstheme="minorHAnsi"/>
          <w:b/>
          <w:sz w:val="18"/>
          <w:szCs w:val="18"/>
        </w:rPr>
      </w:pPr>
    </w:p>
    <w:p w14:paraId="35AEB0C6" w14:textId="77777777" w:rsidR="002A2E90" w:rsidRDefault="002A2E90" w:rsidP="002C62D5">
      <w:pPr>
        <w:jc w:val="both"/>
        <w:rPr>
          <w:rFonts w:cstheme="minorHAnsi"/>
          <w:b/>
          <w:sz w:val="18"/>
          <w:szCs w:val="18"/>
        </w:rPr>
      </w:pPr>
    </w:p>
    <w:p w14:paraId="38478EAB" w14:textId="77777777" w:rsidR="002A2E90" w:rsidRDefault="002A2E90" w:rsidP="002C62D5">
      <w:pPr>
        <w:jc w:val="both"/>
        <w:rPr>
          <w:rFonts w:cstheme="minorHAnsi"/>
          <w:b/>
          <w:sz w:val="18"/>
          <w:szCs w:val="18"/>
        </w:rPr>
      </w:pPr>
    </w:p>
    <w:p w14:paraId="245F9F74" w14:textId="77777777" w:rsidR="002A2E90" w:rsidRDefault="002A2E90" w:rsidP="002C62D5">
      <w:pPr>
        <w:jc w:val="both"/>
        <w:rPr>
          <w:rFonts w:cstheme="minorHAnsi"/>
          <w:b/>
          <w:sz w:val="18"/>
          <w:szCs w:val="18"/>
        </w:rPr>
      </w:pPr>
    </w:p>
    <w:p w14:paraId="397AFF76" w14:textId="77777777" w:rsidR="002A2E90" w:rsidRDefault="002A2E90" w:rsidP="002C62D5">
      <w:pPr>
        <w:jc w:val="both"/>
        <w:rPr>
          <w:rFonts w:cstheme="minorHAnsi"/>
          <w:b/>
          <w:sz w:val="18"/>
          <w:szCs w:val="18"/>
        </w:rPr>
      </w:pPr>
    </w:p>
    <w:p w14:paraId="2D199DE1" w14:textId="77777777" w:rsidR="002A2E90" w:rsidRDefault="002A2E90" w:rsidP="002C62D5">
      <w:pPr>
        <w:jc w:val="both"/>
        <w:rPr>
          <w:rFonts w:cstheme="minorHAnsi"/>
          <w:b/>
          <w:sz w:val="18"/>
          <w:szCs w:val="18"/>
        </w:rPr>
      </w:pPr>
    </w:p>
    <w:p w14:paraId="54C4E90C" w14:textId="77777777" w:rsidR="002A2E90" w:rsidRDefault="002A2E90" w:rsidP="002C62D5">
      <w:pPr>
        <w:jc w:val="both"/>
        <w:rPr>
          <w:rFonts w:cstheme="minorHAnsi"/>
          <w:b/>
          <w:sz w:val="18"/>
          <w:szCs w:val="18"/>
        </w:rPr>
      </w:pPr>
    </w:p>
    <w:p w14:paraId="62B3294D" w14:textId="77777777" w:rsidR="002A2E90" w:rsidRDefault="002A2E90" w:rsidP="002C62D5">
      <w:pPr>
        <w:jc w:val="both"/>
        <w:rPr>
          <w:rFonts w:cstheme="minorHAnsi"/>
          <w:b/>
          <w:sz w:val="18"/>
          <w:szCs w:val="18"/>
        </w:rPr>
      </w:pPr>
    </w:p>
    <w:p w14:paraId="6D455E40" w14:textId="77777777" w:rsidR="002A2E90" w:rsidRDefault="002A2E90" w:rsidP="002C62D5">
      <w:pPr>
        <w:jc w:val="both"/>
        <w:rPr>
          <w:rFonts w:cstheme="minorHAnsi"/>
          <w:b/>
          <w:sz w:val="18"/>
          <w:szCs w:val="18"/>
        </w:rPr>
      </w:pPr>
    </w:p>
    <w:p w14:paraId="6BEE12AF" w14:textId="77777777" w:rsidR="002A2E90" w:rsidRDefault="002A2E90" w:rsidP="002C62D5">
      <w:pPr>
        <w:jc w:val="both"/>
        <w:rPr>
          <w:rFonts w:cstheme="minorHAnsi"/>
          <w:b/>
          <w:sz w:val="18"/>
          <w:szCs w:val="18"/>
        </w:rPr>
      </w:pPr>
    </w:p>
    <w:p w14:paraId="3944A48E" w14:textId="77777777" w:rsidR="002A2E90" w:rsidRDefault="002A2E90" w:rsidP="002C62D5">
      <w:pPr>
        <w:jc w:val="both"/>
        <w:rPr>
          <w:rFonts w:cstheme="minorHAnsi"/>
          <w:b/>
          <w:sz w:val="18"/>
          <w:szCs w:val="18"/>
        </w:rPr>
      </w:pPr>
    </w:p>
    <w:p w14:paraId="087E7B78" w14:textId="77777777" w:rsidR="002A2E90" w:rsidRDefault="002A2E90" w:rsidP="002C62D5">
      <w:pPr>
        <w:jc w:val="both"/>
        <w:rPr>
          <w:rFonts w:cstheme="minorHAnsi"/>
          <w:b/>
          <w:sz w:val="18"/>
          <w:szCs w:val="18"/>
        </w:rPr>
      </w:pPr>
    </w:p>
    <w:p w14:paraId="5654F2CD" w14:textId="77777777" w:rsidR="002A2E90" w:rsidRDefault="002A2E90" w:rsidP="002C62D5">
      <w:pPr>
        <w:jc w:val="both"/>
        <w:rPr>
          <w:rFonts w:cstheme="minorHAnsi"/>
          <w:b/>
          <w:sz w:val="18"/>
          <w:szCs w:val="18"/>
        </w:rPr>
      </w:pPr>
    </w:p>
    <w:p w14:paraId="0219B687" w14:textId="77777777" w:rsidR="002A2E90" w:rsidRDefault="002A2E90" w:rsidP="002C62D5">
      <w:pPr>
        <w:jc w:val="both"/>
        <w:rPr>
          <w:rFonts w:cstheme="minorHAnsi"/>
          <w:b/>
          <w:sz w:val="18"/>
          <w:szCs w:val="18"/>
        </w:rPr>
      </w:pPr>
    </w:p>
    <w:p w14:paraId="4474E1F1" w14:textId="77777777" w:rsidR="002A2E90" w:rsidRDefault="002A2E90" w:rsidP="002C62D5">
      <w:pPr>
        <w:jc w:val="both"/>
        <w:rPr>
          <w:rFonts w:cstheme="minorHAnsi"/>
          <w:b/>
          <w:sz w:val="18"/>
          <w:szCs w:val="18"/>
        </w:rPr>
      </w:pPr>
    </w:p>
    <w:p w14:paraId="26BC712B" w14:textId="77777777" w:rsidR="002A2E90" w:rsidRDefault="002A2E90" w:rsidP="002C62D5">
      <w:pPr>
        <w:jc w:val="both"/>
        <w:rPr>
          <w:rFonts w:cstheme="minorHAnsi"/>
          <w:b/>
          <w:sz w:val="18"/>
          <w:szCs w:val="18"/>
        </w:rPr>
      </w:pPr>
    </w:p>
    <w:p w14:paraId="25EF60B0" w14:textId="77777777" w:rsidR="002A2E90" w:rsidRDefault="002A2E90" w:rsidP="002C62D5">
      <w:pPr>
        <w:jc w:val="both"/>
        <w:rPr>
          <w:rFonts w:cstheme="minorHAnsi"/>
          <w:b/>
          <w:sz w:val="18"/>
          <w:szCs w:val="18"/>
        </w:rPr>
      </w:pPr>
    </w:p>
    <w:p w14:paraId="6C4B6921" w14:textId="77777777" w:rsidR="002A2E90" w:rsidRDefault="002A2E90" w:rsidP="002C62D5">
      <w:pPr>
        <w:jc w:val="both"/>
        <w:rPr>
          <w:rFonts w:cstheme="minorHAnsi"/>
          <w:b/>
          <w:sz w:val="18"/>
          <w:szCs w:val="18"/>
        </w:rPr>
      </w:pPr>
    </w:p>
    <w:p w14:paraId="21E6EB17" w14:textId="77777777" w:rsidR="002A2E90" w:rsidRDefault="002A2E90" w:rsidP="002C62D5">
      <w:pPr>
        <w:jc w:val="both"/>
        <w:rPr>
          <w:rFonts w:cstheme="minorHAnsi"/>
          <w:b/>
          <w:sz w:val="18"/>
          <w:szCs w:val="18"/>
        </w:rPr>
      </w:pPr>
    </w:p>
    <w:p w14:paraId="45610506" w14:textId="77777777" w:rsidR="002A2E90" w:rsidRDefault="002A2E90" w:rsidP="002C62D5">
      <w:pPr>
        <w:jc w:val="both"/>
        <w:rPr>
          <w:rFonts w:cstheme="minorHAnsi"/>
          <w:b/>
          <w:sz w:val="18"/>
          <w:szCs w:val="18"/>
        </w:rPr>
      </w:pPr>
    </w:p>
    <w:p w14:paraId="4E675E9E" w14:textId="77777777" w:rsidR="002A2E90" w:rsidRDefault="002A2E90" w:rsidP="002C62D5">
      <w:pPr>
        <w:jc w:val="both"/>
        <w:rPr>
          <w:rFonts w:cstheme="minorHAnsi"/>
          <w:b/>
          <w:sz w:val="18"/>
          <w:szCs w:val="18"/>
        </w:rPr>
      </w:pPr>
    </w:p>
    <w:p w14:paraId="6580A87E" w14:textId="77777777" w:rsidR="002A2E90" w:rsidRDefault="002A2E90" w:rsidP="002C62D5">
      <w:pPr>
        <w:jc w:val="both"/>
        <w:rPr>
          <w:rFonts w:cstheme="minorHAnsi"/>
          <w:b/>
          <w:sz w:val="18"/>
          <w:szCs w:val="18"/>
        </w:rPr>
      </w:pPr>
    </w:p>
    <w:p w14:paraId="35A67F99" w14:textId="77777777" w:rsidR="002A2E90" w:rsidRDefault="002A2E90" w:rsidP="002C62D5">
      <w:pPr>
        <w:jc w:val="both"/>
        <w:rPr>
          <w:rFonts w:cstheme="minorHAnsi"/>
          <w:b/>
          <w:sz w:val="18"/>
          <w:szCs w:val="18"/>
        </w:rPr>
      </w:pPr>
    </w:p>
    <w:p w14:paraId="134B4119" w14:textId="77777777" w:rsidR="002A2E90" w:rsidRDefault="002A2E90" w:rsidP="002C62D5">
      <w:pPr>
        <w:jc w:val="both"/>
        <w:rPr>
          <w:rFonts w:cstheme="minorHAnsi"/>
          <w:b/>
          <w:sz w:val="18"/>
          <w:szCs w:val="18"/>
        </w:rPr>
      </w:pPr>
    </w:p>
    <w:p w14:paraId="17E3928D" w14:textId="77777777" w:rsidR="002A2E90" w:rsidRDefault="002A2E90" w:rsidP="002C62D5">
      <w:pPr>
        <w:jc w:val="both"/>
        <w:rPr>
          <w:rFonts w:cstheme="minorHAnsi"/>
          <w:b/>
          <w:sz w:val="18"/>
          <w:szCs w:val="18"/>
        </w:rPr>
      </w:pPr>
    </w:p>
    <w:p w14:paraId="3060F3AE" w14:textId="77777777" w:rsidR="002A2E90" w:rsidRDefault="002A2E90" w:rsidP="002C62D5">
      <w:pPr>
        <w:jc w:val="both"/>
        <w:rPr>
          <w:rFonts w:cstheme="minorHAnsi"/>
          <w:b/>
          <w:sz w:val="18"/>
          <w:szCs w:val="18"/>
        </w:rPr>
      </w:pPr>
    </w:p>
    <w:p w14:paraId="1B233131" w14:textId="77777777" w:rsidR="002A2E90" w:rsidRDefault="002A2E90" w:rsidP="002C62D5">
      <w:pPr>
        <w:jc w:val="both"/>
        <w:rPr>
          <w:rFonts w:cstheme="minorHAnsi"/>
          <w:b/>
          <w:sz w:val="18"/>
          <w:szCs w:val="18"/>
        </w:rPr>
      </w:pPr>
    </w:p>
    <w:p w14:paraId="457F1A11" w14:textId="77777777" w:rsidR="002A2E90" w:rsidRDefault="002A2E90" w:rsidP="002C62D5">
      <w:pPr>
        <w:jc w:val="both"/>
        <w:rPr>
          <w:rFonts w:cstheme="minorHAnsi"/>
          <w:b/>
          <w:sz w:val="18"/>
          <w:szCs w:val="18"/>
        </w:rPr>
      </w:pPr>
    </w:p>
    <w:p w14:paraId="050EEB68" w14:textId="77777777" w:rsidR="002A2E90" w:rsidRDefault="002A2E90" w:rsidP="002C62D5">
      <w:pPr>
        <w:jc w:val="both"/>
        <w:rPr>
          <w:rFonts w:cstheme="minorHAnsi"/>
          <w:b/>
          <w:sz w:val="18"/>
          <w:szCs w:val="18"/>
        </w:rPr>
      </w:pPr>
    </w:p>
    <w:p w14:paraId="779F86B3" w14:textId="77777777" w:rsidR="002A2E90" w:rsidRDefault="002A2E90" w:rsidP="002C62D5">
      <w:pPr>
        <w:jc w:val="both"/>
        <w:rPr>
          <w:rFonts w:cstheme="minorHAnsi"/>
          <w:b/>
          <w:sz w:val="18"/>
          <w:szCs w:val="18"/>
        </w:rPr>
      </w:pPr>
    </w:p>
    <w:p w14:paraId="0B3926C6" w14:textId="77777777" w:rsidR="002A2E90" w:rsidRDefault="002A2E90" w:rsidP="002C62D5">
      <w:pPr>
        <w:jc w:val="both"/>
        <w:rPr>
          <w:rFonts w:cstheme="minorHAnsi"/>
          <w:b/>
          <w:sz w:val="18"/>
          <w:szCs w:val="18"/>
        </w:rPr>
      </w:pPr>
    </w:p>
    <w:p w14:paraId="1FE9508C" w14:textId="77777777" w:rsidR="002A2E90" w:rsidRDefault="002A2E90" w:rsidP="002C62D5">
      <w:pPr>
        <w:jc w:val="both"/>
        <w:rPr>
          <w:rFonts w:cstheme="minorHAnsi"/>
          <w:b/>
          <w:sz w:val="18"/>
          <w:szCs w:val="18"/>
        </w:rPr>
      </w:pPr>
    </w:p>
    <w:p w14:paraId="78DEE792" w14:textId="77777777" w:rsidR="002A2E90" w:rsidRDefault="002A2E90" w:rsidP="002C62D5">
      <w:pPr>
        <w:jc w:val="both"/>
        <w:rPr>
          <w:rFonts w:cstheme="minorHAnsi"/>
          <w:b/>
          <w:sz w:val="18"/>
          <w:szCs w:val="18"/>
        </w:rPr>
      </w:pPr>
    </w:p>
    <w:p w14:paraId="70ED83ED" w14:textId="77777777" w:rsidR="002A2E90" w:rsidRDefault="002A2E90" w:rsidP="002C62D5">
      <w:pPr>
        <w:jc w:val="both"/>
        <w:rPr>
          <w:rFonts w:cstheme="minorHAnsi"/>
          <w:b/>
          <w:sz w:val="18"/>
          <w:szCs w:val="18"/>
        </w:rPr>
      </w:pPr>
    </w:p>
    <w:p w14:paraId="6DF0E868" w14:textId="77777777" w:rsidR="002A2E90" w:rsidRDefault="002A2E90" w:rsidP="002C62D5">
      <w:pPr>
        <w:jc w:val="both"/>
        <w:rPr>
          <w:rFonts w:cstheme="minorHAnsi"/>
          <w:b/>
          <w:sz w:val="18"/>
          <w:szCs w:val="18"/>
        </w:rPr>
      </w:pPr>
    </w:p>
    <w:p w14:paraId="77D90199" w14:textId="77777777" w:rsidR="002A2E90" w:rsidRDefault="002A2E90" w:rsidP="002C62D5">
      <w:pPr>
        <w:jc w:val="both"/>
        <w:rPr>
          <w:rFonts w:cstheme="minorHAnsi"/>
          <w:b/>
          <w:sz w:val="18"/>
          <w:szCs w:val="18"/>
        </w:rPr>
      </w:pPr>
    </w:p>
    <w:p w14:paraId="5ABB7062" w14:textId="77777777" w:rsidR="002A2E90" w:rsidRDefault="002A2E90" w:rsidP="002C62D5">
      <w:pPr>
        <w:jc w:val="both"/>
        <w:rPr>
          <w:rFonts w:cstheme="minorHAnsi"/>
          <w:b/>
          <w:sz w:val="18"/>
          <w:szCs w:val="18"/>
        </w:rPr>
      </w:pPr>
    </w:p>
    <w:p w14:paraId="3B188129" w14:textId="77777777" w:rsidR="002A2E90" w:rsidRDefault="002A2E90" w:rsidP="002C62D5">
      <w:pPr>
        <w:jc w:val="both"/>
        <w:rPr>
          <w:rFonts w:cstheme="minorHAnsi"/>
          <w:b/>
          <w:sz w:val="18"/>
          <w:szCs w:val="18"/>
        </w:rPr>
      </w:pPr>
    </w:p>
    <w:p w14:paraId="7EB6730B" w14:textId="77777777" w:rsidR="002A2E90" w:rsidRDefault="002A2E90" w:rsidP="002C62D5">
      <w:pPr>
        <w:jc w:val="both"/>
        <w:rPr>
          <w:rFonts w:cstheme="minorHAnsi"/>
          <w:b/>
          <w:sz w:val="18"/>
          <w:szCs w:val="18"/>
        </w:rPr>
      </w:pPr>
    </w:p>
    <w:p w14:paraId="1968ACE5" w14:textId="77777777" w:rsidR="002A2E90" w:rsidRDefault="002A2E90" w:rsidP="002C62D5">
      <w:pPr>
        <w:jc w:val="both"/>
        <w:rPr>
          <w:rFonts w:cstheme="minorHAnsi"/>
          <w:b/>
          <w:sz w:val="18"/>
          <w:szCs w:val="18"/>
        </w:rPr>
      </w:pPr>
    </w:p>
    <w:p w14:paraId="05C6FD3C" w14:textId="77777777" w:rsidR="002A2E90" w:rsidRDefault="002A2E90" w:rsidP="002C62D5">
      <w:pPr>
        <w:jc w:val="both"/>
        <w:rPr>
          <w:rFonts w:cstheme="minorHAnsi"/>
          <w:b/>
          <w:sz w:val="18"/>
          <w:szCs w:val="18"/>
        </w:rPr>
      </w:pPr>
    </w:p>
    <w:p w14:paraId="5EBD272E" w14:textId="77777777" w:rsidR="002A2E90" w:rsidRDefault="002A2E90" w:rsidP="002C62D5">
      <w:pPr>
        <w:jc w:val="both"/>
        <w:rPr>
          <w:rFonts w:cstheme="minorHAnsi"/>
          <w:b/>
          <w:sz w:val="18"/>
          <w:szCs w:val="18"/>
        </w:rPr>
      </w:pPr>
    </w:p>
    <w:p w14:paraId="01073571" w14:textId="77777777" w:rsidR="002A2E90" w:rsidRPr="003B7499" w:rsidRDefault="002A2E90" w:rsidP="002C62D5">
      <w:pPr>
        <w:jc w:val="both"/>
        <w:rPr>
          <w:rFonts w:cstheme="minorHAnsi"/>
          <w:b/>
          <w:sz w:val="18"/>
          <w:szCs w:val="18"/>
        </w:rPr>
      </w:pPr>
    </w:p>
    <w:p w14:paraId="6CD1D3EF" w14:textId="3B026786" w:rsidR="00680044" w:rsidRPr="003B7499" w:rsidRDefault="00680044" w:rsidP="002C62D5">
      <w:pPr>
        <w:pStyle w:val="Prrafodelista"/>
        <w:numPr>
          <w:ilvl w:val="0"/>
          <w:numId w:val="1"/>
        </w:numPr>
        <w:ind w:left="0" w:firstLine="0"/>
        <w:jc w:val="both"/>
        <w:rPr>
          <w:rFonts w:cstheme="minorHAnsi"/>
          <w:b/>
          <w:sz w:val="18"/>
          <w:szCs w:val="18"/>
        </w:rPr>
      </w:pPr>
      <w:r w:rsidRPr="003B7499">
        <w:rPr>
          <w:rFonts w:cstheme="minorHAnsi"/>
          <w:b/>
          <w:sz w:val="18"/>
          <w:szCs w:val="18"/>
        </w:rPr>
        <w:t>CONVERSATORIOS.</w:t>
      </w:r>
    </w:p>
    <w:p w14:paraId="48BC5F86" w14:textId="77777777" w:rsidR="00680044" w:rsidRPr="003B7499" w:rsidRDefault="00680044" w:rsidP="002C62D5">
      <w:pPr>
        <w:jc w:val="both"/>
        <w:rPr>
          <w:rFonts w:cstheme="minorHAnsi"/>
          <w:sz w:val="18"/>
          <w:szCs w:val="18"/>
        </w:rPr>
      </w:pPr>
      <w:r w:rsidRPr="003B7499">
        <w:rPr>
          <w:rFonts w:cstheme="minorHAnsi"/>
          <w:sz w:val="18"/>
          <w:szCs w:val="18"/>
        </w:rPr>
        <w:t xml:space="preserve">Los “CONVERSATORIOS” son las actividades  que tienen por finalidad que por medio de entrevistas se logre que personas que desarrollaron gran parte de su vida en la </w:t>
      </w:r>
      <w:r w:rsidR="001F6DB0" w:rsidRPr="003B7499">
        <w:rPr>
          <w:rFonts w:cstheme="minorHAnsi"/>
          <w:sz w:val="18"/>
          <w:szCs w:val="18"/>
        </w:rPr>
        <w:t>Pampa,</w:t>
      </w:r>
      <w:r w:rsidRPr="003B7499">
        <w:rPr>
          <w:rFonts w:cstheme="minorHAnsi"/>
          <w:sz w:val="18"/>
          <w:szCs w:val="18"/>
        </w:rPr>
        <w:t xml:space="preserve"> y específicamente en la Oficina Pedro de Valdivia, expongan sus vivencias, anécdotas y narren sus experiencias y vivencias que posteriormente sirvan de base para la concreción de Registros Literarios, Obras de teatro, Documentales, Cortometrajes y otras herramientas como expresión cultural.</w:t>
      </w:r>
    </w:p>
    <w:p w14:paraId="7DA98080" w14:textId="77777777" w:rsidR="00680044" w:rsidRPr="003B7499" w:rsidRDefault="00680044" w:rsidP="002C62D5">
      <w:pPr>
        <w:jc w:val="both"/>
        <w:rPr>
          <w:rFonts w:cstheme="minorHAnsi"/>
          <w:sz w:val="18"/>
          <w:szCs w:val="18"/>
        </w:rPr>
      </w:pPr>
      <w:r w:rsidRPr="003B7499">
        <w:rPr>
          <w:rFonts w:cstheme="minorHAnsi"/>
          <w:sz w:val="18"/>
          <w:szCs w:val="18"/>
        </w:rPr>
        <w:t>Lo anterior serán pilares fundamentales para generar Crónicas Vivenciales que permitan a nuestros descendientes y lectores comprender de porque el pampino es una persona orgullosa de sus raíces y mantiene perenne en su memoria las vivencias que lo formaron en cualquiera de las oficinas salitreras.</w:t>
      </w:r>
    </w:p>
    <w:p w14:paraId="444886E7" w14:textId="5C00D58F" w:rsidR="006C4F8D" w:rsidRPr="003B7499" w:rsidRDefault="00680044" w:rsidP="002C62D5">
      <w:pPr>
        <w:jc w:val="both"/>
        <w:rPr>
          <w:rFonts w:cstheme="minorHAnsi"/>
          <w:sz w:val="18"/>
          <w:szCs w:val="18"/>
        </w:rPr>
      </w:pPr>
      <w:r w:rsidRPr="003B7499">
        <w:rPr>
          <w:rFonts w:cstheme="minorHAnsi"/>
          <w:sz w:val="18"/>
          <w:szCs w:val="18"/>
        </w:rPr>
        <w:t>A la fecha de este  Documento se han realizado las dos primera</w:t>
      </w:r>
      <w:r w:rsidR="001F6DB0" w:rsidRPr="003B7499">
        <w:rPr>
          <w:rFonts w:cstheme="minorHAnsi"/>
          <w:sz w:val="18"/>
          <w:szCs w:val="18"/>
        </w:rPr>
        <w:t>s actividades de CONVERSATORIOS.</w:t>
      </w:r>
    </w:p>
    <w:p w14:paraId="0B6FC37F" w14:textId="77777777" w:rsidR="001F6DB0" w:rsidRPr="006C4F8D" w:rsidRDefault="001F6DB0" w:rsidP="002C62D5">
      <w:pPr>
        <w:jc w:val="both"/>
        <w:rPr>
          <w:rFonts w:cstheme="minorHAnsi"/>
          <w:b/>
          <w:bCs/>
          <w:sz w:val="18"/>
          <w:szCs w:val="18"/>
          <w:u w:val="single"/>
        </w:rPr>
      </w:pPr>
      <w:r w:rsidRPr="006C4F8D">
        <w:rPr>
          <w:rFonts w:cstheme="minorHAnsi"/>
          <w:b/>
          <w:bCs/>
          <w:sz w:val="18"/>
          <w:szCs w:val="18"/>
          <w:u w:val="single"/>
        </w:rPr>
        <w:t>PRIMER CONVERSATORIO.</w:t>
      </w:r>
    </w:p>
    <w:p w14:paraId="59AB94DC" w14:textId="03C09BE3" w:rsidR="001F6DB0" w:rsidRPr="003B7499" w:rsidRDefault="001F6DB0" w:rsidP="002C62D5">
      <w:pPr>
        <w:jc w:val="both"/>
        <w:rPr>
          <w:rFonts w:cstheme="minorHAnsi"/>
          <w:sz w:val="18"/>
          <w:szCs w:val="18"/>
        </w:rPr>
      </w:pPr>
      <w:r w:rsidRPr="003B7499">
        <w:rPr>
          <w:rFonts w:cstheme="minorHAnsi"/>
          <w:sz w:val="18"/>
          <w:szCs w:val="18"/>
        </w:rPr>
        <w:t>Fecha</w:t>
      </w:r>
      <w:r w:rsidR="00680044" w:rsidRPr="003B7499">
        <w:rPr>
          <w:rFonts w:cstheme="minorHAnsi"/>
          <w:sz w:val="18"/>
          <w:szCs w:val="18"/>
        </w:rPr>
        <w:t xml:space="preserve"> 2</w:t>
      </w:r>
      <w:r w:rsidR="006C4F8D">
        <w:rPr>
          <w:rFonts w:cstheme="minorHAnsi"/>
          <w:sz w:val="18"/>
          <w:szCs w:val="18"/>
        </w:rPr>
        <w:t>9</w:t>
      </w:r>
      <w:r w:rsidR="00680044" w:rsidRPr="003B7499">
        <w:rPr>
          <w:rFonts w:cstheme="minorHAnsi"/>
          <w:sz w:val="18"/>
          <w:szCs w:val="18"/>
        </w:rPr>
        <w:t xml:space="preserve"> de Abril </w:t>
      </w:r>
      <w:r w:rsidRPr="003B7499">
        <w:rPr>
          <w:rFonts w:cstheme="minorHAnsi"/>
          <w:sz w:val="18"/>
          <w:szCs w:val="18"/>
        </w:rPr>
        <w:t>2022 .</w:t>
      </w:r>
    </w:p>
    <w:p w14:paraId="650FEB80" w14:textId="77777777" w:rsidR="00EB32A0" w:rsidRDefault="001F6DB0" w:rsidP="002C62D5">
      <w:pPr>
        <w:jc w:val="both"/>
        <w:rPr>
          <w:rFonts w:cstheme="minorHAnsi"/>
          <w:sz w:val="18"/>
          <w:szCs w:val="18"/>
        </w:rPr>
      </w:pPr>
      <w:r w:rsidRPr="003B7499">
        <w:rPr>
          <w:rFonts w:cstheme="minorHAnsi"/>
          <w:sz w:val="18"/>
          <w:szCs w:val="18"/>
        </w:rPr>
        <w:t xml:space="preserve">Lugar Sede Social de Villa Frei. Sol Plateado. </w:t>
      </w:r>
    </w:p>
    <w:p w14:paraId="267A9ED4" w14:textId="7B436F40" w:rsidR="00680044" w:rsidRPr="003B7499" w:rsidRDefault="001F6DB0" w:rsidP="002C62D5">
      <w:pPr>
        <w:jc w:val="both"/>
        <w:rPr>
          <w:rFonts w:cstheme="minorHAnsi"/>
          <w:sz w:val="18"/>
          <w:szCs w:val="18"/>
        </w:rPr>
      </w:pPr>
      <w:r w:rsidRPr="003B7499">
        <w:rPr>
          <w:rFonts w:cstheme="minorHAnsi"/>
          <w:sz w:val="18"/>
          <w:szCs w:val="18"/>
        </w:rPr>
        <w:t>Las Delicias 6684.</w:t>
      </w:r>
    </w:p>
    <w:p w14:paraId="492BFBDD" w14:textId="3046D158" w:rsidR="001F6DB0" w:rsidRPr="003B7499" w:rsidRDefault="001F6DB0" w:rsidP="002C62D5">
      <w:pPr>
        <w:jc w:val="both"/>
        <w:rPr>
          <w:rFonts w:cstheme="minorHAnsi"/>
          <w:sz w:val="18"/>
          <w:szCs w:val="18"/>
        </w:rPr>
      </w:pPr>
      <w:r w:rsidRPr="003B7499">
        <w:rPr>
          <w:rFonts w:cstheme="minorHAnsi"/>
          <w:sz w:val="18"/>
          <w:szCs w:val="18"/>
        </w:rPr>
        <w:t xml:space="preserve">Invitados </w:t>
      </w:r>
      <w:r w:rsidR="00EB32A0">
        <w:rPr>
          <w:rFonts w:cstheme="minorHAnsi"/>
          <w:sz w:val="18"/>
          <w:szCs w:val="18"/>
        </w:rPr>
        <w:t>:</w:t>
      </w:r>
      <w:r w:rsidR="00EB32A0">
        <w:rPr>
          <w:rFonts w:cstheme="minorHAnsi"/>
          <w:sz w:val="18"/>
          <w:szCs w:val="18"/>
        </w:rPr>
        <w:tab/>
      </w:r>
      <w:r w:rsidRPr="003B7499">
        <w:rPr>
          <w:rFonts w:cstheme="minorHAnsi"/>
          <w:sz w:val="18"/>
          <w:szCs w:val="18"/>
        </w:rPr>
        <w:t>Sr. DRAGO ROSSO AGÜERO (QEPD)</w:t>
      </w:r>
    </w:p>
    <w:p w14:paraId="4C7021B1" w14:textId="248D9348" w:rsidR="006C4F8D" w:rsidRDefault="001F6DB0" w:rsidP="002C62D5">
      <w:pPr>
        <w:jc w:val="both"/>
        <w:rPr>
          <w:rFonts w:cstheme="minorHAnsi"/>
          <w:sz w:val="18"/>
          <w:szCs w:val="18"/>
        </w:rPr>
      </w:pPr>
      <w:r w:rsidRPr="003B7499">
        <w:rPr>
          <w:rFonts w:cstheme="minorHAnsi"/>
          <w:sz w:val="18"/>
          <w:szCs w:val="18"/>
        </w:rPr>
        <w:tab/>
        <w:t xml:space="preserve">        </w:t>
      </w:r>
      <w:r w:rsidR="00EB32A0">
        <w:rPr>
          <w:rFonts w:cstheme="minorHAnsi"/>
          <w:sz w:val="18"/>
          <w:szCs w:val="18"/>
        </w:rPr>
        <w:tab/>
      </w:r>
      <w:r w:rsidRPr="003B7499">
        <w:rPr>
          <w:rFonts w:cstheme="minorHAnsi"/>
          <w:sz w:val="18"/>
          <w:szCs w:val="18"/>
        </w:rPr>
        <w:t>Sr. ELMO SEGOVIA (QEPD)</w:t>
      </w:r>
      <w:r w:rsidR="00EB32A0">
        <w:rPr>
          <w:rFonts w:cstheme="minorHAnsi"/>
          <w:sz w:val="18"/>
          <w:szCs w:val="18"/>
        </w:rPr>
        <w:t>.</w:t>
      </w:r>
    </w:p>
    <w:p w14:paraId="5D0CE0F4" w14:textId="7C1DF6AF" w:rsidR="00DD05E3" w:rsidRPr="006C4F8D" w:rsidRDefault="006C4F8D" w:rsidP="006C4F8D">
      <w:pPr>
        <w:jc w:val="both"/>
        <w:rPr>
          <w:rFonts w:cstheme="minorHAnsi"/>
          <w:sz w:val="18"/>
          <w:szCs w:val="18"/>
        </w:rPr>
      </w:pPr>
      <w:r>
        <w:rPr>
          <w:rFonts w:cstheme="minorHAnsi"/>
          <w:noProof/>
          <w:sz w:val="18"/>
          <w:szCs w:val="18"/>
        </w:rPr>
        <w:drawing>
          <wp:inline distT="0" distB="0" distL="0" distR="0" wp14:anchorId="6C4F3FC3" wp14:editId="0A3DE737">
            <wp:extent cx="2671445" cy="3456940"/>
            <wp:effectExtent l="0" t="0" r="0" b="0"/>
            <wp:docPr id="11232640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4028" name="Imagen 1123264028"/>
                    <pic:cNvPicPr/>
                  </pic:nvPicPr>
                  <pic:blipFill>
                    <a:blip r:embed="rId51">
                      <a:extLst>
                        <a:ext uri="{28A0092B-C50C-407E-A947-70E740481C1C}">
                          <a14:useLocalDpi xmlns:a14="http://schemas.microsoft.com/office/drawing/2010/main" val="0"/>
                        </a:ext>
                      </a:extLst>
                    </a:blip>
                    <a:stretch>
                      <a:fillRect/>
                    </a:stretch>
                  </pic:blipFill>
                  <pic:spPr>
                    <a:xfrm>
                      <a:off x="0" y="0"/>
                      <a:ext cx="2671445" cy="3456940"/>
                    </a:xfrm>
                    <a:prstGeom prst="rect">
                      <a:avLst/>
                    </a:prstGeom>
                  </pic:spPr>
                </pic:pic>
              </a:graphicData>
            </a:graphic>
          </wp:inline>
        </w:drawing>
      </w:r>
    </w:p>
    <w:p w14:paraId="6654DF2E" w14:textId="77777777" w:rsidR="00DD05E3" w:rsidRPr="003B7499" w:rsidRDefault="00DD05E3" w:rsidP="002C62D5">
      <w:pPr>
        <w:pStyle w:val="Prrafodelista"/>
        <w:ind w:left="0"/>
        <w:jc w:val="both"/>
        <w:rPr>
          <w:rFonts w:cstheme="minorHAnsi"/>
          <w:b/>
          <w:sz w:val="18"/>
          <w:szCs w:val="18"/>
        </w:rPr>
      </w:pPr>
    </w:p>
    <w:p w14:paraId="4D57E02C" w14:textId="0C99E182" w:rsidR="00E55FD9" w:rsidRPr="006C4F8D" w:rsidRDefault="006C4F8D" w:rsidP="006C4F8D">
      <w:pPr>
        <w:pStyle w:val="Prrafodelista"/>
        <w:ind w:left="0"/>
        <w:jc w:val="both"/>
        <w:rPr>
          <w:rFonts w:cstheme="minorHAnsi"/>
          <w:b/>
          <w:sz w:val="18"/>
          <w:szCs w:val="18"/>
        </w:rPr>
      </w:pPr>
      <w:r>
        <w:rPr>
          <w:rFonts w:cstheme="minorHAnsi"/>
          <w:b/>
          <w:noProof/>
          <w:sz w:val="18"/>
          <w:szCs w:val="18"/>
        </w:rPr>
        <w:drawing>
          <wp:inline distT="0" distB="0" distL="0" distR="0" wp14:anchorId="45F2DFCD" wp14:editId="45AE34A3">
            <wp:extent cx="2671445" cy="531495"/>
            <wp:effectExtent l="0" t="0" r="0" b="0"/>
            <wp:docPr id="14582435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43595" name="Imagen 145824359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71445" cy="531495"/>
                    </a:xfrm>
                    <a:prstGeom prst="rect">
                      <a:avLst/>
                    </a:prstGeom>
                  </pic:spPr>
                </pic:pic>
              </a:graphicData>
            </a:graphic>
          </wp:inline>
        </w:drawing>
      </w:r>
    </w:p>
    <w:p w14:paraId="6D1E5F18" w14:textId="77777777" w:rsidR="001F6DB0" w:rsidRPr="006C4F8D" w:rsidRDefault="001F6DB0" w:rsidP="002C62D5">
      <w:pPr>
        <w:jc w:val="both"/>
        <w:rPr>
          <w:rFonts w:cstheme="minorHAnsi"/>
          <w:b/>
          <w:bCs/>
          <w:sz w:val="18"/>
          <w:szCs w:val="18"/>
          <w:u w:val="single"/>
        </w:rPr>
      </w:pPr>
      <w:r w:rsidRPr="006C4F8D">
        <w:rPr>
          <w:rFonts w:cstheme="minorHAnsi"/>
          <w:b/>
          <w:bCs/>
          <w:sz w:val="18"/>
          <w:szCs w:val="18"/>
          <w:u w:val="single"/>
        </w:rPr>
        <w:t>SEGUNDO CONVERSATORIO.</w:t>
      </w:r>
    </w:p>
    <w:p w14:paraId="41331999" w14:textId="77777777" w:rsidR="001F6DB0" w:rsidRPr="003B7499" w:rsidRDefault="001F6DB0" w:rsidP="002C62D5">
      <w:pPr>
        <w:jc w:val="both"/>
        <w:rPr>
          <w:rFonts w:cstheme="minorHAnsi"/>
          <w:sz w:val="18"/>
          <w:szCs w:val="18"/>
        </w:rPr>
      </w:pPr>
      <w:r w:rsidRPr="003B7499">
        <w:rPr>
          <w:rFonts w:cstheme="minorHAnsi"/>
          <w:sz w:val="18"/>
          <w:szCs w:val="18"/>
        </w:rPr>
        <w:t>Fecha 21 de Octubre 2022.</w:t>
      </w:r>
    </w:p>
    <w:p w14:paraId="541E43D1" w14:textId="77777777" w:rsidR="00257624" w:rsidRDefault="001F6DB0" w:rsidP="002C62D5">
      <w:pPr>
        <w:jc w:val="both"/>
        <w:rPr>
          <w:rFonts w:cstheme="minorHAnsi"/>
          <w:sz w:val="18"/>
          <w:szCs w:val="18"/>
        </w:rPr>
      </w:pPr>
      <w:r w:rsidRPr="003B7499">
        <w:rPr>
          <w:rFonts w:cstheme="minorHAnsi"/>
          <w:sz w:val="18"/>
          <w:szCs w:val="18"/>
        </w:rPr>
        <w:t xml:space="preserve">Lugar Sede Social de Villa Frei. Sol Plateado. </w:t>
      </w:r>
    </w:p>
    <w:p w14:paraId="6069E26A" w14:textId="3B234BC3" w:rsidR="001F6DB0" w:rsidRPr="003B7499" w:rsidRDefault="001F6DB0" w:rsidP="002C62D5">
      <w:pPr>
        <w:jc w:val="both"/>
        <w:rPr>
          <w:rFonts w:cstheme="minorHAnsi"/>
          <w:sz w:val="18"/>
          <w:szCs w:val="18"/>
        </w:rPr>
      </w:pPr>
      <w:r w:rsidRPr="003B7499">
        <w:rPr>
          <w:rFonts w:cstheme="minorHAnsi"/>
          <w:sz w:val="18"/>
          <w:szCs w:val="18"/>
        </w:rPr>
        <w:t>Las Delicias 6684.</w:t>
      </w:r>
    </w:p>
    <w:p w14:paraId="591FE28F" w14:textId="61C70166" w:rsidR="001F6DB0" w:rsidRPr="003B7499" w:rsidRDefault="001F6DB0" w:rsidP="002C62D5">
      <w:pPr>
        <w:jc w:val="both"/>
        <w:rPr>
          <w:rFonts w:cstheme="minorHAnsi"/>
          <w:sz w:val="18"/>
          <w:szCs w:val="18"/>
        </w:rPr>
      </w:pPr>
      <w:r w:rsidRPr="003B7499">
        <w:rPr>
          <w:rFonts w:cstheme="minorHAnsi"/>
          <w:sz w:val="18"/>
          <w:szCs w:val="18"/>
        </w:rPr>
        <w:t xml:space="preserve">Invitados </w:t>
      </w:r>
      <w:r w:rsidR="00257624">
        <w:rPr>
          <w:rFonts w:cstheme="minorHAnsi"/>
          <w:sz w:val="18"/>
          <w:szCs w:val="18"/>
        </w:rPr>
        <w:t>:</w:t>
      </w:r>
      <w:r w:rsidR="00257624">
        <w:rPr>
          <w:rFonts w:cstheme="minorHAnsi"/>
          <w:sz w:val="18"/>
          <w:szCs w:val="18"/>
        </w:rPr>
        <w:tab/>
      </w:r>
      <w:r w:rsidR="00257624" w:rsidRPr="003B7499">
        <w:rPr>
          <w:rFonts w:cstheme="minorHAnsi"/>
          <w:sz w:val="18"/>
          <w:szCs w:val="18"/>
        </w:rPr>
        <w:t>SRA. ROSA COLLAO</w:t>
      </w:r>
    </w:p>
    <w:p w14:paraId="374370ED" w14:textId="4F1B7FB2" w:rsidR="001F6DB0" w:rsidRPr="003B7499" w:rsidRDefault="00257624" w:rsidP="002C62D5">
      <w:pPr>
        <w:jc w:val="both"/>
        <w:rPr>
          <w:rFonts w:cstheme="minorHAnsi"/>
          <w:sz w:val="18"/>
          <w:szCs w:val="18"/>
        </w:rPr>
      </w:pPr>
      <w:r w:rsidRPr="003B7499">
        <w:rPr>
          <w:rFonts w:cstheme="minorHAnsi"/>
          <w:sz w:val="18"/>
          <w:szCs w:val="18"/>
        </w:rPr>
        <w:tab/>
        <w:t xml:space="preserve">        </w:t>
      </w:r>
      <w:r>
        <w:rPr>
          <w:rFonts w:cstheme="minorHAnsi"/>
          <w:sz w:val="18"/>
          <w:szCs w:val="18"/>
        </w:rPr>
        <w:tab/>
      </w:r>
      <w:r w:rsidRPr="003B7499">
        <w:rPr>
          <w:rFonts w:cstheme="minorHAnsi"/>
          <w:sz w:val="18"/>
          <w:szCs w:val="18"/>
        </w:rPr>
        <w:t xml:space="preserve">SRA. NORMA </w:t>
      </w:r>
      <w:r w:rsidR="00DC7CE8">
        <w:rPr>
          <w:rFonts w:cstheme="minorHAnsi"/>
          <w:sz w:val="18"/>
          <w:szCs w:val="18"/>
        </w:rPr>
        <w:t>PIZARRO</w:t>
      </w:r>
    </w:p>
    <w:p w14:paraId="29D6AE9F" w14:textId="270DA50B" w:rsidR="006C4F8D" w:rsidRPr="003B7499" w:rsidRDefault="006C4F8D" w:rsidP="002C62D5">
      <w:pPr>
        <w:jc w:val="both"/>
        <w:rPr>
          <w:rFonts w:cstheme="minorHAnsi"/>
          <w:color w:val="FF0000"/>
          <w:sz w:val="18"/>
          <w:szCs w:val="18"/>
        </w:rPr>
      </w:pPr>
      <w:r>
        <w:rPr>
          <w:rFonts w:cstheme="minorHAnsi"/>
          <w:noProof/>
          <w:color w:val="FF0000"/>
          <w:sz w:val="18"/>
          <w:szCs w:val="18"/>
        </w:rPr>
        <w:drawing>
          <wp:inline distT="0" distB="0" distL="0" distR="0" wp14:anchorId="18108CC3" wp14:editId="7D3B273E">
            <wp:extent cx="2671445" cy="3456940"/>
            <wp:effectExtent l="0" t="0" r="0" b="0"/>
            <wp:docPr id="17184783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78351" name="Imagen 171847835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1445" cy="3456940"/>
                    </a:xfrm>
                    <a:prstGeom prst="rect">
                      <a:avLst/>
                    </a:prstGeom>
                  </pic:spPr>
                </pic:pic>
              </a:graphicData>
            </a:graphic>
          </wp:inline>
        </w:drawing>
      </w:r>
    </w:p>
    <w:p w14:paraId="23D95B27" w14:textId="51816585" w:rsidR="009B29B2" w:rsidRPr="003B7499" w:rsidRDefault="001F6DB0" w:rsidP="002C62D5">
      <w:pPr>
        <w:jc w:val="both"/>
        <w:rPr>
          <w:rFonts w:cstheme="minorHAnsi"/>
          <w:sz w:val="18"/>
          <w:szCs w:val="18"/>
        </w:rPr>
      </w:pPr>
      <w:r w:rsidRPr="003B7499">
        <w:rPr>
          <w:rFonts w:cstheme="minorHAnsi"/>
          <w:sz w:val="18"/>
          <w:szCs w:val="18"/>
        </w:rPr>
        <w:t>Es necesario destacar que en ambas actividades la concurrencia fue significativa y el ambiente social y festivo fue digno de destacar.</w:t>
      </w:r>
    </w:p>
    <w:p w14:paraId="352D542C" w14:textId="61AE364D" w:rsidR="00287C9E" w:rsidRPr="00002208" w:rsidRDefault="008447A4" w:rsidP="002C62D5">
      <w:pPr>
        <w:pStyle w:val="Prrafodelista"/>
        <w:numPr>
          <w:ilvl w:val="0"/>
          <w:numId w:val="1"/>
        </w:numPr>
        <w:ind w:left="0" w:firstLine="0"/>
        <w:jc w:val="both"/>
        <w:rPr>
          <w:rFonts w:cstheme="minorHAnsi"/>
          <w:b/>
          <w:sz w:val="18"/>
          <w:szCs w:val="18"/>
        </w:rPr>
      </w:pPr>
      <w:r w:rsidRPr="003B7499">
        <w:rPr>
          <w:rFonts w:cstheme="minorHAnsi"/>
          <w:b/>
          <w:sz w:val="18"/>
          <w:szCs w:val="18"/>
        </w:rPr>
        <w:t>ASAMBLEA ORDINARIA Nº 1</w:t>
      </w:r>
    </w:p>
    <w:p w14:paraId="7CB25C57" w14:textId="53FC6DD9" w:rsidR="00111396" w:rsidRPr="003B7499" w:rsidRDefault="00287C9E" w:rsidP="002C62D5">
      <w:pPr>
        <w:jc w:val="both"/>
        <w:rPr>
          <w:rFonts w:cstheme="minorHAnsi"/>
          <w:sz w:val="18"/>
          <w:szCs w:val="18"/>
        </w:rPr>
      </w:pPr>
      <w:r w:rsidRPr="003B7499">
        <w:rPr>
          <w:rFonts w:cstheme="minorHAnsi"/>
          <w:sz w:val="18"/>
          <w:szCs w:val="18"/>
        </w:rPr>
        <w:t>El 15 de noviembre de</w:t>
      </w:r>
      <w:r w:rsidR="00332214">
        <w:rPr>
          <w:rFonts w:cstheme="minorHAnsi"/>
          <w:sz w:val="18"/>
          <w:szCs w:val="18"/>
        </w:rPr>
        <w:t xml:space="preserve"> </w:t>
      </w:r>
      <w:r w:rsidRPr="003B7499">
        <w:rPr>
          <w:rFonts w:cstheme="minorHAnsi"/>
          <w:sz w:val="18"/>
          <w:szCs w:val="18"/>
        </w:rPr>
        <w:t>2022, ante Don Francisco Armando Martínez Torres, Notario Público titular de la Primera Notaria de Antofagasta, se reduce a Escritura Publica el Acta: ASAMBLEA ORDINARIA NUMERO UNO – DOS MIL VEINTIDOS, cuyo tenor es el siguiente: En Antofagasta, a dos de Mayo de dos mil veintidós, siendo las diez horas en la calle Isaac Arce numero doscientos ochenta y cinco, se da inicio a la Asamblea Ordinaria de la CORPORACION CULTURAL VIVENCIAS DE LA PAMPA, la cual ha sido convocada, con el solo efecto de tratar los siguientes puntos: - Elección del nuevo directorio de la Corporación.  Elección de la Comisión Revisadora de Cuentas. Elección de la Comisión de Etica</w:t>
      </w:r>
      <w:r w:rsidR="00111396" w:rsidRPr="003B7499">
        <w:rPr>
          <w:rFonts w:cstheme="minorHAnsi"/>
          <w:sz w:val="18"/>
          <w:szCs w:val="18"/>
        </w:rPr>
        <w:t>. En el presente proceso eleccionario, se cuenta con la presencia de la Comisión Electoral, integrada por, Uno JORGE ORLANDO ALVAREZ TORRES. D</w:t>
      </w:r>
      <w:r w:rsidR="00257624">
        <w:rPr>
          <w:rFonts w:cstheme="minorHAnsi"/>
          <w:sz w:val="18"/>
          <w:szCs w:val="18"/>
        </w:rPr>
        <w:t>os</w:t>
      </w:r>
      <w:r w:rsidR="00111396" w:rsidRPr="003B7499">
        <w:rPr>
          <w:rFonts w:cstheme="minorHAnsi"/>
          <w:sz w:val="18"/>
          <w:szCs w:val="18"/>
        </w:rPr>
        <w:t>. TATIANA EUGENIA RIQUELME COLLAO. T</w:t>
      </w:r>
      <w:r w:rsidR="00257624">
        <w:rPr>
          <w:rFonts w:cstheme="minorHAnsi"/>
          <w:sz w:val="18"/>
          <w:szCs w:val="18"/>
        </w:rPr>
        <w:t>res</w:t>
      </w:r>
      <w:r w:rsidR="00111396" w:rsidRPr="003B7499">
        <w:rPr>
          <w:rFonts w:cstheme="minorHAnsi"/>
          <w:sz w:val="18"/>
          <w:szCs w:val="18"/>
        </w:rPr>
        <w:t>. GUILLERMO ARTURO GUZMAN CORTES. Se procede a dar inicio al proceso eleccionario, participando del mismo, diecisiete socios de un universo de veinte. Realizado el escrutinio, y después del respectivo recuento de los votos, la asamblea ha acordado que la nueva Directiva que tendrá a cargo la Administración de la Corporación queda conformada por las siguientes personas.</w:t>
      </w:r>
    </w:p>
    <w:p w14:paraId="07A5FDB7" w14:textId="13C8451F" w:rsidR="00176BDF" w:rsidRPr="00257624" w:rsidRDefault="00111396" w:rsidP="002C62D5">
      <w:pPr>
        <w:jc w:val="both"/>
        <w:rPr>
          <w:rFonts w:cstheme="minorHAnsi"/>
          <w:b/>
          <w:sz w:val="18"/>
          <w:szCs w:val="18"/>
        </w:rPr>
      </w:pPr>
      <w:r w:rsidRPr="003B7499">
        <w:rPr>
          <w:rFonts w:cstheme="minorHAnsi"/>
          <w:b/>
          <w:sz w:val="18"/>
          <w:szCs w:val="18"/>
        </w:rPr>
        <w:t>DIRECTORIO PERIODO DOS MIL VEINTIDOS –DOS MIL VEINTICINC</w:t>
      </w:r>
      <w:r w:rsidR="00257624">
        <w:rPr>
          <w:rFonts w:cstheme="minorHAnsi"/>
          <w:b/>
          <w:sz w:val="18"/>
          <w:szCs w:val="18"/>
        </w:rPr>
        <w:t>O</w:t>
      </w:r>
    </w:p>
    <w:p w14:paraId="0602F734" w14:textId="7A1E82FD" w:rsidR="00176BDF" w:rsidRPr="003B7499" w:rsidRDefault="00E55FD9" w:rsidP="00E55FD9">
      <w:pPr>
        <w:tabs>
          <w:tab w:val="left" w:pos="1276"/>
        </w:tabs>
        <w:jc w:val="both"/>
        <w:rPr>
          <w:rFonts w:cstheme="minorHAnsi"/>
          <w:sz w:val="18"/>
          <w:szCs w:val="18"/>
        </w:rPr>
      </w:pPr>
      <w:r w:rsidRPr="003B7499">
        <w:rPr>
          <w:rFonts w:cstheme="minorHAnsi"/>
          <w:sz w:val="18"/>
          <w:szCs w:val="18"/>
        </w:rPr>
        <w:t>Presidente</w:t>
      </w:r>
      <w:r w:rsidRPr="003B7499">
        <w:rPr>
          <w:rFonts w:cstheme="minorHAnsi"/>
          <w:sz w:val="18"/>
          <w:szCs w:val="18"/>
        </w:rPr>
        <w:tab/>
        <w:t xml:space="preserve">: </w:t>
      </w:r>
      <w:r>
        <w:rPr>
          <w:rFonts w:cstheme="minorHAnsi"/>
          <w:sz w:val="18"/>
          <w:szCs w:val="18"/>
        </w:rPr>
        <w:tab/>
      </w:r>
      <w:r w:rsidRPr="003B7499">
        <w:rPr>
          <w:rFonts w:cstheme="minorHAnsi"/>
          <w:sz w:val="18"/>
          <w:szCs w:val="18"/>
        </w:rPr>
        <w:t>Jorge Orlando Alvarez Torres</w:t>
      </w:r>
    </w:p>
    <w:p w14:paraId="3AD22F54" w14:textId="53705D80" w:rsidR="00176BDF" w:rsidRPr="003B7499" w:rsidRDefault="00E55FD9" w:rsidP="00E55FD9">
      <w:pPr>
        <w:tabs>
          <w:tab w:val="left" w:pos="1276"/>
        </w:tabs>
        <w:jc w:val="both"/>
        <w:rPr>
          <w:rFonts w:cstheme="minorHAnsi"/>
          <w:sz w:val="18"/>
          <w:szCs w:val="18"/>
        </w:rPr>
      </w:pPr>
      <w:r w:rsidRPr="003B7499">
        <w:rPr>
          <w:rFonts w:cstheme="minorHAnsi"/>
          <w:sz w:val="18"/>
          <w:szCs w:val="18"/>
        </w:rPr>
        <w:t>Vicepresidente</w:t>
      </w:r>
      <w:r w:rsidRPr="003B7499">
        <w:rPr>
          <w:rFonts w:cstheme="minorHAnsi"/>
          <w:sz w:val="18"/>
          <w:szCs w:val="18"/>
        </w:rPr>
        <w:tab/>
        <w:t xml:space="preserve">: </w:t>
      </w:r>
      <w:r>
        <w:rPr>
          <w:rFonts w:cstheme="minorHAnsi"/>
          <w:sz w:val="18"/>
          <w:szCs w:val="18"/>
        </w:rPr>
        <w:tab/>
      </w:r>
      <w:r w:rsidRPr="003B7499">
        <w:rPr>
          <w:rFonts w:cstheme="minorHAnsi"/>
          <w:sz w:val="18"/>
          <w:szCs w:val="18"/>
        </w:rPr>
        <w:t>Guillermo Arturo Guzm</w:t>
      </w:r>
      <w:r>
        <w:rPr>
          <w:rFonts w:cstheme="minorHAnsi"/>
          <w:sz w:val="18"/>
          <w:szCs w:val="18"/>
        </w:rPr>
        <w:t>á</w:t>
      </w:r>
      <w:r w:rsidRPr="003B7499">
        <w:rPr>
          <w:rFonts w:cstheme="minorHAnsi"/>
          <w:sz w:val="18"/>
          <w:szCs w:val="18"/>
        </w:rPr>
        <w:t>n Cortes</w:t>
      </w:r>
    </w:p>
    <w:p w14:paraId="2C6E6E27" w14:textId="6FC76F0A" w:rsidR="00176BDF" w:rsidRPr="003B7499" w:rsidRDefault="00E55FD9" w:rsidP="00E55FD9">
      <w:pPr>
        <w:tabs>
          <w:tab w:val="left" w:pos="1276"/>
        </w:tabs>
        <w:jc w:val="both"/>
        <w:rPr>
          <w:rFonts w:cstheme="minorHAnsi"/>
          <w:sz w:val="18"/>
          <w:szCs w:val="18"/>
        </w:rPr>
      </w:pPr>
      <w:r w:rsidRPr="003B7499">
        <w:rPr>
          <w:rFonts w:cstheme="minorHAnsi"/>
          <w:sz w:val="18"/>
          <w:szCs w:val="18"/>
        </w:rPr>
        <w:t>Secretaria</w:t>
      </w:r>
      <w:r w:rsidRPr="003B7499">
        <w:rPr>
          <w:rFonts w:cstheme="minorHAnsi"/>
          <w:sz w:val="18"/>
          <w:szCs w:val="18"/>
        </w:rPr>
        <w:tab/>
        <w:t xml:space="preserve">: </w:t>
      </w:r>
      <w:r>
        <w:rPr>
          <w:rFonts w:cstheme="minorHAnsi"/>
          <w:sz w:val="18"/>
          <w:szCs w:val="18"/>
        </w:rPr>
        <w:tab/>
      </w:r>
      <w:r w:rsidRPr="003B7499">
        <w:rPr>
          <w:rFonts w:cstheme="minorHAnsi"/>
          <w:sz w:val="18"/>
          <w:szCs w:val="18"/>
        </w:rPr>
        <w:t>Tatiana Eugenia Riquelme Collao</w:t>
      </w:r>
    </w:p>
    <w:p w14:paraId="2FA1CF44" w14:textId="72F7F889" w:rsidR="00176BDF" w:rsidRDefault="00E55FD9" w:rsidP="00E55FD9">
      <w:pPr>
        <w:tabs>
          <w:tab w:val="left" w:pos="1276"/>
        </w:tabs>
        <w:jc w:val="both"/>
        <w:rPr>
          <w:rFonts w:cstheme="minorHAnsi"/>
          <w:sz w:val="18"/>
          <w:szCs w:val="18"/>
        </w:rPr>
      </w:pPr>
      <w:r w:rsidRPr="003B7499">
        <w:rPr>
          <w:rFonts w:cstheme="minorHAnsi"/>
          <w:sz w:val="18"/>
          <w:szCs w:val="18"/>
        </w:rPr>
        <w:t>Tesorero</w:t>
      </w:r>
      <w:r w:rsidRPr="003B7499">
        <w:rPr>
          <w:rFonts w:cstheme="minorHAnsi"/>
          <w:sz w:val="18"/>
          <w:szCs w:val="18"/>
        </w:rPr>
        <w:tab/>
        <w:t xml:space="preserve">: </w:t>
      </w:r>
      <w:r>
        <w:rPr>
          <w:rFonts w:cstheme="minorHAnsi"/>
          <w:sz w:val="18"/>
          <w:szCs w:val="18"/>
        </w:rPr>
        <w:tab/>
      </w:r>
      <w:r w:rsidRPr="003B7499">
        <w:rPr>
          <w:rFonts w:cstheme="minorHAnsi"/>
          <w:sz w:val="18"/>
          <w:szCs w:val="18"/>
        </w:rPr>
        <w:t>H</w:t>
      </w:r>
      <w:r>
        <w:rPr>
          <w:rFonts w:cstheme="minorHAnsi"/>
          <w:sz w:val="18"/>
          <w:szCs w:val="18"/>
        </w:rPr>
        <w:t>é</w:t>
      </w:r>
      <w:r w:rsidRPr="003B7499">
        <w:rPr>
          <w:rFonts w:cstheme="minorHAnsi"/>
          <w:sz w:val="18"/>
          <w:szCs w:val="18"/>
        </w:rPr>
        <w:t>ctor Armando Retamales Arenas</w:t>
      </w:r>
    </w:p>
    <w:p w14:paraId="19F5996F" w14:textId="77777777" w:rsidR="00332214" w:rsidRPr="003B7499" w:rsidRDefault="00332214" w:rsidP="002C62D5">
      <w:pPr>
        <w:jc w:val="both"/>
        <w:rPr>
          <w:rFonts w:cstheme="minorHAnsi"/>
          <w:sz w:val="18"/>
          <w:szCs w:val="18"/>
        </w:rPr>
      </w:pPr>
    </w:p>
    <w:p w14:paraId="2A791391" w14:textId="1AF319B7" w:rsidR="00176BDF" w:rsidRPr="00332214" w:rsidRDefault="00176BDF" w:rsidP="002C62D5">
      <w:pPr>
        <w:jc w:val="both"/>
        <w:rPr>
          <w:rFonts w:cstheme="minorHAnsi"/>
          <w:b/>
          <w:sz w:val="18"/>
          <w:szCs w:val="18"/>
        </w:rPr>
      </w:pPr>
      <w:r w:rsidRPr="003B7499">
        <w:rPr>
          <w:rFonts w:cstheme="minorHAnsi"/>
          <w:b/>
          <w:sz w:val="18"/>
          <w:szCs w:val="18"/>
        </w:rPr>
        <w:t>COMISION REVISORA DE CUENTAS.</w:t>
      </w:r>
    </w:p>
    <w:p w14:paraId="01F06DBB" w14:textId="1394F3D9" w:rsidR="00176BDF" w:rsidRPr="003B7499" w:rsidRDefault="00E55FD9" w:rsidP="002C62D5">
      <w:pPr>
        <w:jc w:val="both"/>
        <w:rPr>
          <w:rFonts w:cstheme="minorHAnsi"/>
          <w:sz w:val="18"/>
          <w:szCs w:val="18"/>
        </w:rPr>
      </w:pPr>
      <w:r w:rsidRPr="003B7499">
        <w:rPr>
          <w:rFonts w:cstheme="minorHAnsi"/>
          <w:sz w:val="18"/>
          <w:szCs w:val="18"/>
        </w:rPr>
        <w:t xml:space="preserve"> Juan Carlos Quijada Rojas</w:t>
      </w:r>
    </w:p>
    <w:p w14:paraId="7FAE606B" w14:textId="5546CA56" w:rsidR="00176BDF" w:rsidRPr="003B7499" w:rsidRDefault="00E55FD9" w:rsidP="002C62D5">
      <w:pPr>
        <w:jc w:val="both"/>
        <w:rPr>
          <w:rFonts w:cstheme="minorHAnsi"/>
          <w:sz w:val="18"/>
          <w:szCs w:val="18"/>
        </w:rPr>
      </w:pPr>
      <w:r w:rsidRPr="003B7499">
        <w:rPr>
          <w:rFonts w:cstheme="minorHAnsi"/>
          <w:sz w:val="18"/>
          <w:szCs w:val="18"/>
        </w:rPr>
        <w:t>Luis Eduardo Peez Castillo</w:t>
      </w:r>
    </w:p>
    <w:p w14:paraId="5FB5DFA2" w14:textId="33EBF1C4" w:rsidR="00176BDF" w:rsidRPr="003B7499" w:rsidRDefault="00E55FD9" w:rsidP="002C62D5">
      <w:pPr>
        <w:jc w:val="both"/>
        <w:rPr>
          <w:rFonts w:cstheme="minorHAnsi"/>
          <w:sz w:val="18"/>
          <w:szCs w:val="18"/>
        </w:rPr>
      </w:pPr>
      <w:r w:rsidRPr="003B7499">
        <w:rPr>
          <w:rFonts w:cstheme="minorHAnsi"/>
          <w:sz w:val="18"/>
          <w:szCs w:val="18"/>
        </w:rPr>
        <w:t>Humberto Segundo Ahumada Saavedra</w:t>
      </w:r>
    </w:p>
    <w:p w14:paraId="5F5136DF" w14:textId="77777777" w:rsidR="00176BDF" w:rsidRPr="003B7499" w:rsidRDefault="00176BDF" w:rsidP="002C62D5">
      <w:pPr>
        <w:jc w:val="both"/>
        <w:rPr>
          <w:rFonts w:cstheme="minorHAnsi"/>
          <w:sz w:val="18"/>
          <w:szCs w:val="18"/>
        </w:rPr>
      </w:pPr>
    </w:p>
    <w:p w14:paraId="705C23DB" w14:textId="7B2E413E" w:rsidR="00176BDF" w:rsidRPr="00332214" w:rsidRDefault="00176BDF" w:rsidP="002C62D5">
      <w:pPr>
        <w:jc w:val="both"/>
        <w:rPr>
          <w:rFonts w:cstheme="minorHAnsi"/>
          <w:b/>
          <w:sz w:val="18"/>
          <w:szCs w:val="18"/>
        </w:rPr>
      </w:pPr>
      <w:r w:rsidRPr="003B7499">
        <w:rPr>
          <w:rFonts w:cstheme="minorHAnsi"/>
          <w:b/>
          <w:sz w:val="18"/>
          <w:szCs w:val="18"/>
        </w:rPr>
        <w:t>COMISION DE ETICA</w:t>
      </w:r>
    </w:p>
    <w:p w14:paraId="19D869F8" w14:textId="0172EC66" w:rsidR="00176BDF" w:rsidRPr="003B7499" w:rsidRDefault="00E55FD9" w:rsidP="002C62D5">
      <w:pPr>
        <w:jc w:val="both"/>
        <w:rPr>
          <w:rFonts w:cstheme="minorHAnsi"/>
          <w:sz w:val="18"/>
          <w:szCs w:val="18"/>
        </w:rPr>
      </w:pPr>
      <w:r w:rsidRPr="003B7499">
        <w:rPr>
          <w:rFonts w:cstheme="minorHAnsi"/>
          <w:sz w:val="18"/>
          <w:szCs w:val="18"/>
        </w:rPr>
        <w:t>Wilfredo Vilches Aros</w:t>
      </w:r>
    </w:p>
    <w:p w14:paraId="1E6607AB" w14:textId="2DBCD89E" w:rsidR="00176BDF" w:rsidRPr="003B7499" w:rsidRDefault="00E55FD9" w:rsidP="002C62D5">
      <w:pPr>
        <w:jc w:val="both"/>
        <w:rPr>
          <w:rFonts w:cstheme="minorHAnsi"/>
          <w:sz w:val="18"/>
          <w:szCs w:val="18"/>
        </w:rPr>
      </w:pPr>
      <w:r w:rsidRPr="003B7499">
        <w:rPr>
          <w:rFonts w:cstheme="minorHAnsi"/>
          <w:sz w:val="18"/>
          <w:szCs w:val="18"/>
        </w:rPr>
        <w:t>Sergio David Ram</w:t>
      </w:r>
      <w:r w:rsidR="00B23D61">
        <w:rPr>
          <w:rFonts w:cstheme="minorHAnsi"/>
          <w:sz w:val="18"/>
          <w:szCs w:val="18"/>
        </w:rPr>
        <w:t>í</w:t>
      </w:r>
      <w:r w:rsidRPr="003B7499">
        <w:rPr>
          <w:rFonts w:cstheme="minorHAnsi"/>
          <w:sz w:val="18"/>
          <w:szCs w:val="18"/>
        </w:rPr>
        <w:t>rez Gonzalez</w:t>
      </w:r>
    </w:p>
    <w:p w14:paraId="4B40E3EB" w14:textId="6437A69B" w:rsidR="00176BDF" w:rsidRDefault="00E55FD9" w:rsidP="002C62D5">
      <w:pPr>
        <w:jc w:val="both"/>
        <w:rPr>
          <w:rFonts w:cstheme="minorHAnsi"/>
          <w:sz w:val="18"/>
          <w:szCs w:val="18"/>
        </w:rPr>
      </w:pPr>
      <w:r w:rsidRPr="003B7499">
        <w:rPr>
          <w:rFonts w:cstheme="minorHAnsi"/>
          <w:sz w:val="18"/>
          <w:szCs w:val="18"/>
        </w:rPr>
        <w:t>Osmar Morgado Rivera</w:t>
      </w:r>
    </w:p>
    <w:p w14:paraId="3889D778" w14:textId="1B4DC8AA" w:rsidR="00332214" w:rsidRDefault="00332214" w:rsidP="00332214">
      <w:pPr>
        <w:pStyle w:val="Prrafodelista"/>
        <w:numPr>
          <w:ilvl w:val="0"/>
          <w:numId w:val="1"/>
        </w:numPr>
        <w:ind w:left="0" w:firstLine="0"/>
        <w:jc w:val="both"/>
        <w:rPr>
          <w:rFonts w:cstheme="minorHAnsi"/>
          <w:b/>
          <w:sz w:val="18"/>
          <w:szCs w:val="18"/>
        </w:rPr>
      </w:pPr>
      <w:r>
        <w:rPr>
          <w:rFonts w:cstheme="minorHAnsi"/>
          <w:b/>
          <w:sz w:val="18"/>
          <w:szCs w:val="18"/>
        </w:rPr>
        <w:t>LAS CUOTAS</w:t>
      </w:r>
    </w:p>
    <w:p w14:paraId="36F1D541" w14:textId="64F0EC0A" w:rsidR="00332214" w:rsidRDefault="00332214" w:rsidP="00332214">
      <w:pPr>
        <w:jc w:val="both"/>
        <w:rPr>
          <w:rFonts w:cstheme="minorHAnsi"/>
          <w:bCs/>
          <w:sz w:val="18"/>
          <w:szCs w:val="18"/>
        </w:rPr>
      </w:pPr>
      <w:r w:rsidRPr="00332214">
        <w:rPr>
          <w:rFonts w:cstheme="minorHAnsi"/>
          <w:bCs/>
          <w:sz w:val="18"/>
          <w:szCs w:val="18"/>
        </w:rPr>
        <w:t>El siguiente ha sido el aporte mensual por socio :</w:t>
      </w:r>
    </w:p>
    <w:p w14:paraId="599BF7FF" w14:textId="571F9073" w:rsidR="00332214" w:rsidRDefault="00332214" w:rsidP="00332214">
      <w:pPr>
        <w:jc w:val="both"/>
        <w:rPr>
          <w:rFonts w:cstheme="minorHAnsi"/>
          <w:bCs/>
          <w:sz w:val="18"/>
          <w:szCs w:val="18"/>
        </w:rPr>
      </w:pPr>
      <w:r w:rsidRPr="00332214">
        <w:rPr>
          <w:rFonts w:cstheme="minorHAnsi"/>
          <w:bCs/>
          <w:noProof/>
          <w:sz w:val="18"/>
          <w:szCs w:val="18"/>
        </w:rPr>
        <w:drawing>
          <wp:inline distT="0" distB="0" distL="0" distR="0" wp14:anchorId="70F56504" wp14:editId="1131311C">
            <wp:extent cx="2070100" cy="3365500"/>
            <wp:effectExtent l="0" t="0" r="0" b="0"/>
            <wp:docPr id="793382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2772" name=""/>
                    <pic:cNvPicPr/>
                  </pic:nvPicPr>
                  <pic:blipFill>
                    <a:blip r:embed="rId54"/>
                    <a:stretch>
                      <a:fillRect/>
                    </a:stretch>
                  </pic:blipFill>
                  <pic:spPr>
                    <a:xfrm>
                      <a:off x="0" y="0"/>
                      <a:ext cx="2070100" cy="3365500"/>
                    </a:xfrm>
                    <a:prstGeom prst="rect">
                      <a:avLst/>
                    </a:prstGeom>
                  </pic:spPr>
                </pic:pic>
              </a:graphicData>
            </a:graphic>
          </wp:inline>
        </w:drawing>
      </w:r>
    </w:p>
    <w:p w14:paraId="73FB2E53" w14:textId="64E83102" w:rsidR="00C579C0" w:rsidRDefault="00C579C0" w:rsidP="00C579C0">
      <w:pPr>
        <w:pStyle w:val="Prrafodelista"/>
        <w:numPr>
          <w:ilvl w:val="0"/>
          <w:numId w:val="1"/>
        </w:numPr>
        <w:ind w:left="0" w:firstLine="0"/>
        <w:jc w:val="both"/>
        <w:rPr>
          <w:rFonts w:cstheme="minorHAnsi"/>
          <w:b/>
          <w:sz w:val="18"/>
          <w:szCs w:val="18"/>
        </w:rPr>
      </w:pPr>
      <w:r>
        <w:rPr>
          <w:rFonts w:cstheme="minorHAnsi"/>
          <w:b/>
          <w:sz w:val="18"/>
          <w:szCs w:val="18"/>
        </w:rPr>
        <w:t>LA CONCILIACION BANCARIA</w:t>
      </w:r>
    </w:p>
    <w:p w14:paraId="6E66CBBF" w14:textId="318BB96A" w:rsidR="00C579C0" w:rsidRPr="00C579C0" w:rsidRDefault="00C579C0" w:rsidP="00C579C0">
      <w:pPr>
        <w:jc w:val="both"/>
        <w:rPr>
          <w:rFonts w:cstheme="minorHAnsi"/>
          <w:bCs/>
          <w:sz w:val="18"/>
          <w:szCs w:val="18"/>
        </w:rPr>
      </w:pPr>
      <w:r w:rsidRPr="00C579C0">
        <w:rPr>
          <w:rFonts w:cstheme="minorHAnsi"/>
          <w:bCs/>
          <w:sz w:val="18"/>
          <w:szCs w:val="18"/>
        </w:rPr>
        <w:t>El siguiente ha sido el movimiento de la cuenta corriente de la Corporaci</w:t>
      </w:r>
      <w:r>
        <w:rPr>
          <w:rFonts w:cstheme="minorHAnsi"/>
          <w:bCs/>
          <w:sz w:val="18"/>
          <w:szCs w:val="18"/>
        </w:rPr>
        <w:t>ó</w:t>
      </w:r>
      <w:r w:rsidRPr="00C579C0">
        <w:rPr>
          <w:rFonts w:cstheme="minorHAnsi"/>
          <w:bCs/>
          <w:sz w:val="18"/>
          <w:szCs w:val="18"/>
        </w:rPr>
        <w:t>n durante el año 2022 :</w:t>
      </w:r>
    </w:p>
    <w:p w14:paraId="0D4A3C62" w14:textId="3E928169" w:rsidR="00C579C0" w:rsidRDefault="0032694E" w:rsidP="00332214">
      <w:pPr>
        <w:jc w:val="both"/>
        <w:rPr>
          <w:rFonts w:cstheme="minorHAnsi"/>
          <w:bCs/>
          <w:sz w:val="18"/>
          <w:szCs w:val="18"/>
        </w:rPr>
      </w:pPr>
      <w:r w:rsidRPr="0032694E">
        <w:rPr>
          <w:rFonts w:cstheme="minorHAnsi"/>
          <w:bCs/>
          <w:noProof/>
          <w:sz w:val="18"/>
          <w:szCs w:val="18"/>
        </w:rPr>
        <w:drawing>
          <wp:inline distT="0" distB="0" distL="0" distR="0" wp14:anchorId="157B687F" wp14:editId="32EACAC6">
            <wp:extent cx="2671445" cy="939800"/>
            <wp:effectExtent l="0" t="0" r="0" b="0"/>
            <wp:docPr id="16009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3713" name=""/>
                    <pic:cNvPicPr/>
                  </pic:nvPicPr>
                  <pic:blipFill>
                    <a:blip r:embed="rId55"/>
                    <a:stretch>
                      <a:fillRect/>
                    </a:stretch>
                  </pic:blipFill>
                  <pic:spPr>
                    <a:xfrm>
                      <a:off x="0" y="0"/>
                      <a:ext cx="2671445" cy="939800"/>
                    </a:xfrm>
                    <a:prstGeom prst="rect">
                      <a:avLst/>
                    </a:prstGeom>
                  </pic:spPr>
                </pic:pic>
              </a:graphicData>
            </a:graphic>
          </wp:inline>
        </w:drawing>
      </w:r>
    </w:p>
    <w:p w14:paraId="6C6FA77F" w14:textId="77777777" w:rsidR="00332214" w:rsidRDefault="00332214" w:rsidP="00332214">
      <w:pPr>
        <w:jc w:val="both"/>
        <w:rPr>
          <w:rFonts w:cstheme="minorHAnsi"/>
          <w:bCs/>
          <w:sz w:val="18"/>
          <w:szCs w:val="18"/>
        </w:rPr>
      </w:pPr>
    </w:p>
    <w:p w14:paraId="5D1399B4" w14:textId="77777777" w:rsidR="00332214" w:rsidRPr="00332214" w:rsidRDefault="00332214" w:rsidP="00332214">
      <w:pPr>
        <w:jc w:val="both"/>
        <w:rPr>
          <w:rFonts w:cstheme="minorHAnsi"/>
          <w:bCs/>
          <w:sz w:val="18"/>
          <w:szCs w:val="18"/>
        </w:rPr>
      </w:pPr>
    </w:p>
    <w:p w14:paraId="2D0983B9" w14:textId="77777777" w:rsidR="00332214" w:rsidRPr="003B7499" w:rsidRDefault="00332214" w:rsidP="002C62D5">
      <w:pPr>
        <w:jc w:val="both"/>
        <w:rPr>
          <w:rFonts w:cstheme="minorHAnsi"/>
          <w:sz w:val="18"/>
          <w:szCs w:val="18"/>
        </w:rPr>
      </w:pPr>
    </w:p>
    <w:sectPr w:rsidR="00332214" w:rsidRPr="003B7499" w:rsidSect="000413F1">
      <w:type w:val="continuous"/>
      <w:pgSz w:w="12240" w:h="15840"/>
      <w:pgMar w:top="1417" w:right="1558" w:bottom="1417" w:left="1559"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E99C" w14:textId="77777777" w:rsidR="002A6761" w:rsidRDefault="002A6761" w:rsidP="0072782B">
      <w:pPr>
        <w:spacing w:after="0" w:line="240" w:lineRule="auto"/>
      </w:pPr>
      <w:r>
        <w:separator/>
      </w:r>
    </w:p>
  </w:endnote>
  <w:endnote w:type="continuationSeparator" w:id="0">
    <w:p w14:paraId="56339685" w14:textId="77777777" w:rsidR="002A6761" w:rsidRDefault="002A6761" w:rsidP="00727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9AA72" w14:textId="77777777" w:rsidR="002A6761" w:rsidRDefault="002A6761" w:rsidP="0072782B">
      <w:pPr>
        <w:spacing w:after="0" w:line="240" w:lineRule="auto"/>
      </w:pPr>
      <w:r>
        <w:separator/>
      </w:r>
    </w:p>
  </w:footnote>
  <w:footnote w:type="continuationSeparator" w:id="0">
    <w:p w14:paraId="051CBB12" w14:textId="77777777" w:rsidR="002A6761" w:rsidRDefault="002A6761" w:rsidP="00727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4505"/>
    <w:multiLevelType w:val="hybridMultilevel"/>
    <w:tmpl w:val="4692C714"/>
    <w:lvl w:ilvl="0" w:tplc="D2463D90">
      <w:start w:val="1"/>
      <w:numFmt w:val="lowerRoman"/>
      <w:lvlText w:val="%1)"/>
      <w:lvlJc w:val="left"/>
      <w:pPr>
        <w:ind w:left="12" w:hanging="720"/>
      </w:pPr>
      <w:rPr>
        <w:rFonts w:hint="default"/>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1" w15:restartNumberingAfterBreak="0">
    <w:nsid w:val="09F94DF0"/>
    <w:multiLevelType w:val="hybridMultilevel"/>
    <w:tmpl w:val="733644E6"/>
    <w:lvl w:ilvl="0" w:tplc="04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0550ACA"/>
    <w:multiLevelType w:val="hybridMultilevel"/>
    <w:tmpl w:val="3320D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2C6B5B"/>
    <w:multiLevelType w:val="hybridMultilevel"/>
    <w:tmpl w:val="3320D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1354414">
    <w:abstractNumId w:val="1"/>
  </w:num>
  <w:num w:numId="2" w16cid:durableId="355427463">
    <w:abstractNumId w:val="0"/>
  </w:num>
  <w:num w:numId="3" w16cid:durableId="1601570939">
    <w:abstractNumId w:val="2"/>
  </w:num>
  <w:num w:numId="4" w16cid:durableId="1213342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65"/>
    <w:rsid w:val="00002208"/>
    <w:rsid w:val="000413F1"/>
    <w:rsid w:val="000674F7"/>
    <w:rsid w:val="00080774"/>
    <w:rsid w:val="000B5B77"/>
    <w:rsid w:val="000E2026"/>
    <w:rsid w:val="000F5076"/>
    <w:rsid w:val="000F566C"/>
    <w:rsid w:val="00111396"/>
    <w:rsid w:val="00133470"/>
    <w:rsid w:val="00176BDF"/>
    <w:rsid w:val="001A00B5"/>
    <w:rsid w:val="001C7809"/>
    <w:rsid w:val="001E16EF"/>
    <w:rsid w:val="001F6DB0"/>
    <w:rsid w:val="0020764B"/>
    <w:rsid w:val="00212003"/>
    <w:rsid w:val="0022726C"/>
    <w:rsid w:val="002413DF"/>
    <w:rsid w:val="00257624"/>
    <w:rsid w:val="00257CDC"/>
    <w:rsid w:val="00287C9E"/>
    <w:rsid w:val="002A1379"/>
    <w:rsid w:val="002A2E90"/>
    <w:rsid w:val="002A6761"/>
    <w:rsid w:val="002B153D"/>
    <w:rsid w:val="002C62D5"/>
    <w:rsid w:val="002D3491"/>
    <w:rsid w:val="002D753C"/>
    <w:rsid w:val="002E6139"/>
    <w:rsid w:val="0032694E"/>
    <w:rsid w:val="00332214"/>
    <w:rsid w:val="00380D70"/>
    <w:rsid w:val="003A1E94"/>
    <w:rsid w:val="003B7499"/>
    <w:rsid w:val="003C4B72"/>
    <w:rsid w:val="00426743"/>
    <w:rsid w:val="0045076A"/>
    <w:rsid w:val="004B4C97"/>
    <w:rsid w:val="00511AF3"/>
    <w:rsid w:val="0054167D"/>
    <w:rsid w:val="005A6CE6"/>
    <w:rsid w:val="005D3A12"/>
    <w:rsid w:val="005F1476"/>
    <w:rsid w:val="006760CC"/>
    <w:rsid w:val="0067700E"/>
    <w:rsid w:val="00677C87"/>
    <w:rsid w:val="00680044"/>
    <w:rsid w:val="006B0133"/>
    <w:rsid w:val="006B2073"/>
    <w:rsid w:val="006C4F8D"/>
    <w:rsid w:val="006E26F0"/>
    <w:rsid w:val="0072782B"/>
    <w:rsid w:val="00755FD0"/>
    <w:rsid w:val="007B4CD7"/>
    <w:rsid w:val="008447A4"/>
    <w:rsid w:val="008571AE"/>
    <w:rsid w:val="0087314F"/>
    <w:rsid w:val="00895F2B"/>
    <w:rsid w:val="008A44CE"/>
    <w:rsid w:val="008C18EF"/>
    <w:rsid w:val="008D257A"/>
    <w:rsid w:val="008F79BC"/>
    <w:rsid w:val="008F7B8B"/>
    <w:rsid w:val="00964038"/>
    <w:rsid w:val="00994937"/>
    <w:rsid w:val="009B29B2"/>
    <w:rsid w:val="009F7479"/>
    <w:rsid w:val="00A03942"/>
    <w:rsid w:val="00A5031B"/>
    <w:rsid w:val="00A75D01"/>
    <w:rsid w:val="00A95210"/>
    <w:rsid w:val="00AB1CCD"/>
    <w:rsid w:val="00B23D61"/>
    <w:rsid w:val="00B33DAF"/>
    <w:rsid w:val="00BA07ED"/>
    <w:rsid w:val="00BA7BB0"/>
    <w:rsid w:val="00C579C0"/>
    <w:rsid w:val="00C94A21"/>
    <w:rsid w:val="00CB02EB"/>
    <w:rsid w:val="00CD43E2"/>
    <w:rsid w:val="00CF2297"/>
    <w:rsid w:val="00D4536B"/>
    <w:rsid w:val="00DB2574"/>
    <w:rsid w:val="00DC7CE8"/>
    <w:rsid w:val="00DD05E3"/>
    <w:rsid w:val="00E03706"/>
    <w:rsid w:val="00E35965"/>
    <w:rsid w:val="00E37FC9"/>
    <w:rsid w:val="00E55FD9"/>
    <w:rsid w:val="00E77E90"/>
    <w:rsid w:val="00E92148"/>
    <w:rsid w:val="00EB32A0"/>
    <w:rsid w:val="00EB34E8"/>
    <w:rsid w:val="00EE70B9"/>
    <w:rsid w:val="00F17F1C"/>
    <w:rsid w:val="00F56330"/>
    <w:rsid w:val="00F6391D"/>
    <w:rsid w:val="00F93E18"/>
    <w:rsid w:val="00FE03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84AB9"/>
  <w15:docId w15:val="{DF2EEE14-0CEF-D04B-AC0D-8F628940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78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782B"/>
  </w:style>
  <w:style w:type="paragraph" w:styleId="Piedepgina">
    <w:name w:val="footer"/>
    <w:basedOn w:val="Normal"/>
    <w:link w:val="PiedepginaCar"/>
    <w:uiPriority w:val="99"/>
    <w:unhideWhenUsed/>
    <w:rsid w:val="007278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782B"/>
  </w:style>
  <w:style w:type="paragraph" w:styleId="Prrafodelista">
    <w:name w:val="List Paragraph"/>
    <w:basedOn w:val="Normal"/>
    <w:uiPriority w:val="34"/>
    <w:qFormat/>
    <w:rsid w:val="00DD05E3"/>
    <w:pPr>
      <w:ind w:left="720"/>
      <w:contextualSpacing/>
    </w:pPr>
  </w:style>
  <w:style w:type="character" w:customStyle="1" w:styleId="apple-converted-space">
    <w:name w:val="apple-converted-space"/>
    <w:basedOn w:val="Fuentedeprrafopredeter"/>
    <w:rsid w:val="00F56330"/>
  </w:style>
  <w:style w:type="paragraph" w:styleId="NormalWeb">
    <w:name w:val="Normal (Web)"/>
    <w:basedOn w:val="Normal"/>
    <w:uiPriority w:val="99"/>
    <w:semiHidden/>
    <w:unhideWhenUsed/>
    <w:rsid w:val="003C4B72"/>
    <w:pPr>
      <w:spacing w:before="100" w:beforeAutospacing="1" w:after="100" w:afterAutospacing="1" w:line="240" w:lineRule="auto"/>
    </w:pPr>
    <w:rPr>
      <w:rFonts w:ascii="Times New Roman" w:eastAsia="Times New Roman" w:hAnsi="Times New Roman" w:cs="Times New Roman"/>
      <w:sz w:val="24"/>
      <w:szCs w:val="24"/>
      <w:lang w:val="es-C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152956">
      <w:bodyDiv w:val="1"/>
      <w:marLeft w:val="0"/>
      <w:marRight w:val="0"/>
      <w:marTop w:val="0"/>
      <w:marBottom w:val="0"/>
      <w:divBdr>
        <w:top w:val="none" w:sz="0" w:space="0" w:color="auto"/>
        <w:left w:val="none" w:sz="0" w:space="0" w:color="auto"/>
        <w:bottom w:val="none" w:sz="0" w:space="0" w:color="auto"/>
        <w:right w:val="none" w:sz="0" w:space="0" w:color="auto"/>
      </w:divBdr>
      <w:divsChild>
        <w:div w:id="54475634">
          <w:marLeft w:val="0"/>
          <w:marRight w:val="0"/>
          <w:marTop w:val="0"/>
          <w:marBottom w:val="0"/>
          <w:divBdr>
            <w:top w:val="none" w:sz="0" w:space="0" w:color="auto"/>
            <w:left w:val="none" w:sz="0" w:space="0" w:color="auto"/>
            <w:bottom w:val="none" w:sz="0" w:space="0" w:color="auto"/>
            <w:right w:val="none" w:sz="0" w:space="0" w:color="auto"/>
          </w:divBdr>
          <w:divsChild>
            <w:div w:id="1569265826">
              <w:marLeft w:val="0"/>
              <w:marRight w:val="0"/>
              <w:marTop w:val="0"/>
              <w:marBottom w:val="0"/>
              <w:divBdr>
                <w:top w:val="none" w:sz="0" w:space="0" w:color="auto"/>
                <w:left w:val="none" w:sz="0" w:space="0" w:color="auto"/>
                <w:bottom w:val="none" w:sz="0" w:space="0" w:color="auto"/>
                <w:right w:val="none" w:sz="0" w:space="0" w:color="auto"/>
              </w:divBdr>
              <w:divsChild>
                <w:div w:id="18070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75857">
      <w:bodyDiv w:val="1"/>
      <w:marLeft w:val="0"/>
      <w:marRight w:val="0"/>
      <w:marTop w:val="0"/>
      <w:marBottom w:val="0"/>
      <w:divBdr>
        <w:top w:val="none" w:sz="0" w:space="0" w:color="auto"/>
        <w:left w:val="none" w:sz="0" w:space="0" w:color="auto"/>
        <w:bottom w:val="none" w:sz="0" w:space="0" w:color="auto"/>
        <w:right w:val="none" w:sz="0" w:space="0" w:color="auto"/>
      </w:divBdr>
      <w:divsChild>
        <w:div w:id="1461874131">
          <w:marLeft w:val="0"/>
          <w:marRight w:val="0"/>
          <w:marTop w:val="0"/>
          <w:marBottom w:val="0"/>
          <w:divBdr>
            <w:top w:val="none" w:sz="0" w:space="0" w:color="auto"/>
            <w:left w:val="none" w:sz="0" w:space="0" w:color="auto"/>
            <w:bottom w:val="none" w:sz="0" w:space="0" w:color="auto"/>
            <w:right w:val="none" w:sz="0" w:space="0" w:color="auto"/>
          </w:divBdr>
          <w:divsChild>
            <w:div w:id="919411466">
              <w:marLeft w:val="0"/>
              <w:marRight w:val="0"/>
              <w:marTop w:val="0"/>
              <w:marBottom w:val="0"/>
              <w:divBdr>
                <w:top w:val="none" w:sz="0" w:space="0" w:color="auto"/>
                <w:left w:val="none" w:sz="0" w:space="0" w:color="auto"/>
                <w:bottom w:val="none" w:sz="0" w:space="0" w:color="auto"/>
                <w:right w:val="none" w:sz="0" w:space="0" w:color="auto"/>
              </w:divBdr>
              <w:divsChild>
                <w:div w:id="12139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Oficinas_salitreras_de_Humberstone_y_Santa_Laura" TargetMode="External"/><Relationship Id="rId26" Type="http://schemas.openxmlformats.org/officeDocument/2006/relationships/hyperlink" Target="https://es.wikipedia.org/wiki/Mar%C3%ADa_Elena_(Chile)" TargetMode="External"/><Relationship Id="rId39" Type="http://schemas.openxmlformats.org/officeDocument/2006/relationships/image" Target="media/image19.jpeg"/><Relationship Id="rId21" Type="http://schemas.openxmlformats.org/officeDocument/2006/relationships/hyperlink" Target="https://es.wikipedia.org/wiki/Oficinas_salitreras_de_Humberstone_y_Santa_Laura"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s.wikipedia.org/wiki/Oficina_salitrera_Rica_Aventura" TargetMode="External"/><Relationship Id="rId11" Type="http://schemas.openxmlformats.org/officeDocument/2006/relationships/image" Target="media/image4.png"/><Relationship Id="rId24" Type="http://schemas.openxmlformats.org/officeDocument/2006/relationships/hyperlink" Target="https://es.wikipedia.org/w/index.php?title=Coya_Sur&amp;action=edit&amp;redlink=1"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emf"/><Relationship Id="rId5" Type="http://schemas.openxmlformats.org/officeDocument/2006/relationships/webSettings" Target="webSettings.xml"/><Relationship Id="rId19" Type="http://schemas.openxmlformats.org/officeDocument/2006/relationships/hyperlink" Target="https://es.wikipedia.org/wiki/Fuerte_Baqueda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s.wikipedia.org/wiki/Oficina_salitrera_Victoria" TargetMode="External"/><Relationship Id="rId27" Type="http://schemas.openxmlformats.org/officeDocument/2006/relationships/hyperlink" Target="https://es.wikipedia.org/wiki/Oficina_salitrera_Mar%C3%ADa_Elena" TargetMode="External"/><Relationship Id="rId30" Type="http://schemas.openxmlformats.org/officeDocument/2006/relationships/hyperlink" Target="https://es.wikipedia.org/wiki/Archivo:Mapa_Oficinas_Salitreras_del_norte_de_Chile_(1890).jpg"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ndex.php?title=Jos%C3%A9_Francisco_Vergara_(Oficina_Salitrera)&amp;action=edit&amp;redlink=1"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0" Type="http://schemas.openxmlformats.org/officeDocument/2006/relationships/hyperlink" Target="https://es.wikipedia.org/wiki/San_Antonio_de_Zapiga"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s.wikipedia.org/wiki/Oficina_Salitrera_Chacabuco" TargetMode="External"/><Relationship Id="rId28" Type="http://schemas.openxmlformats.org/officeDocument/2006/relationships/hyperlink" Target="https://es.wikipedia.org/wiki/Pedro_de_Valdivia_(oficina_salitrera)"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2762C-9BDA-2049-8469-CF61CC09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7361</Words>
  <Characters>40489</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47755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Carlo Arqueros</cp:lastModifiedBy>
  <cp:revision>2</cp:revision>
  <cp:lastPrinted>2023-05-18T05:14:00Z</cp:lastPrinted>
  <dcterms:created xsi:type="dcterms:W3CDTF">2023-06-15T20:55:00Z</dcterms:created>
  <dcterms:modified xsi:type="dcterms:W3CDTF">2023-06-15T20:55:00Z</dcterms:modified>
</cp:coreProperties>
</file>