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05" w:rsidRPr="000B0A91" w:rsidRDefault="000B0A91" w:rsidP="000B0A91">
      <w:pPr>
        <w:jc w:val="center"/>
        <w:rPr>
          <w:sz w:val="36"/>
          <w:szCs w:val="36"/>
        </w:rPr>
      </w:pPr>
      <w:r w:rsidRPr="000B0A91">
        <w:rPr>
          <w:sz w:val="36"/>
          <w:szCs w:val="36"/>
        </w:rPr>
        <w:t>Lehrgang Aufgabenreiten</w:t>
      </w:r>
    </w:p>
    <w:p w:rsidR="000B0A91" w:rsidRDefault="005F0328" w:rsidP="000B0A91">
      <w:pPr>
        <w:jc w:val="center"/>
      </w:pPr>
      <w:r>
        <w:t>als</w:t>
      </w:r>
    </w:p>
    <w:p w:rsidR="000B0A91" w:rsidRPr="000B0A91" w:rsidRDefault="005F0328" w:rsidP="000B0A91">
      <w:pPr>
        <w:jc w:val="center"/>
        <w:rPr>
          <w:sz w:val="28"/>
          <w:szCs w:val="28"/>
        </w:rPr>
      </w:pPr>
      <w:r>
        <w:rPr>
          <w:sz w:val="28"/>
          <w:szCs w:val="28"/>
        </w:rPr>
        <w:t>Vorbereitung auf die Turniersaison</w:t>
      </w:r>
    </w:p>
    <w:p w:rsidR="000B0A91" w:rsidRPr="008E7993" w:rsidRDefault="00EB70C8" w:rsidP="000B0A91">
      <w:pPr>
        <w:jc w:val="center"/>
        <w:rPr>
          <w:b/>
        </w:rPr>
      </w:pPr>
      <w:r>
        <w:rPr>
          <w:b/>
        </w:rPr>
        <w:t xml:space="preserve">am Sonntag, </w:t>
      </w:r>
      <w:r w:rsidR="000B0A91" w:rsidRPr="008E7993">
        <w:rPr>
          <w:b/>
        </w:rPr>
        <w:t xml:space="preserve">24. März im </w:t>
      </w:r>
      <w:proofErr w:type="spellStart"/>
      <w:r w:rsidR="000B0A91" w:rsidRPr="008E7993">
        <w:rPr>
          <w:b/>
        </w:rPr>
        <w:t>Rantrumer</w:t>
      </w:r>
      <w:proofErr w:type="spellEnd"/>
      <w:r w:rsidR="000B0A91" w:rsidRPr="008E7993">
        <w:rPr>
          <w:b/>
        </w:rPr>
        <w:t xml:space="preserve"> Reitverein</w:t>
      </w:r>
    </w:p>
    <w:p w:rsidR="000B0A91" w:rsidRDefault="000B0A91">
      <w:r>
        <w:t xml:space="preserve">Wir haben Monika Bartelt als Lehrgangsleiterin zu Gast. Sie </w:t>
      </w:r>
      <w:r w:rsidR="005F0328">
        <w:t xml:space="preserve">ist Pferdewirtschaftsmeisterin </w:t>
      </w:r>
      <w:r>
        <w:t>und Trai</w:t>
      </w:r>
      <w:r w:rsidR="005F0328">
        <w:t>nerin A, Reiten Leistungssport.</w:t>
      </w:r>
    </w:p>
    <w:p w:rsidR="000B0A91" w:rsidRDefault="000B0A91">
      <w:r>
        <w:t>Im Lehrgang wird das korrekte Reiten einer selbst gewählten Dressuraufgabe erarbeitet.</w:t>
      </w:r>
    </w:p>
    <w:p w:rsidR="000B0A91" w:rsidRDefault="000B0A91">
      <w:r w:rsidRPr="008E7993">
        <w:rPr>
          <w:b/>
        </w:rPr>
        <w:t>Ablauf:</w:t>
      </w:r>
      <w:r>
        <w:t xml:space="preserve"> Der Reiter stellt sein Pferd in der Aufgabe vor. Es folgt ein mündliches Protokoll. Dieses ist die Basis für 30 Minuten Einzelunterricht. Danach erfolgt ein erneutes Reiten der Aufgabe zum Abschluss.</w:t>
      </w:r>
    </w:p>
    <w:p w:rsidR="000B0A91" w:rsidRDefault="00887236">
      <w:r w:rsidRPr="008E7993">
        <w:rPr>
          <w:b/>
        </w:rPr>
        <w:t>Dauer der Einheit:</w:t>
      </w:r>
      <w:r>
        <w:t xml:space="preserve"> </w:t>
      </w:r>
      <w:r w:rsidR="00065151">
        <w:t>45 Minuten</w:t>
      </w:r>
      <w:r w:rsidR="000B0A91">
        <w:t>.</w:t>
      </w:r>
    </w:p>
    <w:p w:rsidR="000B0A91" w:rsidRDefault="000B0A91">
      <w:r w:rsidRPr="008E7993">
        <w:rPr>
          <w:b/>
        </w:rPr>
        <w:t>Kosten</w:t>
      </w:r>
      <w:r w:rsidR="00EB70C8">
        <w:t>: € 50</w:t>
      </w:r>
      <w:r>
        <w:t xml:space="preserve">,-. Für </w:t>
      </w:r>
      <w:r w:rsidR="00887236">
        <w:t xml:space="preserve">Nicht-Mitglieder des </w:t>
      </w:r>
      <w:proofErr w:type="spellStart"/>
      <w:r w:rsidR="00887236">
        <w:t>Rantrumer</w:t>
      </w:r>
      <w:proofErr w:type="spellEnd"/>
      <w:r w:rsidR="00887236">
        <w:t xml:space="preserve"> Reitvereins</w:t>
      </w:r>
      <w:r w:rsidR="00EB70C8">
        <w:t xml:space="preserve"> kommen </w:t>
      </w:r>
      <w:r w:rsidR="00887236">
        <w:t>€ 10,- Anlagen</w:t>
      </w:r>
      <w:r>
        <w:t>nutzung dazu.</w:t>
      </w:r>
    </w:p>
    <w:p w:rsidR="000B0A91" w:rsidRPr="007A2BB0" w:rsidRDefault="007A2BB0">
      <w:r w:rsidRPr="007A2BB0">
        <w:rPr>
          <w:b/>
        </w:rPr>
        <w:t>Konditionen:</w:t>
      </w:r>
      <w:r>
        <w:t xml:space="preserve"> </w:t>
      </w:r>
      <w:r w:rsidR="00887236">
        <w:t xml:space="preserve">Um verbindliche Anmeldung wird bis </w:t>
      </w:r>
      <w:r w:rsidR="00887236" w:rsidRPr="0077335B">
        <w:t xml:space="preserve">zum </w:t>
      </w:r>
      <w:r w:rsidR="0077335B" w:rsidRPr="0077335B">
        <w:t>24.2.2024</w:t>
      </w:r>
      <w:r w:rsidR="00887236">
        <w:t xml:space="preserve"> </w:t>
      </w:r>
      <w:r w:rsidR="0077335B">
        <w:t xml:space="preserve">gebeten bei </w:t>
      </w:r>
      <w:r w:rsidR="00887236">
        <w:t>Christina König, 0176 658 48 252</w:t>
      </w:r>
      <w:r>
        <w:t xml:space="preserve">. </w:t>
      </w:r>
      <w:r w:rsidR="00887236" w:rsidRPr="007A2BB0">
        <w:t xml:space="preserve">Der Betrag </w:t>
      </w:r>
      <w:r w:rsidRPr="007A2BB0">
        <w:t>wird</w:t>
      </w:r>
      <w:r w:rsidR="00887236" w:rsidRPr="007A2BB0">
        <w:t xml:space="preserve"> im Vorfeld </w:t>
      </w:r>
      <w:r w:rsidRPr="007A2BB0">
        <w:t>vom Konto der Teilnehmenden eingezogen. Nicht-Mitglieder können diesen unter Angabe ihres Namens und des Lehrgangs überweisen.</w:t>
      </w:r>
      <w:r w:rsidR="00F425C5">
        <w:t xml:space="preserve"> </w:t>
      </w:r>
      <w:proofErr w:type="spellStart"/>
      <w:r w:rsidR="00F425C5">
        <w:t>Rantrumer</w:t>
      </w:r>
      <w:proofErr w:type="spellEnd"/>
      <w:r w:rsidR="00F425C5">
        <w:t xml:space="preserve"> Reitverein / DE18 2176 2550 0004 6010 25 / VR Bank Westküste eG</w:t>
      </w:r>
    </w:p>
    <w:p w:rsidR="00887236" w:rsidRDefault="00887236">
      <w:r>
        <w:t xml:space="preserve">Die Anmeldung ist erst mit der </w:t>
      </w:r>
      <w:r w:rsidR="0077335B">
        <w:t>Zahlung</w:t>
      </w:r>
      <w:r>
        <w:t xml:space="preserve"> des Betrages gültig. Bei Nicht-Teilnahme wird der Betrag nicht erstattet, aber es kann selbstverständlich ein Ersatzreiter gestellt werden.</w:t>
      </w:r>
    </w:p>
    <w:p w:rsidR="00887236" w:rsidRDefault="00887236" w:rsidP="00887236">
      <w:pPr>
        <w:jc w:val="center"/>
      </w:pPr>
      <w:r>
        <w:t>Wir freuen uns über Eure Anmeldungen!</w:t>
      </w:r>
    </w:p>
    <w:p w:rsidR="000B0A91" w:rsidRDefault="000B0A91"/>
    <w:sectPr w:rsidR="000B0A91" w:rsidSect="000345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0A91"/>
    <w:rsid w:val="00034505"/>
    <w:rsid w:val="00065151"/>
    <w:rsid w:val="000B0A91"/>
    <w:rsid w:val="00206201"/>
    <w:rsid w:val="002C39A9"/>
    <w:rsid w:val="003E1351"/>
    <w:rsid w:val="005F0328"/>
    <w:rsid w:val="00692E76"/>
    <w:rsid w:val="0077335B"/>
    <w:rsid w:val="007A2BB0"/>
    <w:rsid w:val="007B38D0"/>
    <w:rsid w:val="00870C8C"/>
    <w:rsid w:val="00887236"/>
    <w:rsid w:val="008E7993"/>
    <w:rsid w:val="00BD2640"/>
    <w:rsid w:val="00D02A63"/>
    <w:rsid w:val="00D14E7C"/>
    <w:rsid w:val="00D2047A"/>
    <w:rsid w:val="00E060B8"/>
    <w:rsid w:val="00EB70C8"/>
    <w:rsid w:val="00F139EC"/>
    <w:rsid w:val="00F425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5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dc:creator>
  <cp:lastModifiedBy>Stina</cp:lastModifiedBy>
  <cp:revision>2</cp:revision>
  <dcterms:created xsi:type="dcterms:W3CDTF">2024-02-16T09:17:00Z</dcterms:created>
  <dcterms:modified xsi:type="dcterms:W3CDTF">2024-02-16T09:17:00Z</dcterms:modified>
</cp:coreProperties>
</file>