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49D16" w14:textId="24D263BB" w:rsidR="00CE31F0" w:rsidRDefault="00742957" w:rsidP="00CE31F0">
      <w:pPr>
        <w:spacing w:after="0" w:line="276" w:lineRule="auto"/>
        <w:jc w:val="left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Title (Tahoma Bold, 11 point)</w:t>
      </w:r>
    </w:p>
    <w:p w14:paraId="36E54EE7" w14:textId="77777777" w:rsidR="00CE31F0" w:rsidRDefault="00CE31F0" w:rsidP="00CE31F0">
      <w:pPr>
        <w:spacing w:after="0" w:line="276" w:lineRule="auto"/>
        <w:jc w:val="left"/>
        <w:rPr>
          <w:rFonts w:ascii="Tahoma" w:hAnsi="Tahoma" w:cs="Tahoma"/>
          <w:b/>
          <w:sz w:val="22"/>
        </w:rPr>
      </w:pPr>
    </w:p>
    <w:p w14:paraId="32920575" w14:textId="1AFDC4DB" w:rsidR="00EB31CE" w:rsidRPr="00EB31CE" w:rsidRDefault="002932DA" w:rsidP="00EB31CE">
      <w:pPr>
        <w:wordWrap/>
        <w:spacing w:after="0" w:line="276" w:lineRule="auto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Name</w:t>
      </w:r>
      <w:r>
        <w:rPr>
          <w:rFonts w:ascii="Tahoma" w:hAnsi="Tahoma" w:cs="Tahoma"/>
          <w:szCs w:val="20"/>
        </w:rPr>
        <w:t xml:space="preserve"> (Tahoma, 10)</w:t>
      </w:r>
      <w:r w:rsidR="00EB31CE" w:rsidRPr="00B674B0">
        <w:rPr>
          <w:rFonts w:ascii="Tahoma" w:hAnsi="Tahoma" w:cs="Tahoma"/>
          <w:szCs w:val="20"/>
          <w:vertAlign w:val="superscript"/>
        </w:rPr>
        <w:t>1</w:t>
      </w:r>
      <w:r w:rsidR="00EB31CE" w:rsidRPr="00EB31CE">
        <w:rPr>
          <w:rFonts w:ascii="Tahoma" w:hAnsi="Tahoma" w:cs="Tahoma"/>
          <w:szCs w:val="20"/>
        </w:rPr>
        <w:t xml:space="preserve">, </w:t>
      </w:r>
      <w:r>
        <w:rPr>
          <w:rFonts w:ascii="Tahoma" w:hAnsi="Tahoma" w:cs="Tahoma"/>
          <w:szCs w:val="20"/>
        </w:rPr>
        <w:t>Name</w:t>
      </w:r>
      <w:r w:rsidR="00EB31CE" w:rsidRPr="00B674B0">
        <w:rPr>
          <w:rFonts w:ascii="Tahoma" w:hAnsi="Tahoma" w:cs="Tahoma"/>
          <w:szCs w:val="20"/>
          <w:vertAlign w:val="superscript"/>
        </w:rPr>
        <w:t>2</w:t>
      </w:r>
      <w:r w:rsidR="00EB31CE" w:rsidRPr="00EB31CE">
        <w:rPr>
          <w:rFonts w:ascii="Tahoma" w:hAnsi="Tahoma" w:cs="Tahoma"/>
          <w:szCs w:val="20"/>
        </w:rPr>
        <w:t>,</w:t>
      </w:r>
    </w:p>
    <w:p w14:paraId="2F294007" w14:textId="05144B41" w:rsidR="00B674B0" w:rsidRPr="00B674B0" w:rsidRDefault="00EB31CE" w:rsidP="00EB31CE">
      <w:pPr>
        <w:wordWrap/>
        <w:spacing w:after="0" w:line="276" w:lineRule="auto"/>
        <w:rPr>
          <w:rFonts w:ascii="Tahoma" w:hAnsi="Tahoma" w:cs="Tahoma"/>
          <w:szCs w:val="20"/>
        </w:rPr>
      </w:pPr>
      <w:r w:rsidRPr="00EB31CE">
        <w:rPr>
          <w:rFonts w:ascii="Tahoma" w:hAnsi="Tahoma" w:cs="Tahoma"/>
          <w:szCs w:val="20"/>
          <w:vertAlign w:val="superscript"/>
        </w:rPr>
        <w:t>1</w:t>
      </w:r>
      <w:r w:rsidR="00694809" w:rsidRPr="00694809">
        <w:rPr>
          <w:rFonts w:ascii="Tahoma" w:hAnsi="Tahoma" w:cs="Tahoma"/>
          <w:szCs w:val="20"/>
        </w:rPr>
        <w:t xml:space="preserve"> </w:t>
      </w:r>
      <w:r w:rsidR="002932DA">
        <w:rPr>
          <w:rFonts w:ascii="Tahoma" w:hAnsi="Tahoma" w:cs="Tahoma"/>
          <w:szCs w:val="20"/>
        </w:rPr>
        <w:t>A</w:t>
      </w:r>
      <w:r w:rsidR="002932DA" w:rsidRPr="002932DA">
        <w:rPr>
          <w:rFonts w:ascii="Tahoma" w:hAnsi="Tahoma" w:cs="Tahoma"/>
          <w:szCs w:val="20"/>
        </w:rPr>
        <w:t>ffiliation</w:t>
      </w:r>
      <w:r w:rsidR="00694809" w:rsidRPr="00EB31CE">
        <w:rPr>
          <w:rFonts w:ascii="Tahoma" w:hAnsi="Tahoma" w:cs="Tahoma"/>
          <w:szCs w:val="20"/>
        </w:rPr>
        <w:t xml:space="preserve">, </w:t>
      </w:r>
      <w:r w:rsidR="002932DA">
        <w:rPr>
          <w:rFonts w:ascii="Tahoma" w:hAnsi="Tahoma" w:cs="Tahoma"/>
          <w:szCs w:val="20"/>
        </w:rPr>
        <w:t>country (Tahoma, 10)</w:t>
      </w:r>
      <w:r w:rsidR="00694809" w:rsidRPr="00EB31CE">
        <w:rPr>
          <w:rFonts w:ascii="Tahoma" w:hAnsi="Tahoma" w:cs="Tahoma"/>
          <w:szCs w:val="20"/>
        </w:rPr>
        <w:t>.</w:t>
      </w:r>
    </w:p>
    <w:p w14:paraId="26E823AF" w14:textId="33260138" w:rsidR="00EB31CE" w:rsidRPr="00EB31CE" w:rsidRDefault="00B674B0" w:rsidP="00EB31CE">
      <w:pPr>
        <w:wordWrap/>
        <w:spacing w:after="0" w:line="276" w:lineRule="auto"/>
        <w:rPr>
          <w:rFonts w:ascii="Tahoma" w:hAnsi="Tahoma" w:cs="Tahoma"/>
          <w:szCs w:val="20"/>
        </w:rPr>
      </w:pPr>
      <w:r w:rsidRPr="00EB31CE">
        <w:rPr>
          <w:rFonts w:ascii="Tahoma" w:hAnsi="Tahoma" w:cs="Tahoma"/>
          <w:szCs w:val="20"/>
          <w:vertAlign w:val="superscript"/>
        </w:rPr>
        <w:t>2</w:t>
      </w:r>
      <w:r w:rsidRPr="00EB31CE">
        <w:rPr>
          <w:rFonts w:ascii="Tahoma" w:hAnsi="Tahoma" w:cs="Tahoma"/>
          <w:szCs w:val="20"/>
        </w:rPr>
        <w:t xml:space="preserve"> </w:t>
      </w:r>
      <w:r w:rsidR="002932DA">
        <w:rPr>
          <w:rFonts w:ascii="Tahoma" w:hAnsi="Tahoma" w:cs="Tahoma"/>
          <w:szCs w:val="20"/>
        </w:rPr>
        <w:t>A</w:t>
      </w:r>
      <w:r w:rsidR="002932DA" w:rsidRPr="002932DA">
        <w:rPr>
          <w:rFonts w:ascii="Tahoma" w:hAnsi="Tahoma" w:cs="Tahoma"/>
          <w:szCs w:val="20"/>
        </w:rPr>
        <w:t>ffiliation</w:t>
      </w:r>
      <w:r w:rsidR="002932DA">
        <w:rPr>
          <w:rFonts w:ascii="Tahoma" w:hAnsi="Tahoma" w:cs="Tahoma"/>
          <w:szCs w:val="20"/>
        </w:rPr>
        <w:t>, country</w:t>
      </w:r>
      <w:r w:rsidRPr="00EB31CE">
        <w:rPr>
          <w:rFonts w:ascii="Tahoma" w:hAnsi="Tahoma" w:cs="Tahoma"/>
          <w:szCs w:val="20"/>
        </w:rPr>
        <w:t>.</w:t>
      </w:r>
    </w:p>
    <w:p w14:paraId="410D81F1" w14:textId="77777777" w:rsidR="00EB31CE" w:rsidRPr="00CE31F0" w:rsidRDefault="00EB31CE" w:rsidP="00EB31CE">
      <w:pPr>
        <w:wordWrap/>
        <w:spacing w:after="0" w:line="276" w:lineRule="auto"/>
        <w:rPr>
          <w:rFonts w:ascii="Tahoma" w:hAnsi="Tahoma" w:cs="Tahoma"/>
          <w:szCs w:val="20"/>
        </w:rPr>
      </w:pPr>
    </w:p>
    <w:p w14:paraId="55B86CC7" w14:textId="4BFF5B83" w:rsidR="00CE31F0" w:rsidRDefault="002932DA" w:rsidP="00F56464">
      <w:pPr>
        <w:ind w:firstLineChars="150" w:firstLine="300"/>
        <w:rPr>
          <w:rFonts w:ascii="Tahoma" w:hAnsi="Tahoma" w:cs="Tahoma"/>
          <w:szCs w:val="20"/>
        </w:rPr>
      </w:pPr>
      <w:proofErr w:type="gramStart"/>
      <w:r>
        <w:rPr>
          <w:rFonts w:ascii="Tahoma" w:eastAsia="ＭＳ 明朝" w:hAnsi="Tahoma" w:cs="Tahoma"/>
        </w:rPr>
        <w:t xml:space="preserve">Text </w:t>
      </w:r>
      <w:r>
        <w:rPr>
          <w:rFonts w:ascii="Tahoma" w:hAnsi="Tahoma" w:cs="Tahoma"/>
          <w:szCs w:val="20"/>
        </w:rPr>
        <w:t xml:space="preserve"> (</w:t>
      </w:r>
      <w:proofErr w:type="gramEnd"/>
      <w:r>
        <w:rPr>
          <w:rFonts w:ascii="Tahoma" w:hAnsi="Tahoma" w:cs="Tahoma"/>
          <w:szCs w:val="20"/>
        </w:rPr>
        <w:t>Tahoma, 10)</w:t>
      </w:r>
    </w:p>
    <w:p w14:paraId="1AE1C8EC" w14:textId="77777777" w:rsidR="002932DA" w:rsidRDefault="002932DA" w:rsidP="00F56464">
      <w:pPr>
        <w:ind w:firstLineChars="150" w:firstLine="300"/>
        <w:rPr>
          <w:rFonts w:ascii="Tahoma" w:hAnsi="Tahoma" w:cs="Tahoma"/>
          <w:szCs w:val="20"/>
        </w:rPr>
      </w:pPr>
    </w:p>
    <w:p w14:paraId="5E41205D" w14:textId="77777777" w:rsidR="002932DA" w:rsidRDefault="002932DA" w:rsidP="00F56464">
      <w:pPr>
        <w:ind w:firstLineChars="150" w:firstLine="300"/>
        <w:rPr>
          <w:rFonts w:ascii="Tahoma" w:hAnsi="Tahoma" w:cs="Tahoma"/>
          <w:szCs w:val="20"/>
        </w:rPr>
      </w:pPr>
    </w:p>
    <w:p w14:paraId="657D5984" w14:textId="77777777" w:rsidR="002932DA" w:rsidRDefault="002932DA" w:rsidP="00F56464">
      <w:pPr>
        <w:ind w:firstLineChars="150" w:firstLine="300"/>
        <w:rPr>
          <w:rFonts w:ascii="Tahoma" w:hAnsi="Tahoma" w:cs="Tahoma"/>
          <w:szCs w:val="20"/>
        </w:rPr>
      </w:pPr>
    </w:p>
    <w:p w14:paraId="72CBB038" w14:textId="77777777" w:rsidR="002932DA" w:rsidRPr="00C55F79" w:rsidRDefault="002932DA" w:rsidP="00F56464">
      <w:pPr>
        <w:ind w:firstLineChars="150" w:firstLine="300"/>
        <w:rPr>
          <w:rFonts w:ascii="Tahoma" w:eastAsia="ＭＳ 明朝" w:hAnsi="Tahoma" w:cs="Tahoma" w:hint="eastAsia"/>
        </w:rPr>
      </w:pPr>
    </w:p>
    <w:p w14:paraId="5CAD4465" w14:textId="38112EBC" w:rsidR="0010050E" w:rsidRPr="0010050E" w:rsidRDefault="00F56464" w:rsidP="00F56464">
      <w:pPr>
        <w:jc w:val="left"/>
        <w:rPr>
          <w:rFonts w:ascii="Tahoma" w:hAnsi="Tahoma" w:cs="Tahoma"/>
        </w:rPr>
      </w:pPr>
      <w:r w:rsidRPr="00C55F79">
        <w:rPr>
          <w:rFonts w:ascii="Tahoma" w:hAnsi="Tahoma" w:cs="Tahoma"/>
        </w:rPr>
        <w:t xml:space="preserve">References: </w:t>
      </w:r>
      <w:r w:rsidRPr="00C55F79">
        <w:rPr>
          <w:rFonts w:ascii="Tahoma" w:hAnsi="Tahoma" w:cs="Tahoma"/>
        </w:rPr>
        <w:br/>
        <w:t xml:space="preserve">[1] </w:t>
      </w:r>
      <w:r w:rsidR="00070F28">
        <w:rPr>
          <w:rFonts w:ascii="Tahoma" w:hAnsi="Tahoma" w:cs="Tahoma"/>
        </w:rPr>
        <w:br/>
        <w:t xml:space="preserve">[2] </w:t>
      </w:r>
      <w:r w:rsidRPr="00C55F79">
        <w:rPr>
          <w:rFonts w:ascii="Tahoma" w:hAnsi="Tahoma" w:cs="Tahoma"/>
        </w:rPr>
        <w:br/>
      </w:r>
    </w:p>
    <w:p w14:paraId="747DDEDF" w14:textId="542A820D" w:rsidR="00F56464" w:rsidRPr="002932DA" w:rsidRDefault="002932DA" w:rsidP="00F56464">
      <w:pPr>
        <w:rPr>
          <w:rFonts w:ascii="Tahoma" w:eastAsia="游明朝" w:hAnsi="Tahoma" w:cs="Tahoma" w:hint="eastAsia"/>
          <w:lang w:eastAsia="ja-JP"/>
        </w:rPr>
      </w:pPr>
      <w:r>
        <w:rPr>
          <w:rFonts w:ascii="Tahoma" w:eastAsia="游明朝" w:hAnsi="Tahoma" w:cs="Tahoma" w:hint="eastAsia"/>
          <w:lang w:eastAsia="ja-JP"/>
        </w:rPr>
        <w:t>F</w:t>
      </w:r>
      <w:r>
        <w:rPr>
          <w:rFonts w:ascii="Tahoma" w:eastAsia="游明朝" w:hAnsi="Tahoma" w:cs="Tahoma"/>
          <w:lang w:eastAsia="ja-JP"/>
        </w:rPr>
        <w:t>igures and figure captions</w:t>
      </w:r>
    </w:p>
    <w:sectPr w:rsidR="00F56464" w:rsidRPr="002932DA" w:rsidSect="0061399F">
      <w:pgSz w:w="11906" w:h="16838" w:code="9"/>
      <w:pgMar w:top="1701" w:right="1440" w:bottom="1440" w:left="1440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AB713" w14:textId="77777777" w:rsidR="00126798" w:rsidRDefault="00126798" w:rsidP="00CE31F0">
      <w:pPr>
        <w:spacing w:after="0" w:line="240" w:lineRule="auto"/>
      </w:pPr>
      <w:r>
        <w:separator/>
      </w:r>
    </w:p>
  </w:endnote>
  <w:endnote w:type="continuationSeparator" w:id="0">
    <w:p w14:paraId="168A2217" w14:textId="77777777" w:rsidR="00126798" w:rsidRDefault="00126798" w:rsidP="00CE3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5F5E2" w14:textId="77777777" w:rsidR="00126798" w:rsidRDefault="00126798" w:rsidP="00CE31F0">
      <w:pPr>
        <w:spacing w:after="0" w:line="240" w:lineRule="auto"/>
      </w:pPr>
      <w:r>
        <w:separator/>
      </w:r>
    </w:p>
  </w:footnote>
  <w:footnote w:type="continuationSeparator" w:id="0">
    <w:p w14:paraId="2A2487E3" w14:textId="77777777" w:rsidR="00126798" w:rsidRDefault="00126798" w:rsidP="00CE31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45"/>
    <w:rsid w:val="00070F28"/>
    <w:rsid w:val="0010050E"/>
    <w:rsid w:val="00126798"/>
    <w:rsid w:val="001630CD"/>
    <w:rsid w:val="001F4CD2"/>
    <w:rsid w:val="002932DA"/>
    <w:rsid w:val="002A15EA"/>
    <w:rsid w:val="002A75F6"/>
    <w:rsid w:val="004204EA"/>
    <w:rsid w:val="0061399F"/>
    <w:rsid w:val="00694809"/>
    <w:rsid w:val="006D1C45"/>
    <w:rsid w:val="00742957"/>
    <w:rsid w:val="007607BB"/>
    <w:rsid w:val="008A20B5"/>
    <w:rsid w:val="009B056A"/>
    <w:rsid w:val="009B3E92"/>
    <w:rsid w:val="009B4E5C"/>
    <w:rsid w:val="00AD45D3"/>
    <w:rsid w:val="00B5760A"/>
    <w:rsid w:val="00B674B0"/>
    <w:rsid w:val="00B73CCA"/>
    <w:rsid w:val="00C55F79"/>
    <w:rsid w:val="00CA4101"/>
    <w:rsid w:val="00CD2F0D"/>
    <w:rsid w:val="00CE31F0"/>
    <w:rsid w:val="00E26086"/>
    <w:rsid w:val="00E9142C"/>
    <w:rsid w:val="00EB31CE"/>
    <w:rsid w:val="00F06344"/>
    <w:rsid w:val="00F406CF"/>
    <w:rsid w:val="00F56464"/>
    <w:rsid w:val="00FB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53A5A"/>
  <w15:chartTrackingRefBased/>
  <w15:docId w15:val="{0AC25E6C-E82A-4C7F-85B8-105BF147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C4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1F0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1F0"/>
  </w:style>
  <w:style w:type="paragraph" w:styleId="a5">
    <w:name w:val="footer"/>
    <w:basedOn w:val="a"/>
    <w:link w:val="a6"/>
    <w:uiPriority w:val="99"/>
    <w:unhideWhenUsed/>
    <w:rsid w:val="00CE31F0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1F0"/>
  </w:style>
  <w:style w:type="paragraph" w:customStyle="1" w:styleId="Affiliation">
    <w:name w:val="Affiliation"/>
    <w:basedOn w:val="a"/>
    <w:rsid w:val="001630CD"/>
    <w:pPr>
      <w:widowControl/>
      <w:suppressAutoHyphens/>
      <w:wordWrap/>
      <w:spacing w:after="0" w:line="240" w:lineRule="auto"/>
      <w:jc w:val="center"/>
    </w:pPr>
    <w:rPr>
      <w:rFonts w:ascii="Times" w:eastAsia="ＭＳ 明朝" w:hAnsi="Times" w:cs="Times New Roman"/>
      <w:noProof/>
      <w:kern w:val="14"/>
      <w:szCs w:val="20"/>
      <w:lang w:eastAsia="ja-JP"/>
    </w:rPr>
  </w:style>
  <w:style w:type="character" w:customStyle="1" w:styleId="redtext">
    <w:name w:val="redtext"/>
    <w:basedOn w:val="a0"/>
    <w:rsid w:val="00E26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Hyejin</dc:creator>
  <cp:keywords/>
  <dc:description/>
  <cp:lastModifiedBy>Yoshifumi Oshima</cp:lastModifiedBy>
  <cp:revision>3</cp:revision>
  <dcterms:created xsi:type="dcterms:W3CDTF">2023-10-27T13:00:00Z</dcterms:created>
  <dcterms:modified xsi:type="dcterms:W3CDTF">2023-10-27T13:03:00Z</dcterms:modified>
</cp:coreProperties>
</file>