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7F" w:rsidRDefault="001E70A0" w:rsidP="00A57471">
      <w:pPr>
        <w:tabs>
          <w:tab w:val="left" w:pos="5670"/>
        </w:tabs>
      </w:pPr>
      <w:r>
        <w:rPr>
          <w:noProof/>
          <w:lang w:eastAsia="de-CH"/>
        </w:rPr>
        <w:drawing>
          <wp:anchor distT="0" distB="0" distL="114300" distR="114300" simplePos="0" relativeHeight="251686400" behindDoc="1" locked="0" layoutInCell="1" allowOverlap="1" wp14:anchorId="5EB4BF2C" wp14:editId="5716D3EC">
            <wp:simplePos x="0" y="0"/>
            <wp:positionH relativeFrom="column">
              <wp:posOffset>3756660</wp:posOffset>
            </wp:positionH>
            <wp:positionV relativeFrom="paragraph">
              <wp:posOffset>-679450</wp:posOffset>
            </wp:positionV>
            <wp:extent cx="2400132" cy="1043301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K Markt offizie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132" cy="1043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3BE">
        <w:rPr>
          <w:noProof/>
          <w:lang w:eastAsia="de-CH"/>
        </w:rPr>
        <w:drawing>
          <wp:anchor distT="0" distB="0" distL="114300" distR="114300" simplePos="0" relativeHeight="251684352" behindDoc="0" locked="0" layoutInCell="1" allowOverlap="1" wp14:anchorId="2001FE1C" wp14:editId="077E3F48">
            <wp:simplePos x="0" y="0"/>
            <wp:positionH relativeFrom="column">
              <wp:posOffset>2508885</wp:posOffset>
            </wp:positionH>
            <wp:positionV relativeFrom="paragraph">
              <wp:posOffset>-707390</wp:posOffset>
            </wp:positionV>
            <wp:extent cx="1092835" cy="1131570"/>
            <wp:effectExtent l="0" t="0" r="0" b="0"/>
            <wp:wrapNone/>
            <wp:docPr id="3" name="Grafik 3" descr="Chla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Chlau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471">
        <w:tab/>
      </w:r>
    </w:p>
    <w:p w:rsidR="00A57471" w:rsidRDefault="00A57471" w:rsidP="00A57471">
      <w:pPr>
        <w:tabs>
          <w:tab w:val="left" w:pos="5670"/>
        </w:tabs>
      </w:pPr>
    </w:p>
    <w:p w:rsidR="00A57471" w:rsidRDefault="00A57471" w:rsidP="00A57471">
      <w:pPr>
        <w:tabs>
          <w:tab w:val="left" w:pos="5670"/>
        </w:tabs>
      </w:pPr>
    </w:p>
    <w:p w:rsidR="007F5274" w:rsidRDefault="007F5274" w:rsidP="00A57471">
      <w:pPr>
        <w:tabs>
          <w:tab w:val="left" w:pos="5670"/>
        </w:tabs>
      </w:pPr>
    </w:p>
    <w:p w:rsidR="00A57471" w:rsidRDefault="00A57471" w:rsidP="00A57471">
      <w:pPr>
        <w:tabs>
          <w:tab w:val="left" w:pos="5670"/>
        </w:tabs>
      </w:pPr>
    </w:p>
    <w:p w:rsidR="00A57471" w:rsidRPr="002A7218" w:rsidRDefault="00A57471" w:rsidP="002A7218">
      <w:pPr>
        <w:tabs>
          <w:tab w:val="left" w:pos="5670"/>
        </w:tabs>
      </w:pPr>
      <w:r>
        <w:tab/>
      </w:r>
      <w:r w:rsidRPr="00B1517C">
        <w:rPr>
          <w:sz w:val="24"/>
          <w:szCs w:val="24"/>
        </w:rPr>
        <w:t>OK Markt Mosnang</w:t>
      </w:r>
    </w:p>
    <w:p w:rsidR="00A57471" w:rsidRPr="00B1517C" w:rsidRDefault="000457BA" w:rsidP="002A7218">
      <w:pPr>
        <w:tabs>
          <w:tab w:val="left" w:pos="5670"/>
        </w:tabs>
        <w:rPr>
          <w:sz w:val="24"/>
          <w:szCs w:val="24"/>
        </w:rPr>
      </w:pPr>
      <w:r>
        <w:rPr>
          <w:noProof/>
          <w:sz w:val="24"/>
          <w:szCs w:val="24"/>
          <w:lang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.45pt;margin-top:9.4pt;width:186.75pt;height:80.25pt;z-index:251685376" strokecolor="white [3212]">
            <v:textbox style="mso-next-textbox:#_x0000_s1027">
              <w:txbxContent>
                <w:p w:rsidR="00CD6FF8" w:rsidRPr="00A674C8" w:rsidRDefault="00CD6FF8" w:rsidP="00D358CB">
                  <w:pPr>
                    <w:rPr>
                      <w:rFonts w:ascii="Calibri" w:hAnsi="Calibri"/>
                      <w:b/>
                      <w:sz w:val="22"/>
                    </w:rPr>
                  </w:pPr>
                  <w:r w:rsidRPr="00A674C8">
                    <w:rPr>
                      <w:rFonts w:ascii="Calibri" w:hAnsi="Calibri"/>
                      <w:b/>
                      <w:sz w:val="22"/>
                    </w:rPr>
                    <w:t xml:space="preserve">Banküberweisungen an: </w:t>
                  </w:r>
                </w:p>
                <w:p w:rsidR="00CD6FF8" w:rsidRDefault="00CD6FF8" w:rsidP="00D358CB">
                  <w:pPr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Raiffeisenbank </w:t>
                  </w:r>
                  <w:r w:rsidR="000457BA">
                    <w:rPr>
                      <w:rFonts w:ascii="Calibri" w:hAnsi="Calibri"/>
                      <w:sz w:val="22"/>
                    </w:rPr>
                    <w:t xml:space="preserve">Regio </w:t>
                  </w:r>
                  <w:r>
                    <w:rPr>
                      <w:rFonts w:ascii="Calibri" w:hAnsi="Calibri"/>
                      <w:sz w:val="22"/>
                    </w:rPr>
                    <w:t>Unteres Toggenburg</w:t>
                  </w:r>
                  <w:r w:rsidR="000457BA">
                    <w:rPr>
                      <w:rFonts w:ascii="Calibri" w:hAnsi="Calibri"/>
                      <w:sz w:val="22"/>
                    </w:rPr>
                    <w:t xml:space="preserve"> &amp; Neckertal</w:t>
                  </w:r>
                </w:p>
                <w:p w:rsidR="00CD6FF8" w:rsidRDefault="00CD6FF8" w:rsidP="003440CA">
                  <w:pPr>
                    <w:rPr>
                      <w:rFonts w:ascii="Calibri" w:hAnsi="Calibri"/>
                      <w:sz w:val="22"/>
                    </w:rPr>
                  </w:pPr>
                  <w:r w:rsidRPr="00A674C8">
                    <w:rPr>
                      <w:rFonts w:ascii="Calibri" w:hAnsi="Calibri"/>
                      <w:sz w:val="22"/>
                    </w:rPr>
                    <w:t>O</w:t>
                  </w:r>
                  <w:r>
                    <w:rPr>
                      <w:rFonts w:ascii="Calibri" w:hAnsi="Calibri"/>
                      <w:sz w:val="22"/>
                    </w:rPr>
                    <w:t>K Markt Mosnang</w:t>
                  </w:r>
                </w:p>
                <w:p w:rsidR="00CD6FF8" w:rsidRPr="00D338F0" w:rsidRDefault="00CD6FF8" w:rsidP="00D358CB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A674C8">
                    <w:rPr>
                      <w:rFonts w:ascii="Calibri" w:hAnsi="Calibri"/>
                      <w:sz w:val="22"/>
                    </w:rPr>
                    <w:t xml:space="preserve">IBAN </w:t>
                  </w:r>
                  <w:r w:rsidR="00762709">
                    <w:rPr>
                      <w:rFonts w:ascii="Calibri" w:hAnsi="Calibri"/>
                      <w:sz w:val="22"/>
                    </w:rPr>
                    <w:t>CH97 8080 8007 0554 2770 3</w:t>
                  </w:r>
                </w:p>
              </w:txbxContent>
            </v:textbox>
          </v:shape>
        </w:pict>
      </w:r>
      <w:r w:rsidR="00492C1D">
        <w:rPr>
          <w:sz w:val="24"/>
          <w:szCs w:val="24"/>
        </w:rPr>
        <w:tab/>
      </w:r>
      <w:r w:rsidR="00492C1D">
        <w:rPr>
          <w:sz w:val="24"/>
          <w:szCs w:val="24"/>
        </w:rPr>
        <w:tab/>
      </w:r>
      <w:r w:rsidR="00A57471" w:rsidRPr="00B1517C">
        <w:rPr>
          <w:sz w:val="24"/>
          <w:szCs w:val="24"/>
        </w:rPr>
        <w:tab/>
      </w:r>
    </w:p>
    <w:p w:rsidR="00A57471" w:rsidRPr="00B1517C" w:rsidRDefault="00A57471" w:rsidP="00492C1D">
      <w:pPr>
        <w:tabs>
          <w:tab w:val="left" w:pos="5670"/>
        </w:tabs>
        <w:spacing w:line="276" w:lineRule="auto"/>
        <w:rPr>
          <w:sz w:val="24"/>
          <w:szCs w:val="24"/>
        </w:rPr>
      </w:pPr>
      <w:r w:rsidRPr="00B1517C">
        <w:rPr>
          <w:sz w:val="24"/>
          <w:szCs w:val="24"/>
        </w:rPr>
        <w:tab/>
        <w:t>9607 Mosnang</w:t>
      </w:r>
    </w:p>
    <w:p w:rsidR="002A7218" w:rsidRPr="002A7218" w:rsidRDefault="002A7218" w:rsidP="003440CA">
      <w:pPr>
        <w:tabs>
          <w:tab w:val="left" w:pos="5670"/>
        </w:tabs>
        <w:spacing w:line="720" w:lineRule="auto"/>
        <w:rPr>
          <w:sz w:val="16"/>
          <w:szCs w:val="16"/>
        </w:rPr>
      </w:pPr>
      <w:r>
        <w:tab/>
      </w:r>
      <w:r w:rsidR="003440CA">
        <w:tab/>
      </w:r>
    </w:p>
    <w:p w:rsidR="00A57471" w:rsidRDefault="00A57471" w:rsidP="00A57471">
      <w:pPr>
        <w:tabs>
          <w:tab w:val="left" w:pos="5670"/>
        </w:tabs>
        <w:rPr>
          <w:rStyle w:val="Hyperlink"/>
          <w:sz w:val="22"/>
        </w:rPr>
      </w:pPr>
      <w:r>
        <w:tab/>
      </w:r>
      <w:r w:rsidRPr="00B1517C">
        <w:rPr>
          <w:sz w:val="22"/>
        </w:rPr>
        <w:t xml:space="preserve">Email: </w:t>
      </w:r>
      <w:hyperlink r:id="rId8" w:history="1">
        <w:r w:rsidRPr="00B1517C">
          <w:rPr>
            <w:rStyle w:val="Hyperlink"/>
            <w:sz w:val="22"/>
          </w:rPr>
          <w:t>warenmarktmosnang@gmx.ch</w:t>
        </w:r>
      </w:hyperlink>
      <w:r w:rsidR="003440CA">
        <w:rPr>
          <w:rStyle w:val="Hyperlink"/>
          <w:sz w:val="22"/>
        </w:rPr>
        <w:tab/>
      </w:r>
    </w:p>
    <w:p w:rsidR="003440CA" w:rsidRPr="00B1517C" w:rsidRDefault="003440CA" w:rsidP="00A57471">
      <w:pPr>
        <w:tabs>
          <w:tab w:val="left" w:pos="5670"/>
        </w:tabs>
        <w:rPr>
          <w:sz w:val="22"/>
        </w:rPr>
      </w:pPr>
      <w:r>
        <w:rPr>
          <w:sz w:val="22"/>
        </w:rPr>
        <w:tab/>
        <w:t>Homepage: www.markt-mosnang.ch</w:t>
      </w:r>
    </w:p>
    <w:p w:rsidR="00A57471" w:rsidRDefault="00A57471" w:rsidP="00A57471">
      <w:pPr>
        <w:tabs>
          <w:tab w:val="left" w:pos="5670"/>
        </w:tabs>
      </w:pPr>
    </w:p>
    <w:p w:rsidR="00A57471" w:rsidRPr="00277B0C" w:rsidRDefault="00A57471" w:rsidP="00A57471">
      <w:pPr>
        <w:tabs>
          <w:tab w:val="left" w:pos="2552"/>
          <w:tab w:val="left" w:pos="5670"/>
        </w:tabs>
        <w:rPr>
          <w:b/>
          <w:sz w:val="24"/>
          <w:szCs w:val="24"/>
        </w:rPr>
      </w:pPr>
      <w:r w:rsidRPr="00277B0C">
        <w:rPr>
          <w:b/>
          <w:sz w:val="24"/>
          <w:szCs w:val="24"/>
        </w:rPr>
        <w:t>Marktort in:</w:t>
      </w:r>
      <w:r w:rsidRPr="00277B0C">
        <w:rPr>
          <w:b/>
          <w:sz w:val="24"/>
          <w:szCs w:val="24"/>
        </w:rPr>
        <w:tab/>
        <w:t>Chlausmarkt Mosnang</w:t>
      </w:r>
    </w:p>
    <w:p w:rsidR="00A57471" w:rsidRDefault="00A57471" w:rsidP="00A57471">
      <w:pPr>
        <w:tabs>
          <w:tab w:val="left" w:pos="2552"/>
          <w:tab w:val="left" w:pos="5670"/>
        </w:tabs>
      </w:pP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850"/>
        <w:gridCol w:w="481"/>
        <w:gridCol w:w="2213"/>
        <w:gridCol w:w="850"/>
        <w:gridCol w:w="851"/>
        <w:gridCol w:w="1701"/>
      </w:tblGrid>
      <w:tr w:rsidR="00A57471" w:rsidTr="00CD6FF8">
        <w:trPr>
          <w:trHeight w:val="426"/>
        </w:trPr>
        <w:tc>
          <w:tcPr>
            <w:tcW w:w="4077" w:type="dxa"/>
            <w:gridSpan w:val="3"/>
            <w:shd w:val="clear" w:color="auto" w:fill="D9D9D9" w:themeFill="background1" w:themeFillShade="D9"/>
            <w:vAlign w:val="center"/>
          </w:tcPr>
          <w:p w:rsidR="00A57471" w:rsidRPr="00E4715E" w:rsidRDefault="007D12F1" w:rsidP="00E4715E">
            <w:pPr>
              <w:tabs>
                <w:tab w:val="left" w:pos="2552"/>
                <w:tab w:val="left" w:pos="567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Angaben zum Teilnehmer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7471" w:rsidRPr="00E4715E" w:rsidRDefault="007D12F1" w:rsidP="00E4715E">
            <w:pPr>
              <w:tabs>
                <w:tab w:val="left" w:pos="2552"/>
                <w:tab w:val="left" w:pos="567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Angaben zum Standplatz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7471" w:rsidRPr="00E4715E" w:rsidRDefault="00A57471" w:rsidP="00E4715E">
            <w:pPr>
              <w:tabs>
                <w:tab w:val="left" w:pos="2552"/>
                <w:tab w:val="left" w:pos="567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4715E">
              <w:rPr>
                <w:b/>
                <w:sz w:val="24"/>
                <w:szCs w:val="24"/>
              </w:rPr>
              <w:t>Energie-Bedarf</w:t>
            </w:r>
          </w:p>
        </w:tc>
      </w:tr>
      <w:tr w:rsidR="00840DE2" w:rsidTr="00CD6FF8">
        <w:trPr>
          <w:trHeight w:val="56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36A4" w:rsidRPr="00840DE2" w:rsidRDefault="00840DE2" w:rsidP="00C336A4">
            <w:pPr>
              <w:tabs>
                <w:tab w:val="left" w:pos="2552"/>
                <w:tab w:val="left" w:pos="5670"/>
              </w:tabs>
              <w:jc w:val="center"/>
              <w:rPr>
                <w:sz w:val="22"/>
              </w:rPr>
            </w:pPr>
            <w:r w:rsidRPr="00840DE2">
              <w:rPr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1"/>
            <w:r w:rsidRPr="00840DE2">
              <w:rPr>
                <w:sz w:val="22"/>
              </w:rPr>
              <w:instrText xml:space="preserve"> FORMCHECKBOX </w:instrText>
            </w:r>
            <w:r w:rsidR="005524A4">
              <w:rPr>
                <w:sz w:val="22"/>
              </w:rPr>
            </w:r>
            <w:r w:rsidR="005524A4">
              <w:rPr>
                <w:sz w:val="22"/>
              </w:rPr>
              <w:fldChar w:fldCharType="separate"/>
            </w:r>
            <w:r w:rsidRPr="00840DE2">
              <w:rPr>
                <w:sz w:val="22"/>
              </w:rPr>
              <w:fldChar w:fldCharType="end"/>
            </w:r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6A4" w:rsidRPr="00840DE2" w:rsidRDefault="00840DE2" w:rsidP="00840DE2">
            <w:pPr>
              <w:tabs>
                <w:tab w:val="left" w:pos="2552"/>
                <w:tab w:val="left" w:pos="5670"/>
              </w:tabs>
              <w:rPr>
                <w:b/>
                <w:szCs w:val="20"/>
              </w:rPr>
            </w:pPr>
            <w:r w:rsidRPr="00840DE2">
              <w:rPr>
                <w:b/>
                <w:szCs w:val="20"/>
              </w:rPr>
              <w:t>Unternehmer, Marktfahrer (auch Nebenerwerb)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36A4" w:rsidRPr="00533084" w:rsidRDefault="00840DE2" w:rsidP="00C336A4">
            <w:pPr>
              <w:tabs>
                <w:tab w:val="left" w:pos="2552"/>
                <w:tab w:val="left" w:pos="5670"/>
              </w:tabs>
              <w:jc w:val="center"/>
              <w:rPr>
                <w:b/>
                <w:szCs w:val="20"/>
              </w:rPr>
            </w:pPr>
            <w:r w:rsidRPr="00533084">
              <w:rPr>
                <w:b/>
                <w:szCs w:val="20"/>
              </w:rPr>
              <w:t>80.--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36A4" w:rsidRPr="00EA2934" w:rsidRDefault="00840DE2" w:rsidP="00C336A4">
            <w:pPr>
              <w:tabs>
                <w:tab w:val="left" w:pos="2552"/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5"/>
            <w:r>
              <w:rPr>
                <w:b/>
                <w:sz w:val="22"/>
              </w:rPr>
              <w:instrText xml:space="preserve"> FORMCHECKBOX </w:instrText>
            </w:r>
            <w:r w:rsidR="005524A4">
              <w:rPr>
                <w:b/>
                <w:sz w:val="22"/>
              </w:rPr>
            </w:r>
            <w:r w:rsidR="005524A4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1"/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6A4" w:rsidRPr="00840DE2" w:rsidRDefault="00840DE2" w:rsidP="00840DE2">
            <w:pPr>
              <w:tabs>
                <w:tab w:val="left" w:pos="2552"/>
                <w:tab w:val="left" w:pos="5670"/>
              </w:tabs>
              <w:rPr>
                <w:b/>
                <w:szCs w:val="20"/>
              </w:rPr>
            </w:pPr>
            <w:r w:rsidRPr="00840DE2">
              <w:rPr>
                <w:b/>
                <w:szCs w:val="20"/>
              </w:rPr>
              <w:t>Reservation Markt</w:t>
            </w:r>
            <w:r>
              <w:rPr>
                <w:b/>
                <w:szCs w:val="20"/>
              </w:rPr>
              <w:t>-</w:t>
            </w:r>
            <w:r w:rsidRPr="00840DE2">
              <w:rPr>
                <w:b/>
                <w:szCs w:val="20"/>
              </w:rPr>
              <w:t>stand, Länge 3.50 m*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36A4" w:rsidRPr="00533084" w:rsidRDefault="00533084" w:rsidP="00C336A4">
            <w:pPr>
              <w:tabs>
                <w:tab w:val="left" w:pos="2552"/>
                <w:tab w:val="left" w:pos="5670"/>
              </w:tabs>
              <w:jc w:val="center"/>
              <w:rPr>
                <w:b/>
                <w:szCs w:val="20"/>
              </w:rPr>
            </w:pPr>
            <w:r w:rsidRPr="00533084">
              <w:rPr>
                <w:b/>
                <w:szCs w:val="20"/>
              </w:rPr>
              <w:t>25.--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C336A4" w:rsidRDefault="00C336A4" w:rsidP="00F067EF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  <w:p w:rsidR="00C336A4" w:rsidRDefault="00C336A4" w:rsidP="00F067EF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  <w:p w:rsidR="00C336A4" w:rsidRPr="00EA2934" w:rsidRDefault="00C336A4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5524A4">
              <w:rPr>
                <w:sz w:val="22"/>
              </w:rPr>
            </w:r>
            <w:r w:rsidR="005524A4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  </w:t>
            </w:r>
          </w:p>
          <w:p w:rsidR="00C336A4" w:rsidRPr="00EA2934" w:rsidRDefault="00C336A4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:rsidR="00C336A4" w:rsidRPr="00EA2934" w:rsidRDefault="00C336A4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Pr="00EA2934">
              <w:rPr>
                <w:b/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2934">
              <w:rPr>
                <w:b/>
                <w:sz w:val="22"/>
              </w:rPr>
              <w:instrText xml:space="preserve"> FORMCHECKBOX </w:instrText>
            </w:r>
            <w:r w:rsidR="005524A4">
              <w:rPr>
                <w:b/>
                <w:sz w:val="22"/>
              </w:rPr>
            </w:r>
            <w:r w:rsidR="005524A4">
              <w:rPr>
                <w:b/>
                <w:sz w:val="22"/>
              </w:rPr>
              <w:fldChar w:fldCharType="separate"/>
            </w:r>
            <w:r w:rsidRPr="00EA2934"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</w:rPr>
              <w:t xml:space="preserve">      </w:t>
            </w:r>
          </w:p>
          <w:p w:rsidR="00C336A4" w:rsidRPr="00EA2934" w:rsidRDefault="00C336A4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:rsidR="00C336A4" w:rsidRPr="00EA2934" w:rsidRDefault="00C336A4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Pr="00EA2934">
              <w:rPr>
                <w:b/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934">
              <w:rPr>
                <w:b/>
                <w:sz w:val="22"/>
              </w:rPr>
              <w:instrText xml:space="preserve"> FORMCHECKBOX </w:instrText>
            </w:r>
            <w:r w:rsidR="005524A4">
              <w:rPr>
                <w:b/>
                <w:sz w:val="22"/>
              </w:rPr>
            </w:r>
            <w:r w:rsidR="005524A4">
              <w:rPr>
                <w:b/>
                <w:sz w:val="22"/>
              </w:rPr>
              <w:fldChar w:fldCharType="separate"/>
            </w:r>
            <w:r w:rsidRPr="00EA2934">
              <w:rPr>
                <w:b/>
                <w:sz w:val="22"/>
              </w:rPr>
              <w:fldChar w:fldCharType="end"/>
            </w:r>
            <w:r w:rsidRPr="00EA2934">
              <w:rPr>
                <w:b/>
                <w:sz w:val="22"/>
              </w:rPr>
              <w:t xml:space="preserve">    </w:t>
            </w:r>
          </w:p>
          <w:p w:rsidR="00C336A4" w:rsidRDefault="00C336A4" w:rsidP="00F067EF">
            <w:pPr>
              <w:tabs>
                <w:tab w:val="left" w:pos="2552"/>
                <w:tab w:val="left" w:pos="5670"/>
              </w:tabs>
            </w:pPr>
          </w:p>
          <w:p w:rsidR="00C336A4" w:rsidRDefault="00C336A4" w:rsidP="00A57471">
            <w:pPr>
              <w:tabs>
                <w:tab w:val="left" w:pos="2552"/>
                <w:tab w:val="left" w:pos="5670"/>
              </w:tabs>
            </w:pPr>
          </w:p>
        </w:tc>
        <w:tc>
          <w:tcPr>
            <w:tcW w:w="1701" w:type="dxa"/>
            <w:vMerge w:val="restart"/>
            <w:tcBorders>
              <w:left w:val="single" w:sz="4" w:space="0" w:color="FFFFFF" w:themeColor="background1"/>
            </w:tcBorders>
          </w:tcPr>
          <w:p w:rsidR="00C336A4" w:rsidRDefault="00C336A4" w:rsidP="00F067EF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  <w:p w:rsidR="00C336A4" w:rsidRDefault="00C336A4" w:rsidP="00F067EF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  <w:p w:rsidR="00C336A4" w:rsidRPr="00EA2934" w:rsidRDefault="00C336A4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EA2934">
              <w:rPr>
                <w:b/>
                <w:sz w:val="22"/>
              </w:rPr>
              <w:t xml:space="preserve">400 </w:t>
            </w:r>
            <w:r w:rsidR="002C0582">
              <w:rPr>
                <w:b/>
                <w:sz w:val="22"/>
              </w:rPr>
              <w:t xml:space="preserve">  </w:t>
            </w:r>
            <w:r w:rsidRPr="00EA2934">
              <w:rPr>
                <w:b/>
                <w:sz w:val="22"/>
              </w:rPr>
              <w:t>Volt</w:t>
            </w:r>
          </w:p>
          <w:p w:rsidR="00C336A4" w:rsidRPr="00EA2934" w:rsidRDefault="00C336A4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:rsidR="00C336A4" w:rsidRPr="00EA2934" w:rsidRDefault="00C336A4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EA2934">
              <w:rPr>
                <w:b/>
                <w:sz w:val="22"/>
              </w:rPr>
              <w:t xml:space="preserve">230 </w:t>
            </w:r>
            <w:r w:rsidR="002C0582">
              <w:rPr>
                <w:b/>
                <w:sz w:val="22"/>
              </w:rPr>
              <w:t xml:space="preserve">  </w:t>
            </w:r>
            <w:r w:rsidRPr="00EA2934">
              <w:rPr>
                <w:b/>
                <w:sz w:val="22"/>
              </w:rPr>
              <w:t>Volt</w:t>
            </w:r>
          </w:p>
          <w:p w:rsidR="00C336A4" w:rsidRPr="00F558B4" w:rsidRDefault="00C336A4" w:rsidP="00F067EF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br/>
            </w:r>
            <w:proofErr w:type="spellStart"/>
            <w:r w:rsidR="00F558B4">
              <w:rPr>
                <w:b/>
                <w:sz w:val="22"/>
              </w:rPr>
              <w:t>maximum</w:t>
            </w:r>
            <w:proofErr w:type="spellEnd"/>
            <w:r w:rsidR="00F558B4">
              <w:rPr>
                <w:b/>
                <w:sz w:val="22"/>
              </w:rPr>
              <w:t xml:space="preserve"> 2 kW</w:t>
            </w:r>
          </w:p>
          <w:p w:rsidR="00C336A4" w:rsidRPr="00EA2934" w:rsidRDefault="00C336A4" w:rsidP="00B310F8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</w:tc>
      </w:tr>
      <w:tr w:rsidR="00840DE2" w:rsidTr="00CD6FF8">
        <w:trPr>
          <w:trHeight w:val="48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36A4" w:rsidRPr="00840DE2" w:rsidRDefault="00840DE2" w:rsidP="00C336A4">
            <w:pPr>
              <w:tabs>
                <w:tab w:val="left" w:pos="2552"/>
                <w:tab w:val="left" w:pos="5670"/>
              </w:tabs>
              <w:jc w:val="center"/>
              <w:rPr>
                <w:sz w:val="22"/>
              </w:rPr>
            </w:pPr>
            <w:r w:rsidRPr="00840DE2">
              <w:rPr>
                <w:sz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2"/>
            <w:r w:rsidRPr="00840DE2">
              <w:rPr>
                <w:sz w:val="22"/>
              </w:rPr>
              <w:instrText xml:space="preserve"> FORMCHECKBOX </w:instrText>
            </w:r>
            <w:r w:rsidR="005524A4">
              <w:rPr>
                <w:sz w:val="22"/>
              </w:rPr>
            </w:r>
            <w:r w:rsidR="005524A4">
              <w:rPr>
                <w:sz w:val="22"/>
              </w:rPr>
              <w:fldChar w:fldCharType="separate"/>
            </w:r>
            <w:r w:rsidRPr="00840DE2">
              <w:rPr>
                <w:sz w:val="22"/>
              </w:rPr>
              <w:fldChar w:fldCharType="end"/>
            </w:r>
            <w:bookmarkEnd w:id="2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6A4" w:rsidRPr="00840DE2" w:rsidRDefault="00840DE2" w:rsidP="00840DE2">
            <w:pPr>
              <w:tabs>
                <w:tab w:val="left" w:pos="2552"/>
                <w:tab w:val="left" w:pos="5670"/>
              </w:tabs>
              <w:rPr>
                <w:b/>
                <w:szCs w:val="20"/>
              </w:rPr>
            </w:pPr>
            <w:r w:rsidRPr="00840DE2">
              <w:rPr>
                <w:b/>
                <w:szCs w:val="20"/>
              </w:rPr>
              <w:t>Privatpersonen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36A4" w:rsidRPr="00533084" w:rsidRDefault="00840DE2" w:rsidP="00C336A4">
            <w:pPr>
              <w:tabs>
                <w:tab w:val="left" w:pos="2552"/>
                <w:tab w:val="left" w:pos="5670"/>
              </w:tabs>
              <w:jc w:val="center"/>
              <w:rPr>
                <w:b/>
                <w:szCs w:val="20"/>
              </w:rPr>
            </w:pPr>
            <w:r w:rsidRPr="00533084">
              <w:rPr>
                <w:b/>
                <w:szCs w:val="20"/>
              </w:rPr>
              <w:t>40.--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36A4" w:rsidRPr="00EA2934" w:rsidRDefault="00840DE2" w:rsidP="00C336A4">
            <w:pPr>
              <w:tabs>
                <w:tab w:val="left" w:pos="2552"/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6"/>
            <w:r>
              <w:rPr>
                <w:b/>
                <w:sz w:val="22"/>
              </w:rPr>
              <w:instrText xml:space="preserve"> FORMCHECKBOX </w:instrText>
            </w:r>
            <w:r w:rsidR="005524A4">
              <w:rPr>
                <w:b/>
                <w:sz w:val="22"/>
              </w:rPr>
            </w:r>
            <w:r w:rsidR="005524A4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3"/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6A4" w:rsidRPr="00840DE2" w:rsidRDefault="00840DE2" w:rsidP="00840DE2">
            <w:pPr>
              <w:tabs>
                <w:tab w:val="left" w:pos="2552"/>
                <w:tab w:val="left" w:pos="5670"/>
              </w:tabs>
              <w:rPr>
                <w:b/>
                <w:szCs w:val="20"/>
              </w:rPr>
            </w:pPr>
            <w:r w:rsidRPr="00840DE2">
              <w:rPr>
                <w:b/>
                <w:szCs w:val="20"/>
              </w:rPr>
              <w:t>Reservation Markt</w:t>
            </w:r>
            <w:r>
              <w:rPr>
                <w:b/>
                <w:szCs w:val="20"/>
              </w:rPr>
              <w:t>-</w:t>
            </w:r>
            <w:r w:rsidRPr="00840DE2">
              <w:rPr>
                <w:b/>
                <w:szCs w:val="20"/>
              </w:rPr>
              <w:t>stand, Länge 2.80 m</w:t>
            </w:r>
            <w:r>
              <w:rPr>
                <w:b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36A4" w:rsidRPr="00533084" w:rsidRDefault="00533084" w:rsidP="00C336A4">
            <w:pPr>
              <w:tabs>
                <w:tab w:val="left" w:pos="2552"/>
                <w:tab w:val="left" w:pos="5670"/>
              </w:tabs>
              <w:jc w:val="center"/>
              <w:rPr>
                <w:b/>
                <w:szCs w:val="20"/>
              </w:rPr>
            </w:pPr>
            <w:r w:rsidRPr="00533084">
              <w:rPr>
                <w:b/>
                <w:szCs w:val="20"/>
              </w:rPr>
              <w:t>2</w:t>
            </w:r>
            <w:r>
              <w:rPr>
                <w:b/>
                <w:szCs w:val="20"/>
              </w:rPr>
              <w:t>5.--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C336A4" w:rsidRDefault="00C336A4" w:rsidP="00F067EF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 w:themeColor="background1"/>
            </w:tcBorders>
          </w:tcPr>
          <w:p w:rsidR="00C336A4" w:rsidRDefault="00C336A4" w:rsidP="00F067EF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</w:tc>
      </w:tr>
      <w:tr w:rsidR="00840DE2" w:rsidTr="00CD6FF8">
        <w:trPr>
          <w:trHeight w:val="48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36A4" w:rsidRPr="00840DE2" w:rsidRDefault="00840DE2" w:rsidP="00C336A4">
            <w:pPr>
              <w:tabs>
                <w:tab w:val="left" w:pos="2552"/>
                <w:tab w:val="left" w:pos="5670"/>
              </w:tabs>
              <w:jc w:val="center"/>
              <w:rPr>
                <w:sz w:val="22"/>
              </w:rPr>
            </w:pPr>
            <w:r w:rsidRPr="00840DE2">
              <w:rPr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3"/>
            <w:r w:rsidRPr="00840DE2">
              <w:rPr>
                <w:sz w:val="22"/>
              </w:rPr>
              <w:instrText xml:space="preserve"> FORMCHECKBOX </w:instrText>
            </w:r>
            <w:r w:rsidR="005524A4">
              <w:rPr>
                <w:sz w:val="22"/>
              </w:rPr>
            </w:r>
            <w:r w:rsidR="005524A4">
              <w:rPr>
                <w:sz w:val="22"/>
              </w:rPr>
              <w:fldChar w:fldCharType="separate"/>
            </w:r>
            <w:r w:rsidRPr="00840DE2">
              <w:rPr>
                <w:sz w:val="22"/>
              </w:rPr>
              <w:fldChar w:fldCharType="end"/>
            </w:r>
            <w:bookmarkEnd w:id="4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6A4" w:rsidRPr="00840DE2" w:rsidRDefault="00840DE2" w:rsidP="00840DE2">
            <w:pPr>
              <w:tabs>
                <w:tab w:val="left" w:pos="2552"/>
                <w:tab w:val="left" w:pos="5670"/>
              </w:tabs>
              <w:rPr>
                <w:b/>
                <w:szCs w:val="20"/>
              </w:rPr>
            </w:pPr>
            <w:r w:rsidRPr="00840DE2">
              <w:rPr>
                <w:b/>
                <w:szCs w:val="20"/>
              </w:rPr>
              <w:t>Verein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36A4" w:rsidRPr="00533084" w:rsidRDefault="00840DE2" w:rsidP="00C336A4">
            <w:pPr>
              <w:tabs>
                <w:tab w:val="left" w:pos="2552"/>
                <w:tab w:val="left" w:pos="5670"/>
              </w:tabs>
              <w:jc w:val="center"/>
              <w:rPr>
                <w:b/>
                <w:szCs w:val="20"/>
              </w:rPr>
            </w:pPr>
            <w:r w:rsidRPr="00533084">
              <w:rPr>
                <w:b/>
                <w:szCs w:val="20"/>
              </w:rPr>
              <w:t>20.--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36A4" w:rsidRPr="00EA2934" w:rsidRDefault="00840DE2" w:rsidP="00C336A4">
            <w:pPr>
              <w:tabs>
                <w:tab w:val="left" w:pos="2552"/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7"/>
            <w:r>
              <w:rPr>
                <w:b/>
                <w:sz w:val="22"/>
              </w:rPr>
              <w:instrText xml:space="preserve"> FORMCHECKBOX </w:instrText>
            </w:r>
            <w:r w:rsidR="005524A4">
              <w:rPr>
                <w:b/>
                <w:sz w:val="22"/>
              </w:rPr>
            </w:r>
            <w:r w:rsidR="005524A4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5"/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6A4" w:rsidRPr="00840DE2" w:rsidRDefault="00840DE2" w:rsidP="00840DE2">
            <w:pPr>
              <w:tabs>
                <w:tab w:val="left" w:pos="2552"/>
                <w:tab w:val="left" w:pos="5670"/>
              </w:tabs>
              <w:rPr>
                <w:b/>
                <w:szCs w:val="20"/>
              </w:rPr>
            </w:pPr>
            <w:r w:rsidRPr="00840DE2">
              <w:rPr>
                <w:b/>
                <w:szCs w:val="20"/>
              </w:rPr>
              <w:t>Reservation Markthäuschen</w:t>
            </w:r>
            <w:r w:rsidR="00533084">
              <w:rPr>
                <w:b/>
                <w:szCs w:val="20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36A4" w:rsidRPr="00533084" w:rsidRDefault="00533084" w:rsidP="00C336A4">
            <w:pPr>
              <w:tabs>
                <w:tab w:val="left" w:pos="2552"/>
                <w:tab w:val="left" w:pos="5670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60.--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C336A4" w:rsidRDefault="00C336A4" w:rsidP="00F067EF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 w:themeColor="background1"/>
            </w:tcBorders>
          </w:tcPr>
          <w:p w:rsidR="00C336A4" w:rsidRDefault="00C336A4" w:rsidP="00F067EF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</w:tc>
      </w:tr>
      <w:tr w:rsidR="00840DE2" w:rsidTr="00EC33F5">
        <w:trPr>
          <w:trHeight w:val="48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36A4" w:rsidRPr="00840DE2" w:rsidRDefault="00840DE2" w:rsidP="00C336A4">
            <w:pPr>
              <w:tabs>
                <w:tab w:val="left" w:pos="2552"/>
                <w:tab w:val="left" w:pos="5670"/>
              </w:tabs>
              <w:jc w:val="center"/>
              <w:rPr>
                <w:sz w:val="22"/>
              </w:rPr>
            </w:pPr>
            <w:r w:rsidRPr="00840DE2">
              <w:rPr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4"/>
            <w:r w:rsidRPr="00840DE2">
              <w:rPr>
                <w:sz w:val="22"/>
              </w:rPr>
              <w:instrText xml:space="preserve"> FORMCHECKBOX </w:instrText>
            </w:r>
            <w:r w:rsidR="005524A4">
              <w:rPr>
                <w:sz w:val="22"/>
              </w:rPr>
            </w:r>
            <w:r w:rsidR="005524A4">
              <w:rPr>
                <w:sz w:val="22"/>
              </w:rPr>
              <w:fldChar w:fldCharType="separate"/>
            </w:r>
            <w:r w:rsidRPr="00840DE2">
              <w:rPr>
                <w:sz w:val="22"/>
              </w:rPr>
              <w:fldChar w:fldCharType="end"/>
            </w:r>
            <w:bookmarkEnd w:id="6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6A4" w:rsidRPr="00840DE2" w:rsidRDefault="00840DE2" w:rsidP="00840DE2">
            <w:pPr>
              <w:tabs>
                <w:tab w:val="left" w:pos="2552"/>
                <w:tab w:val="left" w:pos="5670"/>
              </w:tabs>
              <w:rPr>
                <w:b/>
                <w:szCs w:val="20"/>
              </w:rPr>
            </w:pPr>
            <w:r w:rsidRPr="00840DE2">
              <w:rPr>
                <w:b/>
                <w:szCs w:val="20"/>
              </w:rPr>
              <w:t>Schule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36A4" w:rsidRPr="00533084" w:rsidRDefault="001721B5" w:rsidP="00C336A4">
            <w:pPr>
              <w:tabs>
                <w:tab w:val="left" w:pos="2552"/>
                <w:tab w:val="left" w:pos="5670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20.--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36A4" w:rsidRPr="00EA2934" w:rsidRDefault="00840DE2" w:rsidP="00C336A4">
            <w:pPr>
              <w:tabs>
                <w:tab w:val="left" w:pos="2552"/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8"/>
            <w:r>
              <w:rPr>
                <w:b/>
                <w:sz w:val="22"/>
              </w:rPr>
              <w:instrText xml:space="preserve"> FORMCHECKBOX </w:instrText>
            </w:r>
            <w:r w:rsidR="005524A4">
              <w:rPr>
                <w:b/>
                <w:sz w:val="22"/>
              </w:rPr>
            </w:r>
            <w:r w:rsidR="005524A4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7"/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6A4" w:rsidRPr="00533084" w:rsidRDefault="00533084" w:rsidP="00533084">
            <w:pPr>
              <w:tabs>
                <w:tab w:val="left" w:pos="2552"/>
                <w:tab w:val="left" w:pos="5670"/>
              </w:tabs>
              <w:rPr>
                <w:b/>
                <w:szCs w:val="20"/>
              </w:rPr>
            </w:pPr>
            <w:r w:rsidRPr="00533084">
              <w:rPr>
                <w:b/>
                <w:szCs w:val="20"/>
              </w:rPr>
              <w:t>Betreiber einer Fest</w:t>
            </w:r>
            <w:r>
              <w:rPr>
                <w:b/>
                <w:szCs w:val="20"/>
              </w:rPr>
              <w:t>-</w:t>
            </w:r>
            <w:r w:rsidRPr="00533084">
              <w:rPr>
                <w:b/>
                <w:szCs w:val="20"/>
              </w:rPr>
              <w:t>wirtschaft bzw. Rest</w:t>
            </w:r>
            <w:r>
              <w:rPr>
                <w:b/>
                <w:szCs w:val="20"/>
              </w:rPr>
              <w:t>-</w:t>
            </w:r>
            <w:proofErr w:type="spellStart"/>
            <w:r w:rsidRPr="00533084">
              <w:rPr>
                <w:b/>
                <w:szCs w:val="20"/>
              </w:rPr>
              <w:t>aurant</w:t>
            </w:r>
            <w:bookmarkStart w:id="8" w:name="_GoBack"/>
            <w:bookmarkEnd w:id="8"/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36A4" w:rsidRPr="00533084" w:rsidRDefault="00533084" w:rsidP="00C336A4">
            <w:pPr>
              <w:tabs>
                <w:tab w:val="left" w:pos="2552"/>
                <w:tab w:val="left" w:pos="5670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50.--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C336A4" w:rsidRDefault="00C336A4" w:rsidP="00F067EF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 w:themeColor="background1"/>
            </w:tcBorders>
          </w:tcPr>
          <w:p w:rsidR="00C336A4" w:rsidRDefault="00C336A4" w:rsidP="00F067EF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</w:tc>
      </w:tr>
      <w:tr w:rsidR="00EC33F5" w:rsidTr="00EC33F5">
        <w:trPr>
          <w:trHeight w:val="48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3F5" w:rsidRPr="00EA2934" w:rsidRDefault="00EC33F5" w:rsidP="00C336A4">
            <w:pPr>
              <w:tabs>
                <w:tab w:val="left" w:pos="2552"/>
                <w:tab w:val="left" w:pos="56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3F5" w:rsidRPr="00EA2934" w:rsidRDefault="00EC33F5" w:rsidP="00C336A4">
            <w:pPr>
              <w:tabs>
                <w:tab w:val="left" w:pos="2552"/>
                <w:tab w:val="left" w:pos="56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3F5" w:rsidRPr="00EA2934" w:rsidRDefault="00EC33F5" w:rsidP="00C336A4">
            <w:pPr>
              <w:tabs>
                <w:tab w:val="left" w:pos="2552"/>
                <w:tab w:val="left" w:pos="56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3F5" w:rsidRPr="00EA2934" w:rsidRDefault="00EC33F5" w:rsidP="00C336A4">
            <w:pPr>
              <w:tabs>
                <w:tab w:val="left" w:pos="2552"/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0"/>
            <w:r>
              <w:rPr>
                <w:b/>
                <w:sz w:val="22"/>
              </w:rPr>
              <w:instrText xml:space="preserve"> FORMCHECKBOX </w:instrText>
            </w:r>
            <w:r w:rsidR="005524A4">
              <w:rPr>
                <w:b/>
                <w:sz w:val="22"/>
              </w:rPr>
            </w:r>
            <w:r w:rsidR="005524A4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9"/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3F5" w:rsidRPr="00533084" w:rsidRDefault="00EC33F5" w:rsidP="00533084">
            <w:pPr>
              <w:tabs>
                <w:tab w:val="left" w:pos="2552"/>
                <w:tab w:val="left" w:pos="5670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Ei</w:t>
            </w:r>
            <w:r w:rsidRPr="00533084">
              <w:rPr>
                <w:b/>
                <w:szCs w:val="20"/>
              </w:rPr>
              <w:t xml:space="preserve">gener Stand, Länge = </w:t>
            </w:r>
            <w:r>
              <w:rPr>
                <w:b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  <w:bookmarkEnd w:id="10"/>
            <w:r>
              <w:rPr>
                <w:b/>
                <w:szCs w:val="20"/>
              </w:rPr>
              <w:t xml:space="preserve"> m und Breite = </w:t>
            </w:r>
            <w:r>
              <w:rPr>
                <w:b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  <w:bookmarkEnd w:id="11"/>
            <w:r>
              <w:rPr>
                <w:b/>
                <w:szCs w:val="20"/>
              </w:rPr>
              <w:t xml:space="preserve"> m inkl. Vordach und Anbauten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3F5" w:rsidRPr="00533084" w:rsidRDefault="00EC33F5" w:rsidP="001721B5">
            <w:pPr>
              <w:tabs>
                <w:tab w:val="left" w:pos="2552"/>
                <w:tab w:val="left" w:pos="5670"/>
              </w:tabs>
              <w:ind w:left="-108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7.50/m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EC33F5" w:rsidRDefault="00EC33F5" w:rsidP="00F067EF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 w:themeColor="background1"/>
            </w:tcBorders>
          </w:tcPr>
          <w:p w:rsidR="00EC33F5" w:rsidRDefault="00EC33F5" w:rsidP="00F067EF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</w:tc>
      </w:tr>
      <w:tr w:rsidR="00EC33F5" w:rsidTr="00EC33F5">
        <w:trPr>
          <w:trHeight w:val="4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33F5" w:rsidRPr="00EA2934" w:rsidRDefault="00EC33F5" w:rsidP="00C336A4">
            <w:pPr>
              <w:tabs>
                <w:tab w:val="left" w:pos="2552"/>
                <w:tab w:val="left" w:pos="56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33F5" w:rsidRPr="00EA2934" w:rsidRDefault="00EC33F5" w:rsidP="00C336A4">
            <w:pPr>
              <w:tabs>
                <w:tab w:val="left" w:pos="2552"/>
                <w:tab w:val="left" w:pos="56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3F5" w:rsidRPr="00EA2934" w:rsidRDefault="00EC33F5" w:rsidP="00C336A4">
            <w:pPr>
              <w:tabs>
                <w:tab w:val="left" w:pos="2552"/>
                <w:tab w:val="left" w:pos="56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33F5" w:rsidRPr="00EA2934" w:rsidRDefault="00EC33F5" w:rsidP="00C336A4">
            <w:pPr>
              <w:tabs>
                <w:tab w:val="left" w:pos="2552"/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33F5" w:rsidRPr="00533084" w:rsidRDefault="00EC33F5" w:rsidP="00533084">
            <w:pPr>
              <w:tabs>
                <w:tab w:val="left" w:pos="2552"/>
                <w:tab w:val="left" w:pos="5670"/>
              </w:tabs>
              <w:rPr>
                <w:b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3F5" w:rsidRPr="00533084" w:rsidRDefault="00EC33F5" w:rsidP="00C336A4">
            <w:pPr>
              <w:tabs>
                <w:tab w:val="left" w:pos="2552"/>
                <w:tab w:val="left" w:pos="5670"/>
              </w:tabs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EC33F5" w:rsidRDefault="00EC33F5" w:rsidP="00F067EF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 w:themeColor="background1"/>
            </w:tcBorders>
          </w:tcPr>
          <w:p w:rsidR="00EC33F5" w:rsidRDefault="00EC33F5" w:rsidP="00F067EF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</w:tc>
      </w:tr>
    </w:tbl>
    <w:p w:rsidR="00A57471" w:rsidRPr="00533084" w:rsidRDefault="00533084" w:rsidP="00533084">
      <w:pPr>
        <w:tabs>
          <w:tab w:val="left" w:pos="2552"/>
          <w:tab w:val="left" w:pos="5670"/>
        </w:tabs>
        <w:rPr>
          <w:b/>
        </w:rPr>
      </w:pPr>
      <w:r w:rsidRPr="00533084">
        <w:rPr>
          <w:b/>
        </w:rPr>
        <w:t>*Anzahl beschränkt</w:t>
      </w:r>
    </w:p>
    <w:p w:rsidR="00533084" w:rsidRPr="00533084" w:rsidRDefault="00533084" w:rsidP="00A57471">
      <w:pPr>
        <w:tabs>
          <w:tab w:val="left" w:pos="2552"/>
          <w:tab w:val="left" w:pos="5670"/>
        </w:tabs>
        <w:rPr>
          <w:sz w:val="10"/>
          <w:szCs w:val="10"/>
        </w:rPr>
      </w:pP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9253E6" w:rsidTr="00F558B4">
        <w:trPr>
          <w:trHeight w:val="1285"/>
        </w:trPr>
        <w:tc>
          <w:tcPr>
            <w:tcW w:w="10173" w:type="dxa"/>
          </w:tcPr>
          <w:p w:rsidR="009253E6" w:rsidRDefault="009253E6" w:rsidP="00A57471">
            <w:pPr>
              <w:tabs>
                <w:tab w:val="left" w:pos="2552"/>
                <w:tab w:val="left" w:pos="5670"/>
              </w:tabs>
            </w:pPr>
          </w:p>
          <w:p w:rsidR="009253E6" w:rsidRDefault="009253E6" w:rsidP="00A57471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  <w:r w:rsidRPr="00277B0C">
              <w:rPr>
                <w:b/>
                <w:sz w:val="22"/>
              </w:rPr>
              <w:t>Detaillierte Verkaufsartikel</w:t>
            </w:r>
            <w:r w:rsidR="00EA2934" w:rsidRPr="00277B0C">
              <w:rPr>
                <w:b/>
                <w:sz w:val="22"/>
              </w:rPr>
              <w:t>:</w:t>
            </w:r>
            <w:r w:rsidR="00EA2934">
              <w:rPr>
                <w:sz w:val="24"/>
                <w:szCs w:val="24"/>
              </w:rPr>
              <w:t xml:space="preserve"> </w:t>
            </w:r>
            <w:r w:rsidR="00EA2934" w:rsidRPr="00277B0C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EA2934" w:rsidRPr="00277B0C">
              <w:rPr>
                <w:sz w:val="22"/>
              </w:rPr>
              <w:instrText xml:space="preserve"> FORMTEXT </w:instrText>
            </w:r>
            <w:r w:rsidR="00EA2934" w:rsidRPr="00277B0C">
              <w:rPr>
                <w:sz w:val="22"/>
              </w:rPr>
            </w:r>
            <w:r w:rsidR="00EA2934" w:rsidRPr="00277B0C">
              <w:rPr>
                <w:sz w:val="22"/>
              </w:rPr>
              <w:fldChar w:fldCharType="separate"/>
            </w:r>
            <w:r w:rsidR="00EA2934" w:rsidRPr="00277B0C">
              <w:rPr>
                <w:noProof/>
                <w:sz w:val="22"/>
              </w:rPr>
              <w:t> </w:t>
            </w:r>
            <w:r w:rsidR="00EA2934" w:rsidRPr="00277B0C">
              <w:rPr>
                <w:noProof/>
                <w:sz w:val="22"/>
              </w:rPr>
              <w:t> </w:t>
            </w:r>
            <w:r w:rsidR="00EA2934" w:rsidRPr="00277B0C">
              <w:rPr>
                <w:noProof/>
                <w:sz w:val="22"/>
              </w:rPr>
              <w:t> </w:t>
            </w:r>
            <w:r w:rsidR="00EA2934" w:rsidRPr="00277B0C">
              <w:rPr>
                <w:noProof/>
                <w:sz w:val="22"/>
              </w:rPr>
              <w:t> </w:t>
            </w:r>
            <w:r w:rsidR="00EA2934" w:rsidRPr="00277B0C">
              <w:rPr>
                <w:noProof/>
                <w:sz w:val="22"/>
              </w:rPr>
              <w:t> </w:t>
            </w:r>
            <w:r w:rsidR="00EA2934" w:rsidRPr="00277B0C">
              <w:rPr>
                <w:sz w:val="22"/>
              </w:rPr>
              <w:fldChar w:fldCharType="end"/>
            </w:r>
            <w:bookmarkEnd w:id="12"/>
          </w:p>
          <w:p w:rsidR="00F558B4" w:rsidRDefault="00F558B4" w:rsidP="00A57471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</w:p>
          <w:p w:rsidR="00F558B4" w:rsidRPr="00F558B4" w:rsidRDefault="00F558B4" w:rsidP="00A57471">
            <w:pPr>
              <w:tabs>
                <w:tab w:val="left" w:pos="2552"/>
                <w:tab w:val="left" w:pos="5670"/>
              </w:tabs>
              <w:rPr>
                <w:b/>
                <w:sz w:val="24"/>
                <w:szCs w:val="24"/>
              </w:rPr>
            </w:pPr>
            <w:r w:rsidRPr="00F558B4">
              <w:rPr>
                <w:b/>
                <w:sz w:val="22"/>
              </w:rPr>
              <w:t>Bemerkung: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77B0C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7B0C">
              <w:rPr>
                <w:sz w:val="22"/>
              </w:rPr>
              <w:instrText xml:space="preserve"> FORMTEXT </w:instrText>
            </w:r>
            <w:r w:rsidRPr="00277B0C">
              <w:rPr>
                <w:sz w:val="22"/>
              </w:rPr>
            </w:r>
            <w:r w:rsidRPr="00277B0C">
              <w:rPr>
                <w:sz w:val="22"/>
              </w:rPr>
              <w:fldChar w:fldCharType="separate"/>
            </w:r>
            <w:r w:rsidRPr="00277B0C">
              <w:rPr>
                <w:noProof/>
                <w:sz w:val="22"/>
              </w:rPr>
              <w:t> </w:t>
            </w:r>
            <w:r w:rsidRPr="00277B0C">
              <w:rPr>
                <w:noProof/>
                <w:sz w:val="22"/>
              </w:rPr>
              <w:t> </w:t>
            </w:r>
            <w:r w:rsidRPr="00277B0C">
              <w:rPr>
                <w:noProof/>
                <w:sz w:val="22"/>
              </w:rPr>
              <w:t> </w:t>
            </w:r>
            <w:r w:rsidRPr="00277B0C">
              <w:rPr>
                <w:noProof/>
                <w:sz w:val="22"/>
              </w:rPr>
              <w:t> </w:t>
            </w:r>
            <w:r w:rsidRPr="00277B0C">
              <w:rPr>
                <w:noProof/>
                <w:sz w:val="22"/>
              </w:rPr>
              <w:t> </w:t>
            </w:r>
            <w:r w:rsidRPr="00277B0C">
              <w:rPr>
                <w:sz w:val="22"/>
              </w:rPr>
              <w:fldChar w:fldCharType="end"/>
            </w:r>
          </w:p>
        </w:tc>
      </w:tr>
    </w:tbl>
    <w:p w:rsidR="009253E6" w:rsidRDefault="009253E6" w:rsidP="00A57471">
      <w:pPr>
        <w:tabs>
          <w:tab w:val="left" w:pos="2552"/>
          <w:tab w:val="left" w:pos="5670"/>
        </w:tabs>
      </w:pP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9253E6" w:rsidTr="007546CE">
        <w:trPr>
          <w:trHeight w:val="868"/>
        </w:trPr>
        <w:tc>
          <w:tcPr>
            <w:tcW w:w="10173" w:type="dxa"/>
          </w:tcPr>
          <w:p w:rsidR="009253E6" w:rsidRDefault="009253E6" w:rsidP="00A57471">
            <w:pPr>
              <w:tabs>
                <w:tab w:val="left" w:pos="2552"/>
                <w:tab w:val="left" w:pos="5670"/>
              </w:tabs>
            </w:pPr>
          </w:p>
          <w:p w:rsidR="009253E6" w:rsidRPr="00277B0C" w:rsidRDefault="00F558B4" w:rsidP="00A57471">
            <w:pPr>
              <w:tabs>
                <w:tab w:val="left" w:pos="2552"/>
                <w:tab w:val="left" w:pos="5670"/>
              </w:tabs>
              <w:rPr>
                <w:sz w:val="22"/>
              </w:rPr>
            </w:pPr>
            <w:r>
              <w:rPr>
                <w:b/>
                <w:sz w:val="22"/>
              </w:rPr>
              <w:t>Bitte beachten Sie die Merkblätter für Standbetreibe</w:t>
            </w:r>
            <w:r w:rsidR="003B31E5">
              <w:rPr>
                <w:b/>
                <w:sz w:val="22"/>
              </w:rPr>
              <w:t xml:space="preserve">r/Take </w:t>
            </w:r>
            <w:proofErr w:type="spellStart"/>
            <w:r w:rsidR="003B31E5">
              <w:rPr>
                <w:b/>
                <w:sz w:val="22"/>
              </w:rPr>
              <w:t>away</w:t>
            </w:r>
            <w:proofErr w:type="spellEnd"/>
            <w:r w:rsidR="003B31E5">
              <w:rPr>
                <w:b/>
                <w:sz w:val="22"/>
              </w:rPr>
              <w:t xml:space="preserve"> und Heizstrahler </w:t>
            </w:r>
            <w:r>
              <w:rPr>
                <w:b/>
                <w:sz w:val="22"/>
              </w:rPr>
              <w:t>auf unserer Homepage</w:t>
            </w:r>
          </w:p>
        </w:tc>
      </w:tr>
    </w:tbl>
    <w:p w:rsidR="009253E6" w:rsidRDefault="009253E6" w:rsidP="00A57471">
      <w:pPr>
        <w:tabs>
          <w:tab w:val="left" w:pos="2552"/>
          <w:tab w:val="left" w:pos="5670"/>
        </w:tabs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83"/>
        <w:gridCol w:w="2073"/>
        <w:gridCol w:w="1522"/>
        <w:gridCol w:w="4359"/>
      </w:tblGrid>
      <w:tr w:rsidR="004C0CEA" w:rsidTr="006677A6">
        <w:trPr>
          <w:cantSplit/>
          <w:trHeight w:val="1694"/>
        </w:trPr>
        <w:tc>
          <w:tcPr>
            <w:tcW w:w="2183" w:type="dxa"/>
            <w:tcBorders>
              <w:right w:val="single" w:sz="4" w:space="0" w:color="FFFFFF" w:themeColor="background1"/>
            </w:tcBorders>
            <w:vAlign w:val="center"/>
          </w:tcPr>
          <w:p w:rsidR="004C0CEA" w:rsidRPr="00277B0C" w:rsidRDefault="004C0CEA" w:rsidP="004C0CEA">
            <w:pPr>
              <w:tabs>
                <w:tab w:val="left" w:pos="2552"/>
                <w:tab w:val="center" w:pos="3870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Name / Vorname:</w:t>
            </w:r>
            <w:r>
              <w:rPr>
                <w:b/>
                <w:sz w:val="22"/>
              </w:rPr>
              <w:t xml:space="preserve"> </w:t>
            </w:r>
          </w:p>
          <w:p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Firma:</w:t>
            </w:r>
          </w:p>
          <w:p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Strasse / Nr.</w:t>
            </w:r>
            <w:r w:rsidR="00F067EF">
              <w:rPr>
                <w:b/>
                <w:sz w:val="22"/>
              </w:rPr>
              <w:t>:</w:t>
            </w:r>
          </w:p>
          <w:p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PLZ / Ort:</w:t>
            </w:r>
          </w:p>
          <w:p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</w:p>
          <w:p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Datum:</w:t>
            </w:r>
          </w:p>
        </w:tc>
        <w:tc>
          <w:tcPr>
            <w:tcW w:w="2073" w:type="dxa"/>
            <w:tcBorders>
              <w:left w:val="single" w:sz="4" w:space="0" w:color="FFFFFF" w:themeColor="background1"/>
            </w:tcBorders>
            <w:vAlign w:val="center"/>
          </w:tcPr>
          <w:p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3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4"/>
          </w:p>
          <w:p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5"/>
          </w:p>
          <w:p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6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7"/>
          </w:p>
          <w:p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8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9"/>
          </w:p>
          <w:p w:rsidR="004C0CEA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0"/>
          </w:p>
        </w:tc>
        <w:tc>
          <w:tcPr>
            <w:tcW w:w="1522" w:type="dxa"/>
            <w:tcBorders>
              <w:right w:val="single" w:sz="4" w:space="0" w:color="FFFFFF" w:themeColor="background1"/>
            </w:tcBorders>
            <w:vAlign w:val="center"/>
          </w:tcPr>
          <w:p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:rsidR="004C0CEA" w:rsidRPr="00277B0C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Tel</w:t>
            </w:r>
            <w:r>
              <w:rPr>
                <w:b/>
                <w:sz w:val="22"/>
              </w:rPr>
              <w:t>.</w:t>
            </w:r>
            <w:r w:rsidRPr="00277B0C">
              <w:rPr>
                <w:b/>
                <w:sz w:val="22"/>
              </w:rPr>
              <w:t>:</w:t>
            </w:r>
          </w:p>
          <w:p w:rsidR="004C0CEA" w:rsidRPr="00277B0C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Natel:</w:t>
            </w:r>
          </w:p>
          <w:p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Fax:</w:t>
            </w:r>
          </w:p>
          <w:p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Email:</w:t>
            </w:r>
          </w:p>
          <w:p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:rsidR="004C0CEA" w:rsidRPr="00277B0C" w:rsidRDefault="004C0CEA" w:rsidP="004C0CEA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 w:rsidRPr="00277B0C">
              <w:rPr>
                <w:b/>
                <w:sz w:val="22"/>
              </w:rPr>
              <w:t>Unterschrift:</w:t>
            </w:r>
          </w:p>
          <w:p w:rsidR="004C0CEA" w:rsidRPr="00277B0C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</w:tc>
        <w:tc>
          <w:tcPr>
            <w:tcW w:w="4359" w:type="dxa"/>
            <w:tcBorders>
              <w:left w:val="single" w:sz="4" w:space="0" w:color="FFFFFF" w:themeColor="background1"/>
            </w:tcBorders>
            <w:vAlign w:val="center"/>
          </w:tcPr>
          <w:p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1"/>
          </w:p>
          <w:p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2"/>
          </w:p>
          <w:p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3"/>
          </w:p>
          <w:p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4"/>
          </w:p>
          <w:p w:rsidR="004C0CEA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</w:p>
          <w:p w:rsidR="004C0CEA" w:rsidRPr="00277B0C" w:rsidRDefault="004C0CEA" w:rsidP="007F5274">
            <w:pPr>
              <w:tabs>
                <w:tab w:val="left" w:pos="2552"/>
                <w:tab w:val="left" w:pos="56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__________________________________</w:t>
            </w:r>
          </w:p>
        </w:tc>
      </w:tr>
    </w:tbl>
    <w:p w:rsidR="00F067EF" w:rsidRPr="0071387F" w:rsidRDefault="00F067EF" w:rsidP="00F067EF">
      <w:pPr>
        <w:tabs>
          <w:tab w:val="left" w:pos="2552"/>
          <w:tab w:val="left" w:pos="5670"/>
        </w:tabs>
      </w:pPr>
    </w:p>
    <w:sectPr w:rsidR="00F067EF" w:rsidRPr="0071387F" w:rsidSect="000F203B">
      <w:pgSz w:w="11906" w:h="16838" w:code="9"/>
      <w:pgMar w:top="1474" w:right="851" w:bottom="567" w:left="1134" w:header="56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Com">
    <w:panose1 w:val="020B0503040204020203"/>
    <w:charset w:val="00"/>
    <w:family w:val="swiss"/>
    <w:pitch w:val="variable"/>
    <w:sig w:usb0="800000A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237"/>
    <w:multiLevelType w:val="hybridMultilevel"/>
    <w:tmpl w:val="DDF6B0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30428"/>
    <w:multiLevelType w:val="hybridMultilevel"/>
    <w:tmpl w:val="38F6B0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5E8C"/>
    <w:multiLevelType w:val="hybridMultilevel"/>
    <w:tmpl w:val="B6486A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A3E9A"/>
    <w:multiLevelType w:val="hybridMultilevel"/>
    <w:tmpl w:val="2AC07C9C"/>
    <w:lvl w:ilvl="0" w:tplc="D17E66D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06956"/>
    <w:multiLevelType w:val="hybridMultilevel"/>
    <w:tmpl w:val="CF0A2834"/>
    <w:lvl w:ilvl="0" w:tplc="B0A0991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40F6B"/>
    <w:multiLevelType w:val="hybridMultilevel"/>
    <w:tmpl w:val="4A7862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7471"/>
    <w:rsid w:val="000457BA"/>
    <w:rsid w:val="00052622"/>
    <w:rsid w:val="00084E27"/>
    <w:rsid w:val="000F203B"/>
    <w:rsid w:val="00115C43"/>
    <w:rsid w:val="001721B5"/>
    <w:rsid w:val="001E70A0"/>
    <w:rsid w:val="00220B0A"/>
    <w:rsid w:val="00277B0C"/>
    <w:rsid w:val="002A7218"/>
    <w:rsid w:val="002C0582"/>
    <w:rsid w:val="002F1CFA"/>
    <w:rsid w:val="002F6541"/>
    <w:rsid w:val="003428B7"/>
    <w:rsid w:val="003440CA"/>
    <w:rsid w:val="003B0D3E"/>
    <w:rsid w:val="003B31E5"/>
    <w:rsid w:val="004373BE"/>
    <w:rsid w:val="00461067"/>
    <w:rsid w:val="00467983"/>
    <w:rsid w:val="00492C1D"/>
    <w:rsid w:val="004C0CEA"/>
    <w:rsid w:val="00533084"/>
    <w:rsid w:val="005524A4"/>
    <w:rsid w:val="00592290"/>
    <w:rsid w:val="00650354"/>
    <w:rsid w:val="006677A6"/>
    <w:rsid w:val="0071387F"/>
    <w:rsid w:val="007546CE"/>
    <w:rsid w:val="00762709"/>
    <w:rsid w:val="00774634"/>
    <w:rsid w:val="007D12F1"/>
    <w:rsid w:val="007D50A4"/>
    <w:rsid w:val="007F5274"/>
    <w:rsid w:val="00840DE2"/>
    <w:rsid w:val="008863CC"/>
    <w:rsid w:val="009253E6"/>
    <w:rsid w:val="009A7886"/>
    <w:rsid w:val="00A24F9C"/>
    <w:rsid w:val="00A57471"/>
    <w:rsid w:val="00B01D46"/>
    <w:rsid w:val="00B1517C"/>
    <w:rsid w:val="00B310F8"/>
    <w:rsid w:val="00B511F9"/>
    <w:rsid w:val="00B94484"/>
    <w:rsid w:val="00C336A4"/>
    <w:rsid w:val="00C9268E"/>
    <w:rsid w:val="00CA2F97"/>
    <w:rsid w:val="00CD6FF8"/>
    <w:rsid w:val="00D134F5"/>
    <w:rsid w:val="00D358CB"/>
    <w:rsid w:val="00D54C93"/>
    <w:rsid w:val="00D95945"/>
    <w:rsid w:val="00E0277F"/>
    <w:rsid w:val="00E4715E"/>
    <w:rsid w:val="00E732A6"/>
    <w:rsid w:val="00EA2934"/>
    <w:rsid w:val="00EC33F5"/>
    <w:rsid w:val="00ED1245"/>
    <w:rsid w:val="00EF5399"/>
    <w:rsid w:val="00F067EF"/>
    <w:rsid w:val="00F14042"/>
    <w:rsid w:val="00F5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chartTrackingRefBased/>
  <w15:docId w15:val="{C5DF5335-2F35-46F5-B38B-F12D8D9C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6541"/>
    <w:pPr>
      <w:spacing w:after="0" w:line="240" w:lineRule="auto"/>
    </w:pPr>
    <w:rPr>
      <w:rFonts w:ascii="Frutiger Next Com" w:hAnsi="Frutiger Next Com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1245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D1245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61067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0F203B"/>
    <w:pPr>
      <w:keepNext/>
      <w:keepLines/>
      <w:framePr w:wrap="around" w:hAnchor="text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A88B7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1245"/>
    <w:rPr>
      <w:rFonts w:ascii="Frutiger Next Com" w:eastAsiaTheme="majorEastAsia" w:hAnsi="Frutiger Next Com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1245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0F203B"/>
    <w:pPr>
      <w:framePr w:wrap="around" w:hAnchor="text"/>
      <w:pBdr>
        <w:bottom w:val="single" w:sz="8" w:space="4" w:color="5A88B7" w:themeColor="accent1"/>
      </w:pBdr>
      <w:spacing w:after="300"/>
      <w:contextualSpacing/>
    </w:pPr>
    <w:rPr>
      <w:rFonts w:asciiTheme="majorHAnsi" w:eastAsiaTheme="majorEastAsia" w:hAnsiTheme="majorHAnsi" w:cstheme="majorBidi"/>
      <w:color w:val="706761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0F203B"/>
    <w:rPr>
      <w:rFonts w:asciiTheme="majorHAnsi" w:eastAsiaTheme="majorEastAsia" w:hAnsiTheme="majorHAnsi" w:cstheme="majorBidi"/>
      <w:color w:val="706761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rsid w:val="000F203B"/>
    <w:pPr>
      <w:framePr w:wrap="around" w:hAnchor="text"/>
      <w:numPr>
        <w:ilvl w:val="1"/>
      </w:numPr>
    </w:pPr>
    <w:rPr>
      <w:rFonts w:asciiTheme="majorHAnsi" w:eastAsiaTheme="majorEastAsia" w:hAnsiTheme="majorHAnsi" w:cstheme="majorBidi"/>
      <w:i/>
      <w:iCs/>
      <w:color w:val="5A88B7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F203B"/>
    <w:rPr>
      <w:rFonts w:asciiTheme="majorHAnsi" w:eastAsiaTheme="majorEastAsia" w:hAnsiTheme="majorHAnsi" w:cstheme="majorBidi"/>
      <w:i/>
      <w:iCs/>
      <w:color w:val="5A88B7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semiHidden/>
    <w:rsid w:val="000F203B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0F203B"/>
    <w:pPr>
      <w:framePr w:wrap="around" w:hAnchor="text"/>
      <w:pBdr>
        <w:bottom w:val="single" w:sz="4" w:space="4" w:color="5A88B7" w:themeColor="accent1"/>
      </w:pBdr>
      <w:spacing w:before="200" w:after="280"/>
      <w:ind w:left="936" w:right="936"/>
    </w:pPr>
    <w:rPr>
      <w:b/>
      <w:bCs/>
      <w:i/>
      <w:iCs/>
      <w:color w:val="5A88B7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F203B"/>
    <w:rPr>
      <w:b/>
      <w:bCs/>
      <w:i/>
      <w:iCs/>
      <w:color w:val="5A88B7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rsid w:val="000F203B"/>
    <w:rPr>
      <w:smallCaps/>
      <w:color w:val="E5361C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unhideWhenUsed/>
    <w:rsid w:val="000F203B"/>
    <w:rPr>
      <w:b/>
      <w:bCs/>
      <w:smallCaps/>
      <w:color w:val="E5361C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rsid w:val="000F203B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unhideWhenUsed/>
    <w:rsid w:val="0071387F"/>
    <w:pPr>
      <w:ind w:left="720"/>
      <w:contextualSpacing/>
    </w:pPr>
  </w:style>
  <w:style w:type="paragraph" w:styleId="KeinLeerraum">
    <w:name w:val="No Spacing"/>
    <w:uiPriority w:val="1"/>
    <w:semiHidden/>
    <w:rsid w:val="000F203B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61067"/>
    <w:rPr>
      <w:rFonts w:asciiTheme="majorHAnsi" w:eastAsiaTheme="majorEastAsia" w:hAnsiTheme="majorHAnsi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203B"/>
    <w:rPr>
      <w:rFonts w:asciiTheme="majorHAnsi" w:eastAsiaTheme="majorEastAsia" w:hAnsiTheme="majorHAnsi" w:cstheme="majorBidi"/>
      <w:b/>
      <w:bCs/>
      <w:i/>
      <w:iCs/>
      <w:color w:val="5A88B7" w:themeColor="accent1"/>
    </w:rPr>
  </w:style>
  <w:style w:type="character" w:styleId="Hyperlink">
    <w:name w:val="Hyperlink"/>
    <w:basedOn w:val="Absatz-Standardschriftart"/>
    <w:uiPriority w:val="99"/>
    <w:unhideWhenUsed/>
    <w:rsid w:val="00A5747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5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enmarktmosnang@gmx.ch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aiffeisen">
  <a:themeElements>
    <a:clrScheme name="Raiffeisen 1">
      <a:dk1>
        <a:sysClr val="windowText" lastClr="000000"/>
      </a:dk1>
      <a:lt1>
        <a:sysClr val="window" lastClr="FFFFFF"/>
      </a:lt1>
      <a:dk2>
        <a:srgbClr val="948A84"/>
      </a:dk2>
      <a:lt2>
        <a:srgbClr val="EEECE1"/>
      </a:lt2>
      <a:accent1>
        <a:srgbClr val="5A88B7"/>
      </a:accent1>
      <a:accent2>
        <a:srgbClr val="E5361C"/>
      </a:accent2>
      <a:accent3>
        <a:srgbClr val="BECF00"/>
      </a:accent3>
      <a:accent4>
        <a:srgbClr val="AFB6C1"/>
      </a:accent4>
      <a:accent5>
        <a:srgbClr val="E9D561"/>
      </a:accent5>
      <a:accent6>
        <a:srgbClr val="CBB17F"/>
      </a:accent6>
      <a:hlink>
        <a:srgbClr val="0000FF"/>
      </a:hlink>
      <a:folHlink>
        <a:srgbClr val="800080"/>
      </a:folHlink>
    </a:clrScheme>
    <a:fontScheme name="Raiffeisen">
      <a:majorFont>
        <a:latin typeface="Frutiger Next Com"/>
        <a:ea typeface=""/>
        <a:cs typeface=""/>
      </a:majorFont>
      <a:minorFont>
        <a:latin typeface="Frutiger Next Com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73AE7-EEDF-4BA5-92A6-F1D0A79E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A9D5E68E.dotm</Template>
  <TotalTime>0</TotalTime>
  <Pages>1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Raiffeisen Schweiz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Stillhart</dc:creator>
  <cp:keywords/>
  <dc:description/>
  <cp:lastModifiedBy>Dominik Stillhart</cp:lastModifiedBy>
  <cp:revision>21</cp:revision>
  <cp:lastPrinted>2021-08-11T11:58:00Z</cp:lastPrinted>
  <dcterms:created xsi:type="dcterms:W3CDTF">2015-06-18T15:38:00Z</dcterms:created>
  <dcterms:modified xsi:type="dcterms:W3CDTF">2021-08-11T13:06:00Z</dcterms:modified>
</cp:coreProperties>
</file>