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A7C47" w14:textId="77777777" w:rsidR="00AD5AA4" w:rsidRPr="00105FFF" w:rsidRDefault="003124DD" w:rsidP="00105FFF">
      <w:pPr>
        <w:pStyle w:val="NormaleWeb"/>
        <w:spacing w:beforeLines="60" w:before="144" w:afterLines="60" w:after="144"/>
        <w:jc w:val="center"/>
        <w:rPr>
          <w:rFonts w:ascii="Calibri" w:hAnsi="Calibri" w:cs="Calibri"/>
          <w:sz w:val="28"/>
        </w:rPr>
      </w:pPr>
      <w:r w:rsidRPr="00105FFF">
        <w:rPr>
          <w:rFonts w:ascii="Calibri" w:hAnsi="Calibri" w:cs="Calibri"/>
          <w:sz w:val="28"/>
        </w:rPr>
        <w:t>INFORMATIVA MISURE DI PREVENZIONE</w:t>
      </w:r>
    </w:p>
    <w:p w14:paraId="331489D2" w14:textId="16FF2E41" w:rsidR="007551E4" w:rsidRPr="00443506" w:rsidRDefault="007551E4" w:rsidP="00105FFF">
      <w:pPr>
        <w:spacing w:beforeLines="60" w:before="144" w:afterLines="60" w:after="144"/>
        <w:jc w:val="both"/>
        <w:rPr>
          <w:rFonts w:ascii="Calibri" w:hAnsi="Calibri" w:cs="Calibri"/>
          <w:sz w:val="22"/>
          <w:szCs w:val="22"/>
        </w:rPr>
      </w:pPr>
      <w:r w:rsidRPr="00443506">
        <w:rPr>
          <w:rFonts w:ascii="Calibri" w:hAnsi="Calibri" w:cs="Calibri"/>
          <w:sz w:val="22"/>
          <w:szCs w:val="22"/>
        </w:rPr>
        <w:t>Gentili genitori/tutori, l</w:t>
      </w:r>
      <w:r w:rsidR="003124DD" w:rsidRPr="00443506">
        <w:rPr>
          <w:rFonts w:ascii="Calibri" w:hAnsi="Calibri" w:cs="Calibri"/>
          <w:sz w:val="22"/>
          <w:szCs w:val="22"/>
        </w:rPr>
        <w:t>’emergenza sanitaria determinatasi in conseguenza della diffusione epidemica del</w:t>
      </w:r>
      <w:r w:rsidR="00105FFF" w:rsidRPr="00443506">
        <w:rPr>
          <w:rFonts w:ascii="Calibri" w:hAnsi="Calibri" w:cs="Calibri"/>
          <w:sz w:val="22"/>
          <w:szCs w:val="22"/>
        </w:rPr>
        <w:t xml:space="preserve"> virus Sars-Cov-2 </w:t>
      </w:r>
      <w:r w:rsidR="003124DD" w:rsidRPr="00443506">
        <w:rPr>
          <w:rFonts w:ascii="Calibri" w:hAnsi="Calibri" w:cs="Calibri"/>
          <w:sz w:val="22"/>
          <w:szCs w:val="22"/>
        </w:rPr>
        <w:t>ha reso necessari</w:t>
      </w:r>
      <w:r w:rsidR="00105FFF" w:rsidRPr="00443506">
        <w:rPr>
          <w:rFonts w:ascii="Calibri" w:hAnsi="Calibri" w:cs="Calibri"/>
          <w:sz w:val="22"/>
          <w:szCs w:val="22"/>
        </w:rPr>
        <w:t xml:space="preserve">o l’adozione di </w:t>
      </w:r>
      <w:r w:rsidR="003124DD" w:rsidRPr="00443506">
        <w:rPr>
          <w:rFonts w:ascii="Calibri" w:hAnsi="Calibri" w:cs="Calibri"/>
          <w:sz w:val="22"/>
          <w:szCs w:val="22"/>
        </w:rPr>
        <w:t xml:space="preserve">alcuni provvedimenti </w:t>
      </w:r>
      <w:r w:rsidR="00105FFF" w:rsidRPr="00443506">
        <w:rPr>
          <w:rFonts w:ascii="Calibri" w:hAnsi="Calibri" w:cs="Calibri"/>
          <w:sz w:val="22"/>
          <w:szCs w:val="22"/>
        </w:rPr>
        <w:t>per la protezione della collettività</w:t>
      </w:r>
      <w:r w:rsidRPr="00443506">
        <w:rPr>
          <w:rFonts w:ascii="Calibri" w:hAnsi="Calibri" w:cs="Calibri"/>
          <w:sz w:val="22"/>
          <w:szCs w:val="22"/>
        </w:rPr>
        <w:t>, dei dipendenti/collaboratori della nostra struttura ma soprattutto dei bambini che accogliamo quotidianamente e conseguentemente delle loro famiglie.</w:t>
      </w:r>
    </w:p>
    <w:p w14:paraId="018E9CE5" w14:textId="19F508D2" w:rsidR="00AD5AA4" w:rsidRPr="00443506" w:rsidRDefault="007551E4" w:rsidP="00105FFF">
      <w:pPr>
        <w:spacing w:beforeLines="60" w:before="144" w:afterLines="60" w:after="144"/>
        <w:jc w:val="both"/>
        <w:rPr>
          <w:rFonts w:ascii="Calibri" w:hAnsi="Calibri" w:cs="Calibri"/>
          <w:sz w:val="22"/>
          <w:szCs w:val="22"/>
        </w:rPr>
      </w:pPr>
      <w:r w:rsidRPr="00443506">
        <w:rPr>
          <w:rFonts w:ascii="Calibri" w:hAnsi="Calibri" w:cs="Calibri"/>
          <w:sz w:val="22"/>
          <w:szCs w:val="22"/>
        </w:rPr>
        <w:t xml:space="preserve">Si rende quindi necessario </w:t>
      </w:r>
      <w:proofErr w:type="spellStart"/>
      <w:r w:rsidRPr="00443506">
        <w:rPr>
          <w:rFonts w:ascii="Calibri" w:hAnsi="Calibri" w:cs="Calibri"/>
          <w:sz w:val="22"/>
          <w:szCs w:val="22"/>
        </w:rPr>
        <w:t>renderVi</w:t>
      </w:r>
      <w:proofErr w:type="spellEnd"/>
      <w:r w:rsidRPr="00443506">
        <w:rPr>
          <w:rFonts w:ascii="Calibri" w:hAnsi="Calibri" w:cs="Calibri"/>
          <w:sz w:val="22"/>
          <w:szCs w:val="22"/>
        </w:rPr>
        <w:t xml:space="preserve"> partecipi di tutte le misure che sono state adottate in base alla legislazione in vigore ed alle esigenze della nostra struttura scolastica</w:t>
      </w:r>
      <w:r w:rsidR="00443506" w:rsidRPr="00443506">
        <w:rPr>
          <w:rFonts w:ascii="Calibri" w:hAnsi="Calibri" w:cs="Calibri"/>
          <w:sz w:val="22"/>
          <w:szCs w:val="22"/>
        </w:rPr>
        <w:t>.</w:t>
      </w:r>
    </w:p>
    <w:p w14:paraId="32E3AD36" w14:textId="1553C7FD" w:rsidR="00443506" w:rsidRDefault="00443506" w:rsidP="00443506">
      <w:pPr>
        <w:jc w:val="both"/>
        <w:rPr>
          <w:rFonts w:ascii="Calibri" w:hAnsi="Calibri" w:cs="Calibri"/>
          <w:sz w:val="22"/>
          <w:szCs w:val="22"/>
        </w:rPr>
      </w:pPr>
      <w:r w:rsidRPr="00443506">
        <w:rPr>
          <w:rFonts w:ascii="Calibri" w:hAnsi="Calibri" w:cs="Calibri"/>
          <w:sz w:val="22"/>
          <w:szCs w:val="22"/>
        </w:rPr>
        <w:t xml:space="preserve">Il virus Sars-Cov-2 </w:t>
      </w:r>
      <w:r>
        <w:rPr>
          <w:rFonts w:ascii="Calibri" w:hAnsi="Calibri" w:cs="Calibri"/>
          <w:sz w:val="22"/>
          <w:szCs w:val="22"/>
        </w:rPr>
        <w:t xml:space="preserve">sviluppa nell’uomo un’infezione </w:t>
      </w:r>
      <w:r w:rsidRPr="00443506">
        <w:rPr>
          <w:rFonts w:ascii="Calibri" w:hAnsi="Calibri" w:cs="Calibri"/>
          <w:sz w:val="22"/>
          <w:szCs w:val="22"/>
        </w:rPr>
        <w:t>chiamata COVID-19. I pazienti contagiati dal virus accusano solitamente sintomi simili all'influenza,</w:t>
      </w:r>
      <w:r>
        <w:rPr>
          <w:rFonts w:ascii="Calibri" w:hAnsi="Calibri" w:cs="Calibri"/>
          <w:sz w:val="22"/>
          <w:szCs w:val="22"/>
        </w:rPr>
        <w:t xml:space="preserve"> </w:t>
      </w:r>
      <w:r w:rsidRPr="00443506">
        <w:rPr>
          <w:rFonts w:ascii="Calibri" w:hAnsi="Calibri" w:cs="Calibri"/>
          <w:sz w:val="22"/>
          <w:szCs w:val="22"/>
        </w:rPr>
        <w:t>come</w:t>
      </w:r>
      <w:r w:rsidR="00CC08EE">
        <w:rPr>
          <w:rFonts w:ascii="Calibri" w:hAnsi="Calibri" w:cs="Calibri"/>
          <w:sz w:val="22"/>
          <w:szCs w:val="22"/>
        </w:rPr>
        <w:t>:</w:t>
      </w:r>
      <w:r w:rsidRPr="00443506">
        <w:rPr>
          <w:rFonts w:ascii="Calibri" w:hAnsi="Calibri" w:cs="Calibri"/>
          <w:sz w:val="22"/>
          <w:szCs w:val="22"/>
        </w:rPr>
        <w:t> febbre</w:t>
      </w:r>
      <w:r>
        <w:rPr>
          <w:rFonts w:ascii="Calibri" w:hAnsi="Calibri" w:cs="Calibri"/>
          <w:sz w:val="22"/>
          <w:szCs w:val="22"/>
        </w:rPr>
        <w:t>,</w:t>
      </w:r>
      <w:r w:rsidRPr="00443506">
        <w:rPr>
          <w:rFonts w:ascii="Calibri" w:hAnsi="Calibri" w:cs="Calibri"/>
          <w:sz w:val="22"/>
          <w:szCs w:val="22"/>
        </w:rPr>
        <w:t> toss</w:t>
      </w:r>
      <w:r>
        <w:rPr>
          <w:rFonts w:ascii="Calibri" w:hAnsi="Calibri" w:cs="Calibri"/>
          <w:sz w:val="22"/>
          <w:szCs w:val="22"/>
        </w:rPr>
        <w:t xml:space="preserve">e </w:t>
      </w:r>
      <w:r w:rsidRPr="00443506">
        <w:rPr>
          <w:rFonts w:ascii="Calibri" w:hAnsi="Calibri" w:cs="Calibri"/>
          <w:sz w:val="22"/>
          <w:szCs w:val="22"/>
        </w:rPr>
        <w:t>secca</w:t>
      </w:r>
      <w:r w:rsidR="00CC08EE">
        <w:rPr>
          <w:rFonts w:ascii="Calibri" w:hAnsi="Calibri" w:cs="Calibri"/>
          <w:sz w:val="22"/>
          <w:szCs w:val="22"/>
        </w:rPr>
        <w:t>,</w:t>
      </w:r>
      <w:r w:rsidRPr="00443506">
        <w:rPr>
          <w:rFonts w:ascii="Calibri" w:hAnsi="Calibri" w:cs="Calibri"/>
          <w:sz w:val="22"/>
          <w:szCs w:val="22"/>
        </w:rPr>
        <w:t xml:space="preserve"> stanchezza, respiro corto</w:t>
      </w:r>
      <w:r w:rsidR="00CC08EE">
        <w:rPr>
          <w:rFonts w:ascii="Calibri" w:hAnsi="Calibri" w:cs="Calibri"/>
          <w:sz w:val="22"/>
          <w:szCs w:val="22"/>
        </w:rPr>
        <w:t>, congiuntivite, febbre e sintomi gastrointestinali fino alla possibile perdita del gusto e dell’olfatto. Il virus si propaga per via aerea in un raggio di azione che si aggira attorno a 1 metro, attraverso starnuti, colpi di tosse e anche quando si parla. Per questi motivi all’interno della nostra struttura si opera come segue:</w:t>
      </w:r>
    </w:p>
    <w:p w14:paraId="4A2BF3A0" w14:textId="77777777" w:rsidR="00CC08EE" w:rsidRPr="00443506" w:rsidRDefault="00CC08EE" w:rsidP="00443506">
      <w:pPr>
        <w:jc w:val="both"/>
        <w:rPr>
          <w:rFonts w:ascii="Calibri" w:hAnsi="Calibri" w:cs="Calibri"/>
          <w:sz w:val="22"/>
          <w:szCs w:val="22"/>
        </w:rPr>
      </w:pPr>
    </w:p>
    <w:p w14:paraId="3857739E" w14:textId="3DD4B8C1" w:rsidR="00D569D5" w:rsidRDefault="00D569D5" w:rsidP="00FE1FF5">
      <w:pPr>
        <w:pStyle w:val="Paragrafoelenco"/>
        <w:numPr>
          <w:ilvl w:val="0"/>
          <w:numId w:val="8"/>
        </w:numPr>
        <w:spacing w:before="40" w:after="40"/>
        <w:ind w:left="714" w:hanging="357"/>
        <w:jc w:val="both"/>
        <w:rPr>
          <w:rFonts w:cs="Calibri"/>
          <w:b/>
          <w:bCs/>
          <w:sz w:val="22"/>
          <w:szCs w:val="22"/>
        </w:rPr>
      </w:pPr>
      <w:r w:rsidRPr="00FE1FF5">
        <w:rPr>
          <w:rFonts w:cs="Calibri"/>
          <w:b/>
          <w:bCs/>
          <w:sz w:val="22"/>
          <w:szCs w:val="22"/>
        </w:rPr>
        <w:t>La presente azienda e le famiglie dei bambini che intendono usufruire dei servizi offerti dalla presente struttura, sottoscrivono al PATTO DI CORRESPONSABILITA’ per il rispetto delle regole di gestione dei servizi ai fini del contrasto della diffusione del virus, secondo le indicazioni del Ministero dell’Istruzione tramite l’emanazione del “Documento di indirizzo e orientamento per la ripresa delle attività in presenza dei servizi educativi e delle scuole dell’infanzia” del 03 Agosto 2020 congiuntamente al “protocollo di intesa per garantire l’avvio dell’anno scolastico nel rispetto delle regole di sicurezza per il contenimento della diffusione di Covid-19” del 06 Agosto 2020 e  dell’ordinanza di regione Lombardia 594 del 6 Agosto 2020</w:t>
      </w:r>
      <w:r w:rsidR="00FE1FF5" w:rsidRPr="00FE1FF5">
        <w:rPr>
          <w:rFonts w:cs="Calibri"/>
          <w:b/>
          <w:bCs/>
          <w:sz w:val="22"/>
          <w:szCs w:val="22"/>
        </w:rPr>
        <w:t>. Il patto attiene alla dimensione educativa e alla necessaria connessione tra protocolli di sicurezza e qualità delle esperienze dei bimbi in un’ottica di dialogo e scambio reciproco.</w:t>
      </w:r>
    </w:p>
    <w:p w14:paraId="3A9281E2" w14:textId="76640AF7" w:rsidR="00DC3C03" w:rsidRPr="00DC3C03" w:rsidRDefault="00FE1FF5" w:rsidP="00DC3C03">
      <w:pPr>
        <w:pStyle w:val="Paragrafoelenco"/>
        <w:numPr>
          <w:ilvl w:val="0"/>
          <w:numId w:val="8"/>
        </w:numPr>
        <w:spacing w:before="40" w:after="40"/>
        <w:ind w:left="714" w:hanging="357"/>
        <w:jc w:val="both"/>
        <w:rPr>
          <w:rFonts w:cs="Calibri"/>
          <w:b/>
          <w:bCs/>
          <w:sz w:val="22"/>
          <w:szCs w:val="22"/>
        </w:rPr>
      </w:pPr>
      <w:r w:rsidRPr="00FE1FF5">
        <w:rPr>
          <w:rFonts w:cs="Calibri"/>
          <w:b/>
          <w:bCs/>
          <w:sz w:val="22"/>
          <w:szCs w:val="22"/>
        </w:rPr>
        <w:t xml:space="preserve">L’accesso alla struttura avverrà attraverso l’accompagnamento da parte di </w:t>
      </w:r>
      <w:r w:rsidRPr="00FE1FF5">
        <w:rPr>
          <w:rFonts w:cs="Calibri"/>
          <w:b/>
          <w:bCs/>
          <w:sz w:val="22"/>
          <w:szCs w:val="22"/>
          <w:u w:val="single"/>
        </w:rPr>
        <w:t>un solo</w:t>
      </w:r>
      <w:r w:rsidRPr="00FE1FF5">
        <w:rPr>
          <w:rFonts w:cs="Calibri"/>
          <w:b/>
          <w:bCs/>
          <w:sz w:val="22"/>
          <w:szCs w:val="22"/>
        </w:rPr>
        <w:t xml:space="preserve"> genitore o di persona maggiorenne delegata dai genitori o da chi esercita la responsabilità genitoriale, nel rispetto delle regole generali di prevenzione dal contagio, incluso l’uso della mascherina durante tutta la permanenza all’interno della struttura</w:t>
      </w:r>
      <w:r w:rsidR="00DC3C03">
        <w:rPr>
          <w:rFonts w:cs="Calibri"/>
          <w:b/>
          <w:bCs/>
          <w:sz w:val="22"/>
          <w:szCs w:val="22"/>
        </w:rPr>
        <w:t>. Nel caso all’interno della struttura sia già presente un genitore, si dovrà attendere il proprio turno esternamente rispettando il distanziamento sociale. Sarà possibile un’organizzazione su più turni per consentire le operazioni di accoglienza e consegna bambini.</w:t>
      </w:r>
    </w:p>
    <w:p w14:paraId="6F7DA8DE" w14:textId="6AD5DF83" w:rsidR="00CC08EE" w:rsidRPr="00CC08EE" w:rsidRDefault="00FE1FF5" w:rsidP="00FE1FF5">
      <w:pPr>
        <w:pStyle w:val="Paragrafoelenco"/>
        <w:numPr>
          <w:ilvl w:val="0"/>
          <w:numId w:val="8"/>
        </w:numPr>
        <w:spacing w:before="40" w:after="40"/>
        <w:ind w:left="714" w:hanging="357"/>
        <w:jc w:val="both"/>
        <w:rPr>
          <w:rFonts w:cs="Calibri"/>
          <w:sz w:val="22"/>
          <w:szCs w:val="22"/>
        </w:rPr>
      </w:pPr>
      <w:r>
        <w:rPr>
          <w:rFonts w:cs="Calibri"/>
          <w:sz w:val="22"/>
          <w:szCs w:val="22"/>
        </w:rPr>
        <w:t>N</w:t>
      </w:r>
      <w:r w:rsidRPr="00FE1FF5">
        <w:rPr>
          <w:rFonts w:cs="Calibri"/>
          <w:sz w:val="22"/>
          <w:szCs w:val="22"/>
        </w:rPr>
        <w:t>el rispetto della privacy</w:t>
      </w:r>
      <w:r>
        <w:rPr>
          <w:rFonts w:cs="Calibri"/>
          <w:sz w:val="22"/>
          <w:szCs w:val="22"/>
        </w:rPr>
        <w:t>,</w:t>
      </w:r>
      <w:r w:rsidRPr="00FE1FF5">
        <w:rPr>
          <w:rFonts w:cs="Calibri"/>
          <w:sz w:val="22"/>
          <w:szCs w:val="22"/>
        </w:rPr>
        <w:t xml:space="preserve"> </w:t>
      </w:r>
      <w:r>
        <w:rPr>
          <w:rFonts w:cs="Calibri"/>
          <w:sz w:val="22"/>
          <w:szCs w:val="22"/>
        </w:rPr>
        <w:t>q</w:t>
      </w:r>
      <w:r w:rsidR="00CC08EE">
        <w:rPr>
          <w:rFonts w:cs="Calibri"/>
          <w:sz w:val="22"/>
          <w:szCs w:val="22"/>
        </w:rPr>
        <w:t>uotidianamente, a</w:t>
      </w:r>
      <w:r w:rsidR="00CC08EE" w:rsidRPr="00CC08EE">
        <w:rPr>
          <w:rFonts w:cs="Calibri"/>
          <w:sz w:val="22"/>
          <w:szCs w:val="22"/>
        </w:rPr>
        <w:t>ll’accoglienza prima di ogni accesso</w:t>
      </w:r>
      <w:r w:rsidR="00CC08EE">
        <w:rPr>
          <w:rFonts w:cs="Calibri"/>
          <w:sz w:val="22"/>
          <w:szCs w:val="22"/>
        </w:rPr>
        <w:t xml:space="preserve"> viene misurata</w:t>
      </w:r>
      <w:r w:rsidR="00CC08EE" w:rsidRPr="00CC08EE">
        <w:rPr>
          <w:rFonts w:cs="Calibri"/>
          <w:sz w:val="22"/>
          <w:szCs w:val="22"/>
        </w:rPr>
        <w:t xml:space="preserve"> la temperatura </w:t>
      </w:r>
      <w:r w:rsidR="00CC08EE">
        <w:rPr>
          <w:rFonts w:cs="Calibri"/>
          <w:sz w:val="22"/>
          <w:szCs w:val="22"/>
        </w:rPr>
        <w:t xml:space="preserve">corporea del nostro personale, dei bambini e degli accompagnatori </w:t>
      </w:r>
      <w:r w:rsidR="00CC08EE" w:rsidRPr="00CC08EE">
        <w:rPr>
          <w:rFonts w:cs="Calibri"/>
          <w:sz w:val="22"/>
          <w:szCs w:val="22"/>
        </w:rPr>
        <w:t>(</w:t>
      </w:r>
      <w:r w:rsidR="00CC08EE">
        <w:rPr>
          <w:rFonts w:cs="Calibri"/>
          <w:sz w:val="22"/>
          <w:szCs w:val="22"/>
        </w:rPr>
        <w:t>per questi ultimi due soggetti</w:t>
      </w:r>
      <w:r w:rsidR="00D569D5">
        <w:rPr>
          <w:rFonts w:cs="Calibri"/>
          <w:sz w:val="22"/>
          <w:szCs w:val="22"/>
        </w:rPr>
        <w:t>,</w:t>
      </w:r>
      <w:r w:rsidR="00CC08EE">
        <w:rPr>
          <w:rFonts w:cs="Calibri"/>
          <w:sz w:val="22"/>
          <w:szCs w:val="22"/>
        </w:rPr>
        <w:t xml:space="preserve"> la </w:t>
      </w:r>
      <w:r w:rsidR="00CC08EE" w:rsidRPr="00CC08EE">
        <w:rPr>
          <w:rFonts w:cs="Calibri"/>
          <w:sz w:val="22"/>
          <w:szCs w:val="22"/>
        </w:rPr>
        <w:t xml:space="preserve">rilevazione </w:t>
      </w:r>
      <w:r w:rsidR="00CC08EE">
        <w:rPr>
          <w:rFonts w:cs="Calibri"/>
          <w:sz w:val="22"/>
          <w:szCs w:val="22"/>
        </w:rPr>
        <w:t xml:space="preserve">della temperatura è </w:t>
      </w:r>
      <w:r w:rsidR="00CC08EE" w:rsidRPr="00CC08EE">
        <w:rPr>
          <w:rFonts w:cs="Calibri"/>
          <w:i/>
          <w:iCs/>
          <w:sz w:val="22"/>
          <w:szCs w:val="22"/>
        </w:rPr>
        <w:t>fortemente raccomandata</w:t>
      </w:r>
      <w:r w:rsidR="00CC08EE" w:rsidRPr="00CC08EE">
        <w:rPr>
          <w:rFonts w:cs="Calibri"/>
          <w:sz w:val="22"/>
          <w:szCs w:val="22"/>
        </w:rPr>
        <w:t xml:space="preserve"> </w:t>
      </w:r>
      <w:r w:rsidR="00CC08EE">
        <w:rPr>
          <w:rFonts w:cs="Calibri"/>
          <w:sz w:val="22"/>
          <w:szCs w:val="22"/>
        </w:rPr>
        <w:t>nell’ordinanza n.</w:t>
      </w:r>
      <w:r w:rsidR="00CC08EE" w:rsidRPr="00CC08EE">
        <w:rPr>
          <w:rFonts w:cs="Calibri"/>
          <w:sz w:val="22"/>
          <w:szCs w:val="22"/>
        </w:rPr>
        <w:t xml:space="preserve"> 596 di REGIONE LOMBARDIA </w:t>
      </w:r>
      <w:r w:rsidR="00CC08EE">
        <w:rPr>
          <w:rFonts w:cs="Calibri"/>
          <w:sz w:val="22"/>
          <w:szCs w:val="22"/>
        </w:rPr>
        <w:t xml:space="preserve">del </w:t>
      </w:r>
      <w:r w:rsidR="00CC08EE" w:rsidRPr="00CC08EE">
        <w:rPr>
          <w:rFonts w:cs="Calibri"/>
          <w:sz w:val="22"/>
          <w:szCs w:val="22"/>
        </w:rPr>
        <w:t xml:space="preserve">13/08/2020). Tale misurazione avviene tramite rilevatore di temperatura corporea senza contatto, dopo aver igienizzato le mani. Il termometro o rilevatore </w:t>
      </w:r>
      <w:r w:rsidR="00CC08EE">
        <w:rPr>
          <w:rFonts w:cs="Calibri"/>
          <w:sz w:val="22"/>
          <w:szCs w:val="22"/>
        </w:rPr>
        <w:t>viene</w:t>
      </w:r>
      <w:r w:rsidR="00CC08EE" w:rsidRPr="00CC08EE">
        <w:rPr>
          <w:rFonts w:cs="Calibri"/>
          <w:sz w:val="22"/>
          <w:szCs w:val="22"/>
        </w:rPr>
        <w:t xml:space="preserve"> pulito con una salvietta igienizzante o </w:t>
      </w:r>
      <w:r w:rsidR="00CC08EE">
        <w:rPr>
          <w:rFonts w:cs="Calibri"/>
          <w:sz w:val="22"/>
          <w:szCs w:val="22"/>
        </w:rPr>
        <w:t>carta a perdere</w:t>
      </w:r>
      <w:r w:rsidR="00CC08EE" w:rsidRPr="00CC08EE">
        <w:rPr>
          <w:rFonts w:cs="Calibri"/>
          <w:sz w:val="22"/>
          <w:szCs w:val="22"/>
        </w:rPr>
        <w:t xml:space="preserve"> imbevut</w:t>
      </w:r>
      <w:r w:rsidR="00CC08EE">
        <w:rPr>
          <w:rFonts w:cs="Calibri"/>
          <w:sz w:val="22"/>
          <w:szCs w:val="22"/>
        </w:rPr>
        <w:t>a</w:t>
      </w:r>
      <w:r w:rsidR="00CC08EE" w:rsidRPr="00CC08EE">
        <w:rPr>
          <w:rFonts w:cs="Calibri"/>
          <w:sz w:val="22"/>
          <w:szCs w:val="22"/>
        </w:rPr>
        <w:t xml:space="preserve"> di </w:t>
      </w:r>
      <w:r w:rsidR="00CC08EE">
        <w:rPr>
          <w:rFonts w:cs="Calibri"/>
          <w:sz w:val="22"/>
          <w:szCs w:val="22"/>
        </w:rPr>
        <w:t>soluzione idro-</w:t>
      </w:r>
      <w:r w:rsidR="00CC08EE" w:rsidRPr="00CC08EE">
        <w:rPr>
          <w:rFonts w:cs="Calibri"/>
          <w:sz w:val="22"/>
          <w:szCs w:val="22"/>
        </w:rPr>
        <w:t>alco</w:t>
      </w:r>
      <w:r w:rsidR="00CC08EE">
        <w:rPr>
          <w:rFonts w:cs="Calibri"/>
          <w:sz w:val="22"/>
          <w:szCs w:val="22"/>
        </w:rPr>
        <w:t>lica</w:t>
      </w:r>
      <w:r w:rsidR="00CC08EE" w:rsidRPr="00CC08EE">
        <w:rPr>
          <w:rFonts w:cs="Calibri"/>
          <w:sz w:val="22"/>
          <w:szCs w:val="22"/>
        </w:rPr>
        <w:t xml:space="preserve"> prima del primo utilizzo</w:t>
      </w:r>
      <w:r w:rsidR="00CC08EE">
        <w:rPr>
          <w:rFonts w:cs="Calibri"/>
          <w:sz w:val="22"/>
          <w:szCs w:val="22"/>
        </w:rPr>
        <w:t xml:space="preserve"> ed in tutte le situazioni in cui si renda necessario la sua sanificazione (starnuti o colpi di tosse dei bambini, contatti accidentali </w:t>
      </w:r>
      <w:proofErr w:type="gramStart"/>
      <w:r w:rsidR="00CC08EE">
        <w:rPr>
          <w:rFonts w:cs="Calibri"/>
          <w:sz w:val="22"/>
          <w:szCs w:val="22"/>
        </w:rPr>
        <w:t>ecc..</w:t>
      </w:r>
      <w:proofErr w:type="gramEnd"/>
      <w:r w:rsidR="00CC08EE">
        <w:rPr>
          <w:rFonts w:cs="Calibri"/>
          <w:sz w:val="22"/>
          <w:szCs w:val="22"/>
        </w:rPr>
        <w:t>)</w:t>
      </w:r>
    </w:p>
    <w:p w14:paraId="6860290B" w14:textId="5FF8984C" w:rsidR="00443506" w:rsidRDefault="00D569D5" w:rsidP="00FE1FF5">
      <w:pPr>
        <w:pStyle w:val="Paragrafoelenco"/>
        <w:numPr>
          <w:ilvl w:val="0"/>
          <w:numId w:val="8"/>
        </w:numPr>
        <w:spacing w:before="40" w:after="40"/>
        <w:ind w:left="714" w:hanging="357"/>
        <w:jc w:val="both"/>
        <w:rPr>
          <w:rFonts w:cs="Calibri"/>
          <w:sz w:val="22"/>
          <w:szCs w:val="22"/>
        </w:rPr>
      </w:pPr>
      <w:r w:rsidRPr="00FE1FF5">
        <w:rPr>
          <w:rFonts w:cs="Calibri"/>
          <w:sz w:val="22"/>
          <w:szCs w:val="22"/>
        </w:rPr>
        <w:t>In caso di temperatura superiore ai 37.5 °C per il minore o per il genitore/accompagnatore non sarà consentito l'accesso alla sede e il genitore/accompagnatore sarà informato della necessità di contattare il medico curante proprio o del bambino. Anche in caso di febbre del genitore/accompagnatore, il minore non potrà accedere al servizio, così come ne verrà precluso l’accesso se negli ultimi 14 giorni, gli/lo stesso abbia avuto contatti con soggetti risultati positivi al COVID-19</w:t>
      </w:r>
      <w:r w:rsidR="00FE1FF5">
        <w:rPr>
          <w:rFonts w:cs="Calibri"/>
          <w:sz w:val="22"/>
          <w:szCs w:val="22"/>
        </w:rPr>
        <w:t>.</w:t>
      </w:r>
    </w:p>
    <w:p w14:paraId="74155747" w14:textId="69F21512" w:rsidR="00B463A1" w:rsidRPr="00105FFF" w:rsidRDefault="00FE1FF5" w:rsidP="00B463A1">
      <w:pPr>
        <w:pStyle w:val="Paragrafoelenco"/>
        <w:numPr>
          <w:ilvl w:val="0"/>
          <w:numId w:val="8"/>
        </w:numPr>
        <w:spacing w:before="40" w:after="40"/>
        <w:ind w:left="714" w:hanging="357"/>
        <w:jc w:val="both"/>
        <w:rPr>
          <w:rFonts w:cs="Calibri"/>
          <w:sz w:val="22"/>
          <w:szCs w:val="22"/>
        </w:rPr>
      </w:pPr>
      <w:r w:rsidRPr="00FE1FF5">
        <w:rPr>
          <w:rFonts w:cs="Calibri"/>
          <w:sz w:val="22"/>
          <w:szCs w:val="22"/>
        </w:rPr>
        <w:t>Tale previsione verrà altresì attuata anche qualora, durante le attività quotidiane il lavoratore e/o il bambino/a dovesse manifestare i sintomi di infezione da Sars-Cov-2 (es. tosse, raffreddore, congiuntivite, febbre). Se la temperatura corporea rilevata risultasse superiore ai 37,5°, non sarà consentita la permanenza nei luoghi di lavoro/asilo.</w:t>
      </w:r>
      <w:r w:rsidR="00B463A1" w:rsidRPr="00B463A1">
        <w:rPr>
          <w:rFonts w:cs="Calibri"/>
          <w:sz w:val="22"/>
          <w:szCs w:val="22"/>
        </w:rPr>
        <w:t xml:space="preserve"> </w:t>
      </w:r>
      <w:r w:rsidR="00B463A1" w:rsidRPr="00105FFF">
        <w:rPr>
          <w:rFonts w:cs="Calibri"/>
          <w:sz w:val="22"/>
          <w:szCs w:val="22"/>
        </w:rPr>
        <w:t xml:space="preserve">In caso di comparsa di sintomatologia respiratoria o T&gt;37.5 °C durante la frequenza al servizio, il minore o il personale saranno </w:t>
      </w:r>
      <w:r w:rsidR="00B463A1" w:rsidRPr="00105FFF">
        <w:rPr>
          <w:rFonts w:cs="Calibri"/>
          <w:sz w:val="22"/>
          <w:szCs w:val="22"/>
        </w:rPr>
        <w:lastRenderedPageBreak/>
        <w:t>momentaneamente isolati informandone la famiglia se minore, con invito al rientro al domicilio e a contattare il medico di medicina generale (</w:t>
      </w:r>
      <w:proofErr w:type="gramStart"/>
      <w:r w:rsidR="00B463A1" w:rsidRPr="00105FFF">
        <w:rPr>
          <w:rFonts w:cs="Calibri"/>
          <w:sz w:val="22"/>
          <w:szCs w:val="22"/>
        </w:rPr>
        <w:t>MMG )</w:t>
      </w:r>
      <w:proofErr w:type="gramEnd"/>
      <w:r w:rsidR="00B463A1" w:rsidRPr="00105FFF">
        <w:rPr>
          <w:rFonts w:cs="Calibri"/>
          <w:sz w:val="22"/>
          <w:szCs w:val="22"/>
        </w:rPr>
        <w:t xml:space="preserve"> o il pediatra di libera scelta in caso di minore (PLS). Sarà cura del medico o del pediatra, in caso di sospetto COVID-</w:t>
      </w:r>
      <w:proofErr w:type="gramStart"/>
      <w:r w:rsidR="00B463A1" w:rsidRPr="00105FFF">
        <w:rPr>
          <w:rFonts w:cs="Calibri"/>
          <w:sz w:val="22"/>
          <w:szCs w:val="22"/>
        </w:rPr>
        <w:t>19  o</w:t>
      </w:r>
      <w:proofErr w:type="gramEnd"/>
      <w:r w:rsidR="00B463A1" w:rsidRPr="00105FFF">
        <w:rPr>
          <w:rFonts w:cs="Calibri"/>
          <w:sz w:val="22"/>
          <w:szCs w:val="22"/>
        </w:rPr>
        <w:t xml:space="preserve"> altra patologia soggetta a denuncia, provvedere alla segnalazione secondo le consuete modalità e il gestore del servizio educativo comunicherà tempestivamente tale circostanza anche ad ATS territorialmente competente la quale fornirà le opportune indicazioni al gestore e alla famiglia interessata. Nel caso di adulto o minore positivo, questi non potrà essere riammesso al servizio fino ad avvenuta e piena guarigione certificata secondo i protocolli previsti.</w:t>
      </w:r>
    </w:p>
    <w:p w14:paraId="5EF77BF7" w14:textId="19DF496B" w:rsidR="00FE1FF5" w:rsidRPr="00B463A1" w:rsidRDefault="00B463A1" w:rsidP="00B463A1">
      <w:pPr>
        <w:pStyle w:val="Paragrafoelenco"/>
        <w:numPr>
          <w:ilvl w:val="0"/>
          <w:numId w:val="8"/>
        </w:numPr>
        <w:spacing w:before="40" w:after="40"/>
        <w:ind w:left="714" w:hanging="357"/>
        <w:jc w:val="both"/>
        <w:rPr>
          <w:rFonts w:cs="Calibri"/>
          <w:sz w:val="22"/>
          <w:szCs w:val="22"/>
        </w:rPr>
      </w:pPr>
      <w:r w:rsidRPr="00105FFF">
        <w:rPr>
          <w:rFonts w:cs="Calibri"/>
          <w:sz w:val="22"/>
          <w:szCs w:val="22"/>
        </w:rPr>
        <w:t>Ai fini della prevenzione del contagio dopo assenza per malattia superiore a 3 giorni la riammissione nel servizio educativo sarà consentita dietro presentazione della idonea certificazione del pediatra di libera scelta/medico di medicina generale attestante l’assenza di malattie infettive o diffusive e l’idoneità al reinserimento nella comunità educativa.</w:t>
      </w:r>
    </w:p>
    <w:p w14:paraId="7564848B" w14:textId="77777777" w:rsidR="00B463A1" w:rsidRPr="00B463A1" w:rsidRDefault="00B463A1" w:rsidP="00B463A1">
      <w:pPr>
        <w:numPr>
          <w:ilvl w:val="0"/>
          <w:numId w:val="8"/>
        </w:numPr>
        <w:spacing w:beforeLines="60" w:before="144" w:afterLines="60" w:after="144"/>
        <w:jc w:val="both"/>
        <w:rPr>
          <w:rFonts w:ascii="Calibri" w:hAnsi="Calibri" w:cs="Calibri"/>
          <w:sz w:val="22"/>
          <w:szCs w:val="22"/>
        </w:rPr>
      </w:pPr>
      <w:r w:rsidRPr="00B463A1">
        <w:rPr>
          <w:rFonts w:ascii="Calibri" w:hAnsi="Calibri" w:cs="Calibri"/>
          <w:sz w:val="22"/>
          <w:szCs w:val="22"/>
        </w:rPr>
        <w:t>Si invitano i genitori all'auto-monitoraggio delle condizioni di salute proprie e del proprio nucleo familiare. La precondizione per la presenza nei servizi educativi di bambini, genitori adulti accompagnatori è:</w:t>
      </w:r>
    </w:p>
    <w:p w14:paraId="2C3DB9DD" w14:textId="77777777" w:rsidR="00B463A1" w:rsidRPr="00B463A1" w:rsidRDefault="00B463A1" w:rsidP="00B463A1">
      <w:pPr>
        <w:spacing w:beforeLines="60" w:before="144" w:afterLines="60" w:after="144"/>
        <w:ind w:left="1080"/>
        <w:jc w:val="both"/>
        <w:rPr>
          <w:rFonts w:ascii="Calibri" w:hAnsi="Calibri" w:cs="Calibri"/>
          <w:sz w:val="22"/>
          <w:szCs w:val="22"/>
        </w:rPr>
      </w:pPr>
      <w:r w:rsidRPr="00B463A1">
        <w:rPr>
          <w:rFonts w:ascii="Calibri" w:hAnsi="Calibri" w:cs="Calibri"/>
          <w:sz w:val="22"/>
          <w:szCs w:val="22"/>
        </w:rPr>
        <w:t>. l’assenza di sintomatologia respiratoria (sintomi suggestivi di infezione da SARS-COV-2, per esempio tosse, raffreddore, congiuntivite o temperatura corporea superiore a 37,5° anche nei tre giorni precedenti);</w:t>
      </w:r>
    </w:p>
    <w:p w14:paraId="57102661" w14:textId="77777777" w:rsidR="00B463A1" w:rsidRPr="00B463A1" w:rsidRDefault="00B463A1" w:rsidP="00B463A1">
      <w:pPr>
        <w:spacing w:beforeLines="60" w:before="144" w:afterLines="60" w:after="144"/>
        <w:ind w:left="1080"/>
        <w:jc w:val="both"/>
        <w:rPr>
          <w:rFonts w:ascii="Calibri" w:hAnsi="Calibri" w:cs="Calibri"/>
          <w:sz w:val="22"/>
          <w:szCs w:val="22"/>
        </w:rPr>
      </w:pPr>
      <w:r w:rsidRPr="00B463A1">
        <w:rPr>
          <w:rFonts w:ascii="Calibri" w:hAnsi="Calibri" w:cs="Calibri"/>
          <w:sz w:val="22"/>
          <w:szCs w:val="22"/>
        </w:rPr>
        <w:t xml:space="preserve">. non essere stati in quarantena o isolamento domiciliare negli ultimi 14 giorni </w:t>
      </w:r>
    </w:p>
    <w:p w14:paraId="22C4DD24" w14:textId="48ADF5F4" w:rsidR="00B463A1" w:rsidRPr="00B463A1" w:rsidRDefault="00B463A1" w:rsidP="00B463A1">
      <w:pPr>
        <w:spacing w:beforeLines="60" w:before="144" w:afterLines="60" w:after="144"/>
        <w:ind w:left="1080"/>
        <w:jc w:val="both"/>
        <w:rPr>
          <w:rFonts w:ascii="Calibri" w:hAnsi="Calibri" w:cs="Calibri"/>
          <w:sz w:val="22"/>
          <w:szCs w:val="22"/>
        </w:rPr>
      </w:pPr>
      <w:r w:rsidRPr="00B463A1">
        <w:rPr>
          <w:rFonts w:ascii="Calibri" w:hAnsi="Calibri" w:cs="Calibri"/>
          <w:sz w:val="22"/>
          <w:szCs w:val="22"/>
        </w:rPr>
        <w:t>. non essere stati in contatto con persone positive, per quanto di propria conoscenza, negli ultimi 14 giorni. Chiunque abbia sintomatologia respiratoria o temperatura corporea superiore a 37,5° dovrà restare a casa, pertanto si rimanda alla responsabilità individuale rispetto allo stato di salute proprio o dei minori affidati alla responsabilità genitoriale.</w:t>
      </w:r>
    </w:p>
    <w:p w14:paraId="2F30AE26" w14:textId="5461B213" w:rsidR="00B463A1" w:rsidRPr="00B463A1" w:rsidRDefault="00B463A1" w:rsidP="00B463A1">
      <w:pPr>
        <w:pStyle w:val="Paragrafoelenco"/>
        <w:numPr>
          <w:ilvl w:val="0"/>
          <w:numId w:val="8"/>
        </w:numPr>
        <w:spacing w:before="40" w:after="40"/>
        <w:ind w:left="714" w:hanging="357"/>
        <w:jc w:val="both"/>
        <w:rPr>
          <w:rFonts w:cs="Calibri"/>
          <w:sz w:val="22"/>
          <w:szCs w:val="22"/>
        </w:rPr>
      </w:pPr>
      <w:r w:rsidRPr="00105FFF">
        <w:rPr>
          <w:rFonts w:cs="Calibri"/>
          <w:sz w:val="22"/>
          <w:szCs w:val="22"/>
        </w:rPr>
        <w:t>Per favorire il tracciamento, si terrà un registro presenze d</w:t>
      </w:r>
      <w:r>
        <w:rPr>
          <w:rFonts w:cs="Calibri"/>
          <w:sz w:val="22"/>
          <w:szCs w:val="22"/>
        </w:rPr>
        <w:t>i tutte le</w:t>
      </w:r>
      <w:r w:rsidRPr="00105FFF">
        <w:rPr>
          <w:rFonts w:cs="Calibri"/>
          <w:sz w:val="22"/>
          <w:szCs w:val="22"/>
        </w:rPr>
        <w:t xml:space="preserve"> persone che accedono in Struttura</w:t>
      </w:r>
      <w:r>
        <w:rPr>
          <w:rFonts w:cs="Calibri"/>
          <w:sz w:val="22"/>
          <w:szCs w:val="22"/>
        </w:rPr>
        <w:t>.</w:t>
      </w:r>
    </w:p>
    <w:p w14:paraId="37ECC6C2" w14:textId="77777777" w:rsidR="00164D38" w:rsidRDefault="00164D38" w:rsidP="00164D38">
      <w:pPr>
        <w:pStyle w:val="Paragrafoelenco"/>
        <w:numPr>
          <w:ilvl w:val="0"/>
          <w:numId w:val="8"/>
        </w:numPr>
        <w:spacing w:before="40" w:after="40"/>
        <w:ind w:left="714" w:hanging="357"/>
        <w:jc w:val="both"/>
        <w:rPr>
          <w:rFonts w:cs="Calibri"/>
          <w:sz w:val="22"/>
          <w:szCs w:val="22"/>
        </w:rPr>
      </w:pPr>
      <w:proofErr w:type="gramStart"/>
      <w:r w:rsidRPr="00105FFF">
        <w:rPr>
          <w:rFonts w:cs="Calibri"/>
          <w:sz w:val="22"/>
          <w:szCs w:val="22"/>
        </w:rPr>
        <w:t>E’</w:t>
      </w:r>
      <w:proofErr w:type="gramEnd"/>
      <w:r w:rsidRPr="00105FFF">
        <w:rPr>
          <w:rFonts w:cs="Calibri"/>
          <w:sz w:val="22"/>
          <w:szCs w:val="22"/>
        </w:rPr>
        <w:t xml:space="preserve"> garantita una zona di accoglienza delimitata da segnaletica </w:t>
      </w:r>
      <w:r>
        <w:rPr>
          <w:rFonts w:cs="Calibri"/>
          <w:sz w:val="22"/>
          <w:szCs w:val="22"/>
        </w:rPr>
        <w:t xml:space="preserve">apposita </w:t>
      </w:r>
      <w:r w:rsidRPr="00105FFF">
        <w:rPr>
          <w:rFonts w:cs="Calibri"/>
          <w:sz w:val="22"/>
          <w:szCs w:val="22"/>
        </w:rPr>
        <w:t>e da un divisorio mobile</w:t>
      </w:r>
      <w:r>
        <w:rPr>
          <w:rFonts w:cs="Calibri"/>
          <w:sz w:val="22"/>
          <w:szCs w:val="22"/>
        </w:rPr>
        <w:t>:</w:t>
      </w:r>
      <w:r w:rsidRPr="00105FFF">
        <w:rPr>
          <w:rFonts w:cs="Calibri"/>
          <w:sz w:val="22"/>
          <w:szCs w:val="22"/>
        </w:rPr>
        <w:t xml:space="preserve"> </w:t>
      </w:r>
      <w:proofErr w:type="spellStart"/>
      <w:r w:rsidRPr="00105FFF">
        <w:rPr>
          <w:rFonts w:cs="Calibri"/>
          <w:sz w:val="22"/>
          <w:szCs w:val="22"/>
        </w:rPr>
        <w:t>separè</w:t>
      </w:r>
      <w:proofErr w:type="spellEnd"/>
      <w:r w:rsidRPr="00105FFF">
        <w:rPr>
          <w:rFonts w:cs="Calibri"/>
          <w:sz w:val="22"/>
          <w:szCs w:val="22"/>
        </w:rPr>
        <w:t xml:space="preserve">, oltre </w:t>
      </w:r>
      <w:r>
        <w:rPr>
          <w:rFonts w:cs="Calibri"/>
          <w:sz w:val="22"/>
          <w:szCs w:val="22"/>
        </w:rPr>
        <w:t>il</w:t>
      </w:r>
      <w:r w:rsidRPr="00105FFF">
        <w:rPr>
          <w:rFonts w:cs="Calibri"/>
          <w:sz w:val="22"/>
          <w:szCs w:val="22"/>
        </w:rPr>
        <w:t xml:space="preserve"> quale non è consentito l’accesso al genitore o accompagnatore e presso </w:t>
      </w:r>
      <w:r>
        <w:rPr>
          <w:rFonts w:cs="Calibri"/>
          <w:sz w:val="22"/>
          <w:szCs w:val="22"/>
        </w:rPr>
        <w:t>il</w:t>
      </w:r>
      <w:r w:rsidRPr="00105FFF">
        <w:rPr>
          <w:rFonts w:cs="Calibri"/>
          <w:sz w:val="22"/>
          <w:szCs w:val="22"/>
        </w:rPr>
        <w:t xml:space="preserve"> quale deve avvenire la consegna del bambino all’educatrice, previa igienizzazione delle mani. </w:t>
      </w:r>
    </w:p>
    <w:p w14:paraId="04589517" w14:textId="13C61CCE" w:rsidR="002311E9" w:rsidRPr="002311E9" w:rsidRDefault="002311E9" w:rsidP="002311E9">
      <w:pPr>
        <w:pStyle w:val="Paragrafoelenco"/>
        <w:numPr>
          <w:ilvl w:val="0"/>
          <w:numId w:val="8"/>
        </w:numPr>
        <w:spacing w:before="40" w:after="40"/>
        <w:ind w:left="714" w:hanging="357"/>
        <w:jc w:val="both"/>
        <w:rPr>
          <w:rFonts w:cs="Calibri"/>
          <w:sz w:val="22"/>
          <w:szCs w:val="22"/>
        </w:rPr>
      </w:pPr>
      <w:r>
        <w:rPr>
          <w:rFonts w:cs="Calibri"/>
          <w:sz w:val="22"/>
          <w:szCs w:val="22"/>
        </w:rPr>
        <w:t>Durante le fasi di accoglienza, accettazione e ritiro bambini m</w:t>
      </w:r>
      <w:r w:rsidRPr="00105FFF">
        <w:rPr>
          <w:rFonts w:cs="Calibri"/>
          <w:sz w:val="22"/>
          <w:szCs w:val="22"/>
        </w:rPr>
        <w:t xml:space="preserve">antenere quanto più possibile il distanziamento fisico di almeno </w:t>
      </w:r>
      <w:r>
        <w:rPr>
          <w:rFonts w:cs="Calibri"/>
          <w:sz w:val="22"/>
          <w:szCs w:val="22"/>
        </w:rPr>
        <w:t>1 (</w:t>
      </w:r>
      <w:r w:rsidRPr="00105FFF">
        <w:rPr>
          <w:rFonts w:cs="Calibri"/>
          <w:sz w:val="22"/>
          <w:szCs w:val="22"/>
        </w:rPr>
        <w:t>un</w:t>
      </w:r>
      <w:r>
        <w:rPr>
          <w:rFonts w:cs="Calibri"/>
          <w:sz w:val="22"/>
          <w:szCs w:val="22"/>
        </w:rPr>
        <w:t>o)</w:t>
      </w:r>
      <w:r w:rsidRPr="00105FFF">
        <w:rPr>
          <w:rFonts w:cs="Calibri"/>
          <w:sz w:val="22"/>
          <w:szCs w:val="22"/>
        </w:rPr>
        <w:t xml:space="preserve"> metro dalle altre persone, seppur con i limiti di applicabilità per le caratteristiche evolutive degli utenti e le metodologie educative di un contesto estremamente dinamico.</w:t>
      </w:r>
    </w:p>
    <w:p w14:paraId="21D6CAB1" w14:textId="20DEDD12" w:rsidR="002311E9" w:rsidRDefault="002311E9" w:rsidP="002311E9">
      <w:pPr>
        <w:pStyle w:val="Paragrafoelenco"/>
        <w:numPr>
          <w:ilvl w:val="0"/>
          <w:numId w:val="8"/>
        </w:numPr>
        <w:spacing w:before="40" w:after="40"/>
        <w:ind w:left="714" w:hanging="357"/>
        <w:jc w:val="both"/>
        <w:rPr>
          <w:rFonts w:cs="Calibri"/>
          <w:b/>
          <w:bCs/>
          <w:sz w:val="22"/>
          <w:szCs w:val="22"/>
        </w:rPr>
      </w:pPr>
      <w:r w:rsidRPr="00FE1FF5">
        <w:rPr>
          <w:rFonts w:cs="Calibri"/>
          <w:b/>
          <w:bCs/>
          <w:sz w:val="22"/>
          <w:szCs w:val="22"/>
        </w:rPr>
        <w:t>Si ricorda, che tutti coloro che entrano nella presente struttura scolastica sono tenuti alla sanificazione delle mani.</w:t>
      </w:r>
    </w:p>
    <w:p w14:paraId="20D3BBAE" w14:textId="35B0599D" w:rsidR="002311E9" w:rsidRPr="002311E9" w:rsidRDefault="002311E9" w:rsidP="002311E9">
      <w:pPr>
        <w:pStyle w:val="Paragrafoelenco"/>
        <w:numPr>
          <w:ilvl w:val="0"/>
          <w:numId w:val="8"/>
        </w:numPr>
        <w:spacing w:before="40" w:after="40"/>
        <w:ind w:left="714" w:hanging="357"/>
        <w:jc w:val="both"/>
        <w:rPr>
          <w:rFonts w:cs="Calibri"/>
          <w:sz w:val="22"/>
          <w:szCs w:val="22"/>
          <w:highlight w:val="yellow"/>
        </w:rPr>
      </w:pPr>
      <w:r w:rsidRPr="002311E9">
        <w:rPr>
          <w:rFonts w:cs="Calibri"/>
          <w:sz w:val="22"/>
          <w:szCs w:val="22"/>
          <w:highlight w:val="yellow"/>
        </w:rPr>
        <w:t xml:space="preserve">I visitatori sono pregati di indossare, se </w:t>
      </w:r>
      <w:proofErr w:type="gramStart"/>
      <w:r w:rsidRPr="002311E9">
        <w:rPr>
          <w:rFonts w:cs="Calibri"/>
          <w:sz w:val="22"/>
          <w:szCs w:val="22"/>
          <w:highlight w:val="yellow"/>
        </w:rPr>
        <w:t>presenti,  gli</w:t>
      </w:r>
      <w:proofErr w:type="gramEnd"/>
      <w:r w:rsidRPr="002311E9">
        <w:rPr>
          <w:rFonts w:cs="Calibri"/>
          <w:sz w:val="22"/>
          <w:szCs w:val="22"/>
          <w:highlight w:val="yellow"/>
        </w:rPr>
        <w:t xml:space="preserve"> appositi calzari per le scarpe, presenti all’ingresso per coprire accuratamente la suola delle scarpe, una volta usati, gettarli correttamente (facendo in modo che la parte a contatto con la suola non si giri verso l’esterno e non perda insudiciamento sul pavimento della struttura scolastica) nell’apposito contenitore, situato nell’area di uscita una volta fuori dalla struttura. </w:t>
      </w:r>
    </w:p>
    <w:p w14:paraId="1E48DE9E" w14:textId="74AF2651" w:rsidR="002311E9" w:rsidRPr="002311E9" w:rsidRDefault="002311E9" w:rsidP="002311E9">
      <w:pPr>
        <w:pStyle w:val="Paragrafoelenco"/>
        <w:numPr>
          <w:ilvl w:val="0"/>
          <w:numId w:val="8"/>
        </w:numPr>
        <w:spacing w:before="40" w:after="40"/>
        <w:ind w:left="714" w:hanging="357"/>
        <w:jc w:val="both"/>
        <w:rPr>
          <w:rFonts w:cs="Calibri"/>
          <w:sz w:val="22"/>
          <w:szCs w:val="22"/>
          <w:highlight w:val="yellow"/>
        </w:rPr>
      </w:pPr>
      <w:r w:rsidRPr="002311E9">
        <w:rPr>
          <w:rFonts w:cs="Calibri"/>
          <w:sz w:val="22"/>
          <w:szCs w:val="22"/>
          <w:highlight w:val="yellow"/>
        </w:rPr>
        <w:t>I passeggini andranno riportati a casa in quanto non è più possibile lasciarli in asilo, oppure, se i bambini sono in grado di deambulare in modo autonomo, sarà responsabilità dell’accompagnatore vigilare sul bambino fino alla sua consegna</w:t>
      </w:r>
    </w:p>
    <w:p w14:paraId="586D8530" w14:textId="4F26DCE5" w:rsidR="00164D38" w:rsidRPr="00164D38" w:rsidRDefault="00164D38" w:rsidP="00164D38">
      <w:pPr>
        <w:pStyle w:val="Paragrafoelenco"/>
        <w:numPr>
          <w:ilvl w:val="0"/>
          <w:numId w:val="8"/>
        </w:numPr>
        <w:spacing w:before="40" w:after="40"/>
        <w:ind w:left="714" w:hanging="357"/>
        <w:jc w:val="both"/>
        <w:rPr>
          <w:rFonts w:cs="Calibri"/>
          <w:sz w:val="22"/>
          <w:szCs w:val="22"/>
          <w:highlight w:val="yellow"/>
        </w:rPr>
      </w:pPr>
      <w:r w:rsidRPr="00164D38">
        <w:rPr>
          <w:rFonts w:cs="Calibri"/>
          <w:sz w:val="22"/>
          <w:szCs w:val="22"/>
          <w:highlight w:val="yellow"/>
        </w:rPr>
        <w:t>Si richiedono calzine antiscivolo ad ogni ingresso da portare a casa quotidianamente e portare pulite il giorno seguente.</w:t>
      </w:r>
    </w:p>
    <w:p w14:paraId="2DFC1FA6" w14:textId="399493BA" w:rsidR="00105FFF" w:rsidRDefault="00105FFF" w:rsidP="00FE1FF5">
      <w:pPr>
        <w:pStyle w:val="Paragrafoelenco"/>
        <w:numPr>
          <w:ilvl w:val="0"/>
          <w:numId w:val="8"/>
        </w:numPr>
        <w:spacing w:before="40" w:after="40"/>
        <w:ind w:left="714" w:hanging="357"/>
        <w:jc w:val="both"/>
        <w:rPr>
          <w:rFonts w:cs="Calibri"/>
          <w:sz w:val="22"/>
          <w:szCs w:val="22"/>
        </w:rPr>
      </w:pPr>
      <w:r>
        <w:rPr>
          <w:rFonts w:cs="Calibri"/>
          <w:sz w:val="22"/>
          <w:szCs w:val="22"/>
        </w:rPr>
        <w:t>All’interno della struttura viene garantito</w:t>
      </w:r>
      <w:r w:rsidR="003124DD" w:rsidRPr="00105FFF">
        <w:rPr>
          <w:rFonts w:cs="Calibri"/>
          <w:sz w:val="22"/>
          <w:szCs w:val="22"/>
        </w:rPr>
        <w:t xml:space="preserve"> il rispetto delle disposizioni sul distanziamento fisico</w:t>
      </w:r>
      <w:r w:rsidR="007D022E">
        <w:rPr>
          <w:rFonts w:cs="Calibri"/>
          <w:sz w:val="22"/>
          <w:szCs w:val="22"/>
        </w:rPr>
        <w:t>, così come viene adottato da tutto il personale scolastico, viene richiesto il distanziamento anche da parte degli accompagnatori dei bambini</w:t>
      </w:r>
      <w:r w:rsidR="00FE1FF5">
        <w:rPr>
          <w:rFonts w:cs="Calibri"/>
          <w:sz w:val="22"/>
          <w:szCs w:val="22"/>
        </w:rPr>
        <w:t xml:space="preserve"> e ove possibile anche dei bambini</w:t>
      </w:r>
      <w:r>
        <w:rPr>
          <w:rFonts w:cs="Calibri"/>
          <w:sz w:val="22"/>
          <w:szCs w:val="22"/>
        </w:rPr>
        <w:t>.</w:t>
      </w:r>
    </w:p>
    <w:p w14:paraId="57259C49" w14:textId="7D527734" w:rsidR="00AD5AA4" w:rsidRPr="00105FFF" w:rsidRDefault="00105FFF" w:rsidP="00FE1FF5">
      <w:pPr>
        <w:pStyle w:val="Paragrafoelenco"/>
        <w:numPr>
          <w:ilvl w:val="0"/>
          <w:numId w:val="8"/>
        </w:numPr>
        <w:spacing w:before="40" w:after="40"/>
        <w:ind w:left="714" w:hanging="357"/>
        <w:jc w:val="both"/>
        <w:rPr>
          <w:rFonts w:cs="Calibri"/>
          <w:sz w:val="22"/>
          <w:szCs w:val="22"/>
        </w:rPr>
      </w:pPr>
      <w:r>
        <w:rPr>
          <w:rFonts w:cs="Calibri"/>
          <w:sz w:val="22"/>
          <w:szCs w:val="22"/>
        </w:rPr>
        <w:lastRenderedPageBreak/>
        <w:t>Vengono adottati</w:t>
      </w:r>
      <w:r w:rsidR="003124DD" w:rsidRPr="00105FFF">
        <w:rPr>
          <w:rFonts w:cs="Calibri"/>
          <w:sz w:val="22"/>
          <w:szCs w:val="22"/>
        </w:rPr>
        <w:t xml:space="preserve"> i dispositivi di protezione individual</w:t>
      </w:r>
      <w:r>
        <w:rPr>
          <w:rFonts w:cs="Calibri"/>
          <w:sz w:val="22"/>
          <w:szCs w:val="22"/>
        </w:rPr>
        <w:t>i</w:t>
      </w:r>
      <w:r w:rsidR="003124DD" w:rsidRPr="00105FFF">
        <w:rPr>
          <w:rFonts w:cs="Calibri"/>
          <w:sz w:val="22"/>
          <w:szCs w:val="22"/>
        </w:rPr>
        <w:t xml:space="preserve"> </w:t>
      </w:r>
      <w:r>
        <w:rPr>
          <w:rFonts w:cs="Calibri"/>
          <w:sz w:val="22"/>
          <w:szCs w:val="22"/>
        </w:rPr>
        <w:t xml:space="preserve">da parte di tutto il personale della struttura </w:t>
      </w:r>
      <w:r w:rsidR="003124DD" w:rsidRPr="00105FFF">
        <w:rPr>
          <w:rFonts w:cs="Calibri"/>
          <w:sz w:val="22"/>
          <w:szCs w:val="22"/>
        </w:rPr>
        <w:t>come previsto dalla normativa vigente</w:t>
      </w:r>
      <w:r>
        <w:rPr>
          <w:rFonts w:cs="Calibri"/>
          <w:sz w:val="22"/>
          <w:szCs w:val="22"/>
        </w:rPr>
        <w:t xml:space="preserve"> e </w:t>
      </w:r>
      <w:r w:rsidR="003124DD" w:rsidRPr="00105FFF">
        <w:rPr>
          <w:rFonts w:cs="Calibri"/>
          <w:sz w:val="22"/>
          <w:szCs w:val="22"/>
        </w:rPr>
        <w:t>smaltiti in apposit</w:t>
      </w:r>
      <w:r>
        <w:rPr>
          <w:rFonts w:cs="Calibri"/>
          <w:sz w:val="22"/>
          <w:szCs w:val="22"/>
        </w:rPr>
        <w:t>i</w:t>
      </w:r>
      <w:r w:rsidR="003124DD" w:rsidRPr="00105FFF">
        <w:rPr>
          <w:rFonts w:cs="Calibri"/>
          <w:sz w:val="22"/>
          <w:szCs w:val="22"/>
        </w:rPr>
        <w:t xml:space="preserve"> contenitor</w:t>
      </w:r>
      <w:r>
        <w:rPr>
          <w:rFonts w:cs="Calibri"/>
          <w:sz w:val="22"/>
          <w:szCs w:val="22"/>
        </w:rPr>
        <w:t>i</w:t>
      </w:r>
      <w:r w:rsidR="007D022E">
        <w:rPr>
          <w:rFonts w:cs="Calibri"/>
          <w:sz w:val="22"/>
          <w:szCs w:val="22"/>
        </w:rPr>
        <w:t>, anche i genitori/accompagnatori sono pregati all’uso delle mascherine facciali.</w:t>
      </w:r>
    </w:p>
    <w:p w14:paraId="4CE22C0C" w14:textId="15A659CE" w:rsidR="00FE1FF5" w:rsidRDefault="007D022E" w:rsidP="00FE1FF5">
      <w:pPr>
        <w:pStyle w:val="Paragrafoelenco"/>
        <w:numPr>
          <w:ilvl w:val="0"/>
          <w:numId w:val="8"/>
        </w:numPr>
        <w:spacing w:before="40" w:after="40"/>
        <w:ind w:left="714" w:hanging="357"/>
        <w:jc w:val="both"/>
        <w:rPr>
          <w:rFonts w:cs="Calibri"/>
          <w:sz w:val="22"/>
          <w:szCs w:val="22"/>
        </w:rPr>
      </w:pPr>
      <w:r w:rsidRPr="00FE1FF5">
        <w:rPr>
          <w:rFonts w:cs="Calibri"/>
          <w:sz w:val="22"/>
          <w:szCs w:val="22"/>
        </w:rPr>
        <w:t>All’interno della struttura si</w:t>
      </w:r>
      <w:r w:rsidR="00105FFF" w:rsidRPr="00FE1FF5">
        <w:rPr>
          <w:rFonts w:cs="Calibri"/>
          <w:sz w:val="22"/>
          <w:szCs w:val="22"/>
        </w:rPr>
        <w:t xml:space="preserve"> applicano le disposizioni di disinfezione</w:t>
      </w:r>
      <w:r w:rsidR="003124DD" w:rsidRPr="00FE1FF5">
        <w:rPr>
          <w:rFonts w:cs="Calibri"/>
          <w:sz w:val="22"/>
          <w:szCs w:val="22"/>
        </w:rPr>
        <w:t xml:space="preserve"> </w:t>
      </w:r>
      <w:r w:rsidR="00105FFF" w:rsidRPr="00FE1FF5">
        <w:rPr>
          <w:rFonts w:cs="Calibri"/>
          <w:sz w:val="22"/>
          <w:szCs w:val="22"/>
        </w:rPr>
        <w:t>del</w:t>
      </w:r>
      <w:r w:rsidR="003124DD" w:rsidRPr="00FE1FF5">
        <w:rPr>
          <w:rFonts w:cs="Calibri"/>
          <w:sz w:val="22"/>
          <w:szCs w:val="22"/>
        </w:rPr>
        <w:t>le mani con apposita soluzione</w:t>
      </w:r>
      <w:r w:rsidR="00FE1FF5" w:rsidRPr="00FE1FF5">
        <w:rPr>
          <w:rFonts w:cs="Calibri"/>
          <w:sz w:val="22"/>
          <w:szCs w:val="22"/>
        </w:rPr>
        <w:t xml:space="preserve"> id</w:t>
      </w:r>
      <w:r w:rsidR="002311E9">
        <w:rPr>
          <w:rFonts w:cs="Calibri"/>
          <w:sz w:val="22"/>
          <w:szCs w:val="22"/>
        </w:rPr>
        <w:t>r</w:t>
      </w:r>
      <w:r w:rsidR="00FE1FF5" w:rsidRPr="00FE1FF5">
        <w:rPr>
          <w:rFonts w:cs="Calibri"/>
          <w:sz w:val="22"/>
          <w:szCs w:val="22"/>
        </w:rPr>
        <w:t>oalcolica</w:t>
      </w:r>
      <w:r w:rsidRPr="00FE1FF5">
        <w:rPr>
          <w:rFonts w:cs="Calibri"/>
          <w:sz w:val="22"/>
          <w:szCs w:val="22"/>
        </w:rPr>
        <w:t xml:space="preserve">: </w:t>
      </w:r>
      <w:r w:rsidR="003124DD" w:rsidRPr="00FE1FF5">
        <w:rPr>
          <w:rFonts w:cs="Calibri"/>
          <w:sz w:val="22"/>
          <w:szCs w:val="22"/>
        </w:rPr>
        <w:t xml:space="preserve">all’ingresso, all’uscita </w:t>
      </w:r>
      <w:r w:rsidR="00105FFF" w:rsidRPr="00FE1FF5">
        <w:rPr>
          <w:rFonts w:cs="Calibri"/>
          <w:sz w:val="22"/>
          <w:szCs w:val="22"/>
        </w:rPr>
        <w:t xml:space="preserve">e durante tutto il periodo scolastico specialmente </w:t>
      </w:r>
      <w:r w:rsidR="000C019A" w:rsidRPr="00FE1FF5">
        <w:rPr>
          <w:rFonts w:cs="Calibri"/>
          <w:sz w:val="22"/>
          <w:szCs w:val="22"/>
        </w:rPr>
        <w:t>prima e dopo il contatto interpersonale, dopo il contatto con liquidi biologici, dopo il contatto con superfici,</w:t>
      </w:r>
      <w:r w:rsidR="00FE1FF5" w:rsidRPr="00FE1FF5">
        <w:rPr>
          <w:rFonts w:cs="Calibri"/>
          <w:sz w:val="22"/>
          <w:szCs w:val="22"/>
        </w:rPr>
        <w:t xml:space="preserve"> </w:t>
      </w:r>
      <w:r w:rsidR="000C019A" w:rsidRPr="00FE1FF5">
        <w:rPr>
          <w:rFonts w:cs="Calibri"/>
          <w:sz w:val="22"/>
          <w:szCs w:val="22"/>
        </w:rPr>
        <w:t>prima e dopo l’uso del bagno, prima e dopo il pranzo, dopo aver starnutito, tossito, soffiato il naso</w:t>
      </w:r>
      <w:r w:rsidRPr="00FE1FF5">
        <w:rPr>
          <w:rFonts w:cs="Calibri"/>
          <w:sz w:val="22"/>
          <w:szCs w:val="22"/>
        </w:rPr>
        <w:t xml:space="preserve">. </w:t>
      </w:r>
    </w:p>
    <w:p w14:paraId="119F0B58" w14:textId="08EF5453" w:rsidR="00AD5AA4" w:rsidRPr="00164D38" w:rsidRDefault="007D022E" w:rsidP="00164D38">
      <w:pPr>
        <w:pStyle w:val="Paragrafoelenco"/>
        <w:numPr>
          <w:ilvl w:val="0"/>
          <w:numId w:val="8"/>
        </w:numPr>
        <w:spacing w:before="40" w:after="40"/>
        <w:ind w:left="714" w:hanging="357"/>
        <w:jc w:val="both"/>
        <w:rPr>
          <w:rFonts w:cs="Calibri"/>
          <w:b/>
          <w:bCs/>
          <w:sz w:val="22"/>
          <w:szCs w:val="22"/>
        </w:rPr>
      </w:pPr>
      <w:r w:rsidRPr="00164D38">
        <w:rPr>
          <w:rFonts w:cs="Calibri"/>
          <w:b/>
          <w:bCs/>
          <w:sz w:val="22"/>
          <w:szCs w:val="22"/>
        </w:rPr>
        <w:t>Si ricorda di t</w:t>
      </w:r>
      <w:r w:rsidR="000C019A" w:rsidRPr="00164D38">
        <w:rPr>
          <w:rFonts w:cs="Calibri"/>
          <w:b/>
          <w:bCs/>
          <w:sz w:val="22"/>
          <w:szCs w:val="22"/>
        </w:rPr>
        <w:t>ossire</w:t>
      </w:r>
      <w:r w:rsidRPr="00164D38">
        <w:rPr>
          <w:rFonts w:cs="Calibri"/>
          <w:b/>
          <w:bCs/>
          <w:sz w:val="22"/>
          <w:szCs w:val="22"/>
        </w:rPr>
        <w:t>,</w:t>
      </w:r>
      <w:r w:rsidR="000C019A" w:rsidRPr="00164D38">
        <w:rPr>
          <w:rFonts w:cs="Calibri"/>
          <w:b/>
          <w:bCs/>
          <w:sz w:val="22"/>
          <w:szCs w:val="22"/>
        </w:rPr>
        <w:t xml:space="preserve"> starnutire</w:t>
      </w:r>
      <w:r w:rsidRPr="00164D38">
        <w:rPr>
          <w:rFonts w:cs="Calibri"/>
          <w:b/>
          <w:bCs/>
          <w:sz w:val="22"/>
          <w:szCs w:val="22"/>
        </w:rPr>
        <w:t>,</w:t>
      </w:r>
      <w:r w:rsidR="000C019A" w:rsidRPr="00164D38">
        <w:rPr>
          <w:rFonts w:cs="Calibri"/>
          <w:b/>
          <w:bCs/>
          <w:sz w:val="22"/>
          <w:szCs w:val="22"/>
        </w:rPr>
        <w:t xml:space="preserve"> all’interno del gomito con il braccio piegato o </w:t>
      </w:r>
      <w:r w:rsidRPr="00164D38">
        <w:rPr>
          <w:rFonts w:cs="Calibri"/>
          <w:b/>
          <w:bCs/>
          <w:sz w:val="22"/>
          <w:szCs w:val="22"/>
        </w:rPr>
        <w:t xml:space="preserve">all’interno </w:t>
      </w:r>
      <w:r w:rsidR="000C019A" w:rsidRPr="00164D38">
        <w:rPr>
          <w:rFonts w:cs="Calibri"/>
          <w:b/>
          <w:bCs/>
          <w:sz w:val="22"/>
          <w:szCs w:val="22"/>
        </w:rPr>
        <w:t xml:space="preserve">di un fazzoletto monouso che poi deve essere immediatamente </w:t>
      </w:r>
      <w:r w:rsidRPr="00164D38">
        <w:rPr>
          <w:rFonts w:cs="Calibri"/>
          <w:b/>
          <w:bCs/>
          <w:sz w:val="22"/>
          <w:szCs w:val="22"/>
        </w:rPr>
        <w:t>smaltito in apposito contenitore</w:t>
      </w:r>
      <w:r w:rsidR="000C019A" w:rsidRPr="00164D38">
        <w:rPr>
          <w:rFonts w:cs="Calibri"/>
          <w:b/>
          <w:bCs/>
          <w:sz w:val="22"/>
          <w:szCs w:val="22"/>
        </w:rPr>
        <w:t>.</w:t>
      </w:r>
    </w:p>
    <w:p w14:paraId="6082ACA6" w14:textId="10968650" w:rsidR="002311E9" w:rsidRPr="002311E9" w:rsidRDefault="002311E9" w:rsidP="002311E9">
      <w:pPr>
        <w:pStyle w:val="Paragrafoelenco"/>
        <w:numPr>
          <w:ilvl w:val="0"/>
          <w:numId w:val="8"/>
        </w:numPr>
        <w:spacing w:before="40" w:after="40"/>
        <w:ind w:left="714" w:hanging="357"/>
        <w:jc w:val="both"/>
        <w:rPr>
          <w:rFonts w:cs="Calibri"/>
          <w:b/>
          <w:bCs/>
          <w:sz w:val="22"/>
          <w:szCs w:val="22"/>
        </w:rPr>
      </w:pPr>
      <w:r>
        <w:rPr>
          <w:rFonts w:cs="Calibri"/>
          <w:b/>
          <w:bCs/>
          <w:sz w:val="22"/>
          <w:szCs w:val="22"/>
        </w:rPr>
        <w:t>Non toccarsi viso, mani e bocca</w:t>
      </w:r>
    </w:p>
    <w:p w14:paraId="442CEFC9" w14:textId="4109D394" w:rsidR="00AD5AA4" w:rsidRPr="00105FFF" w:rsidRDefault="007D022E" w:rsidP="002311E9">
      <w:pPr>
        <w:pStyle w:val="Paragrafoelenco"/>
        <w:numPr>
          <w:ilvl w:val="0"/>
          <w:numId w:val="8"/>
        </w:numPr>
        <w:spacing w:before="40" w:after="40"/>
        <w:ind w:left="714" w:hanging="357"/>
        <w:jc w:val="both"/>
        <w:rPr>
          <w:rFonts w:cs="Calibri"/>
          <w:sz w:val="22"/>
          <w:szCs w:val="22"/>
        </w:rPr>
      </w:pPr>
      <w:r>
        <w:rPr>
          <w:rFonts w:cs="Calibri"/>
          <w:sz w:val="22"/>
          <w:szCs w:val="22"/>
        </w:rPr>
        <w:t>All’interno della presente struttura scolastica si procede con la frequente p</w:t>
      </w:r>
      <w:r w:rsidR="003124DD" w:rsidRPr="00105FFF">
        <w:rPr>
          <w:rFonts w:cs="Calibri"/>
          <w:sz w:val="22"/>
          <w:szCs w:val="22"/>
        </w:rPr>
        <w:t>uli</w:t>
      </w:r>
      <w:r>
        <w:rPr>
          <w:rFonts w:cs="Calibri"/>
          <w:sz w:val="22"/>
          <w:szCs w:val="22"/>
        </w:rPr>
        <w:t>zia</w:t>
      </w:r>
      <w:r w:rsidR="003124DD" w:rsidRPr="00105FFF">
        <w:rPr>
          <w:rFonts w:cs="Calibri"/>
          <w:sz w:val="22"/>
          <w:szCs w:val="22"/>
        </w:rPr>
        <w:t xml:space="preserve"> </w:t>
      </w:r>
      <w:r>
        <w:rPr>
          <w:rFonts w:cs="Calibri"/>
          <w:sz w:val="22"/>
          <w:szCs w:val="22"/>
        </w:rPr>
        <w:t>del</w:t>
      </w:r>
      <w:r w:rsidR="003124DD" w:rsidRPr="00105FFF">
        <w:rPr>
          <w:rFonts w:cs="Calibri"/>
          <w:sz w:val="22"/>
          <w:szCs w:val="22"/>
        </w:rPr>
        <w:t>le superfici con le quali si viene a contatto</w:t>
      </w:r>
      <w:r w:rsidR="00F84500" w:rsidRPr="00105FFF">
        <w:rPr>
          <w:rFonts w:cs="Calibri"/>
          <w:sz w:val="22"/>
          <w:szCs w:val="22"/>
        </w:rPr>
        <w:t>, con particolare attenzione alle maniglie, barre delle finestre, porte, sedie e braccioli, tavoli, fasciatoio, interruttori della luce, rubinetti dell’acqua, servizi igienici nei quali gli estrattori di aria rimangono in funzione per l’intero orario scolastico.</w:t>
      </w:r>
    </w:p>
    <w:p w14:paraId="0C4D79FC" w14:textId="3DA0A899" w:rsidR="001F65EC" w:rsidRPr="001F65EC" w:rsidRDefault="001F65EC" w:rsidP="001F65EC">
      <w:pPr>
        <w:pStyle w:val="Paragrafoelenco"/>
        <w:numPr>
          <w:ilvl w:val="0"/>
          <w:numId w:val="8"/>
        </w:numPr>
        <w:spacing w:before="40" w:after="40"/>
        <w:ind w:left="714" w:hanging="357"/>
        <w:jc w:val="both"/>
        <w:rPr>
          <w:rFonts w:cs="Calibri"/>
          <w:sz w:val="22"/>
          <w:szCs w:val="22"/>
        </w:rPr>
      </w:pPr>
      <w:r w:rsidRPr="001F65EC">
        <w:rPr>
          <w:rFonts w:cs="Calibri"/>
          <w:sz w:val="22"/>
          <w:szCs w:val="22"/>
        </w:rPr>
        <w:t>La gestione del momento pranzo sarà gestita In base alle esigenze organizzative della struttura, mantenendo la separazione dei gruppi dei bambini (sezioni o gruppi) già definiti abitualmente In caso di utilizzo di spazi chiusi ed aree utilizzate per le attività ordinarie, il momento del pranzo è strutturato in modo da rispettare la distanza interpersonale e se necessario organizzato in turni (mantenendo l’omogeneità tra i gruppi) o utilizzando più sale o sale più ampie o distanziamento dei gruppi, garantendo opportuna aerazione e sanificazione degli ambienti prima e dopo il consumo del pasto;</w:t>
      </w:r>
    </w:p>
    <w:p w14:paraId="134D637C" w14:textId="77777777" w:rsidR="001F65EC" w:rsidRPr="001F65EC" w:rsidRDefault="001F65EC" w:rsidP="001F65EC">
      <w:pPr>
        <w:pStyle w:val="Paragrafoelenco"/>
        <w:numPr>
          <w:ilvl w:val="0"/>
          <w:numId w:val="8"/>
        </w:numPr>
        <w:spacing w:before="40" w:after="40"/>
        <w:ind w:left="714" w:hanging="357"/>
        <w:jc w:val="both"/>
        <w:rPr>
          <w:rFonts w:cs="Calibri"/>
          <w:sz w:val="22"/>
          <w:szCs w:val="22"/>
        </w:rPr>
      </w:pPr>
      <w:r w:rsidRPr="001F65EC">
        <w:rPr>
          <w:rFonts w:cs="Calibri"/>
          <w:sz w:val="22"/>
          <w:szCs w:val="22"/>
        </w:rPr>
        <w:t xml:space="preserve">Sono resi disponibili prodotti per l’igienizzazione delle mani per il personale anche in più punti del locale, in particolare all’entrata e in prossimità dei servizi igienici, che dovranno essere puliti più volte al giorno. </w:t>
      </w:r>
    </w:p>
    <w:p w14:paraId="1AEE4299" w14:textId="77777777" w:rsidR="001F65EC" w:rsidRPr="001F65EC" w:rsidRDefault="001F65EC" w:rsidP="001F65EC">
      <w:pPr>
        <w:pStyle w:val="Paragrafoelenco"/>
        <w:numPr>
          <w:ilvl w:val="0"/>
          <w:numId w:val="8"/>
        </w:numPr>
        <w:spacing w:before="40" w:after="40"/>
        <w:ind w:left="714" w:hanging="357"/>
        <w:jc w:val="both"/>
        <w:rPr>
          <w:rFonts w:cs="Calibri"/>
          <w:sz w:val="22"/>
          <w:szCs w:val="22"/>
        </w:rPr>
      </w:pPr>
      <w:r w:rsidRPr="001F65EC">
        <w:rPr>
          <w:rFonts w:cs="Calibri"/>
          <w:sz w:val="22"/>
          <w:szCs w:val="22"/>
        </w:rPr>
        <w:t xml:space="preserve">Il personale di servizio durante la gestione dei pasti utilizza la mascherina e procedere a una frequente igiene delle mani con soluzioni idro-alcoliche, prima di ogni servizio al tavolo. </w:t>
      </w:r>
    </w:p>
    <w:p w14:paraId="417DA40D" w14:textId="4E0EAF9C" w:rsidR="001F65EC" w:rsidRDefault="001F65EC" w:rsidP="001F65EC">
      <w:pPr>
        <w:pStyle w:val="Paragrafoelenco"/>
        <w:numPr>
          <w:ilvl w:val="0"/>
          <w:numId w:val="8"/>
        </w:numPr>
        <w:spacing w:before="40" w:after="40"/>
        <w:ind w:left="714" w:hanging="357"/>
        <w:jc w:val="both"/>
        <w:rPr>
          <w:rFonts w:cs="Calibri"/>
          <w:sz w:val="22"/>
          <w:szCs w:val="22"/>
        </w:rPr>
      </w:pPr>
      <w:r w:rsidRPr="001F65EC">
        <w:rPr>
          <w:rFonts w:cs="Calibri"/>
          <w:sz w:val="22"/>
          <w:szCs w:val="22"/>
        </w:rPr>
        <w:t xml:space="preserve">Al termine di ogni servizio andranno previste tutte le consuete misure di disinfezione delle superfici, evitando il più possibile utensili e contenitori riutilizzabili se non igienizzati. </w:t>
      </w:r>
    </w:p>
    <w:p w14:paraId="2473C4BF" w14:textId="06159DFD" w:rsidR="003335E8" w:rsidRPr="001F65EC" w:rsidRDefault="003335E8" w:rsidP="001F65EC">
      <w:pPr>
        <w:pStyle w:val="Paragrafoelenco"/>
        <w:numPr>
          <w:ilvl w:val="0"/>
          <w:numId w:val="8"/>
        </w:numPr>
        <w:spacing w:before="40" w:after="40"/>
        <w:ind w:left="714" w:hanging="357"/>
        <w:jc w:val="both"/>
        <w:rPr>
          <w:rFonts w:cs="Calibri"/>
          <w:sz w:val="22"/>
          <w:szCs w:val="22"/>
        </w:rPr>
      </w:pPr>
      <w:r>
        <w:rPr>
          <w:rFonts w:cs="Calibri"/>
          <w:sz w:val="22"/>
          <w:szCs w:val="22"/>
        </w:rPr>
        <w:t>La cucina interna provvederà alla preparazione dei pasti, ove la cuoca si interfaccerà direttamente con ciascuna educatrice dei gruppi/sezioni per la consegna del cibo; ogni educatrice si occuperà della somministrazione diretta al proprio gruppo senza interferire con gli altri.</w:t>
      </w:r>
    </w:p>
    <w:p w14:paraId="60E3D99A" w14:textId="4A35BA72" w:rsidR="00164D38" w:rsidRPr="00164D38" w:rsidRDefault="003124DD" w:rsidP="00164D38">
      <w:pPr>
        <w:pStyle w:val="Paragrafoelenco"/>
        <w:numPr>
          <w:ilvl w:val="0"/>
          <w:numId w:val="8"/>
        </w:numPr>
        <w:spacing w:before="40" w:after="40"/>
        <w:ind w:left="714" w:hanging="357"/>
        <w:jc w:val="both"/>
        <w:rPr>
          <w:rFonts w:cs="Calibri"/>
          <w:sz w:val="22"/>
          <w:szCs w:val="22"/>
          <w:highlight w:val="yellow"/>
        </w:rPr>
      </w:pPr>
      <w:r w:rsidRPr="00164D38">
        <w:rPr>
          <w:rFonts w:cs="Calibri"/>
          <w:sz w:val="22"/>
          <w:szCs w:val="22"/>
          <w:highlight w:val="yellow"/>
        </w:rPr>
        <w:t xml:space="preserve">Non </w:t>
      </w:r>
      <w:r w:rsidR="00164D38" w:rsidRPr="00164D38">
        <w:rPr>
          <w:rFonts w:cs="Calibri"/>
          <w:sz w:val="22"/>
          <w:szCs w:val="22"/>
          <w:highlight w:val="yellow"/>
        </w:rPr>
        <w:t xml:space="preserve">è più consentito l’uso delle </w:t>
      </w:r>
      <w:proofErr w:type="spellStart"/>
      <w:r w:rsidR="00164D38" w:rsidRPr="00164D38">
        <w:rPr>
          <w:rFonts w:cs="Calibri"/>
          <w:sz w:val="22"/>
          <w:szCs w:val="22"/>
          <w:highlight w:val="yellow"/>
        </w:rPr>
        <w:t>bavagline</w:t>
      </w:r>
      <w:proofErr w:type="spellEnd"/>
      <w:r w:rsidR="00164D38" w:rsidRPr="00164D38">
        <w:rPr>
          <w:rFonts w:cs="Calibri"/>
          <w:sz w:val="22"/>
          <w:szCs w:val="22"/>
          <w:highlight w:val="yellow"/>
        </w:rPr>
        <w:t xml:space="preserve"> di tessuto o simile riutilizzabili</w:t>
      </w:r>
      <w:r w:rsidRPr="00164D38">
        <w:rPr>
          <w:rFonts w:cs="Calibri"/>
          <w:sz w:val="22"/>
          <w:szCs w:val="22"/>
          <w:highlight w:val="yellow"/>
        </w:rPr>
        <w:t xml:space="preserve">, si richiede </w:t>
      </w:r>
      <w:r w:rsidR="00164D38" w:rsidRPr="00164D38">
        <w:rPr>
          <w:rFonts w:cs="Calibri"/>
          <w:sz w:val="22"/>
          <w:szCs w:val="22"/>
          <w:highlight w:val="yellow"/>
        </w:rPr>
        <w:t xml:space="preserve">per tanto </w:t>
      </w:r>
      <w:r w:rsidRPr="00164D38">
        <w:rPr>
          <w:rFonts w:cs="Calibri"/>
          <w:sz w:val="22"/>
          <w:szCs w:val="22"/>
          <w:highlight w:val="yellow"/>
        </w:rPr>
        <w:t xml:space="preserve">di portare bavaglie monouso o di carta </w:t>
      </w:r>
      <w:r w:rsidR="00164D38" w:rsidRPr="00164D38">
        <w:rPr>
          <w:rFonts w:cs="Calibri"/>
          <w:sz w:val="22"/>
          <w:szCs w:val="22"/>
          <w:highlight w:val="yellow"/>
        </w:rPr>
        <w:t>a perdere confezionate ed evidenziate con nome del bambino in modo da renderle facilmente identificabili</w:t>
      </w:r>
    </w:p>
    <w:p w14:paraId="7C3F0332" w14:textId="77777777" w:rsidR="00164D38" w:rsidRDefault="00164D38" w:rsidP="00164D38">
      <w:pPr>
        <w:pStyle w:val="Paragrafoelenco"/>
        <w:numPr>
          <w:ilvl w:val="0"/>
          <w:numId w:val="8"/>
        </w:numPr>
        <w:spacing w:before="40" w:after="40"/>
        <w:ind w:left="714" w:hanging="357"/>
        <w:jc w:val="both"/>
        <w:rPr>
          <w:rFonts w:cs="Calibri"/>
          <w:sz w:val="22"/>
          <w:szCs w:val="22"/>
        </w:rPr>
      </w:pPr>
      <w:r>
        <w:rPr>
          <w:rFonts w:cs="Calibri"/>
          <w:sz w:val="22"/>
          <w:szCs w:val="22"/>
        </w:rPr>
        <w:t>Si comunica che tutte l</w:t>
      </w:r>
      <w:r w:rsidR="003124DD" w:rsidRPr="00105FFF">
        <w:rPr>
          <w:rFonts w:cs="Calibri"/>
          <w:sz w:val="22"/>
          <w:szCs w:val="22"/>
        </w:rPr>
        <w:t xml:space="preserve">e stoviglie </w:t>
      </w:r>
      <w:r>
        <w:rPr>
          <w:rFonts w:cs="Calibri"/>
          <w:sz w:val="22"/>
          <w:szCs w:val="22"/>
        </w:rPr>
        <w:t xml:space="preserve">in uso per la somministrazione dei pasti </w:t>
      </w:r>
      <w:r w:rsidR="003124DD" w:rsidRPr="00105FFF">
        <w:rPr>
          <w:rFonts w:cs="Calibri"/>
          <w:sz w:val="22"/>
          <w:szCs w:val="22"/>
        </w:rPr>
        <w:t xml:space="preserve">verranno quotidianamente </w:t>
      </w:r>
      <w:r>
        <w:rPr>
          <w:rFonts w:cs="Calibri"/>
          <w:sz w:val="22"/>
          <w:szCs w:val="22"/>
        </w:rPr>
        <w:t xml:space="preserve">igienizzate e </w:t>
      </w:r>
      <w:r w:rsidR="003124DD" w:rsidRPr="00105FFF">
        <w:rPr>
          <w:rFonts w:cs="Calibri"/>
          <w:sz w:val="22"/>
          <w:szCs w:val="22"/>
        </w:rPr>
        <w:t xml:space="preserve">sanificate </w:t>
      </w:r>
      <w:r>
        <w:rPr>
          <w:rFonts w:cs="Calibri"/>
          <w:sz w:val="22"/>
          <w:szCs w:val="22"/>
        </w:rPr>
        <w:t>tramite uso di</w:t>
      </w:r>
      <w:r w:rsidR="003124DD" w:rsidRPr="00105FFF">
        <w:rPr>
          <w:rFonts w:cs="Calibri"/>
          <w:sz w:val="22"/>
          <w:szCs w:val="22"/>
        </w:rPr>
        <w:t xml:space="preserve"> lavastoviglie</w:t>
      </w:r>
      <w:r>
        <w:rPr>
          <w:rFonts w:cs="Calibri"/>
          <w:sz w:val="22"/>
          <w:szCs w:val="22"/>
        </w:rPr>
        <w:t xml:space="preserve"> </w:t>
      </w:r>
      <w:r w:rsidRPr="00105FFF">
        <w:rPr>
          <w:rFonts w:cs="Calibri"/>
          <w:sz w:val="22"/>
          <w:szCs w:val="22"/>
        </w:rPr>
        <w:t>di cui è dotata la struttura</w:t>
      </w:r>
      <w:r>
        <w:rPr>
          <w:rFonts w:cs="Calibri"/>
          <w:sz w:val="22"/>
          <w:szCs w:val="22"/>
        </w:rPr>
        <w:t xml:space="preserve"> e detersivo apposito. </w:t>
      </w:r>
    </w:p>
    <w:p w14:paraId="28290574" w14:textId="308DB2A7" w:rsidR="00B60681" w:rsidRPr="00B463A1" w:rsidRDefault="003124DD" w:rsidP="00B463A1">
      <w:pPr>
        <w:pStyle w:val="Paragrafoelenco"/>
        <w:numPr>
          <w:ilvl w:val="0"/>
          <w:numId w:val="8"/>
        </w:numPr>
        <w:spacing w:before="40" w:after="40"/>
        <w:ind w:left="714" w:hanging="357"/>
        <w:jc w:val="both"/>
        <w:rPr>
          <w:rFonts w:cs="Calibri"/>
          <w:sz w:val="22"/>
          <w:szCs w:val="22"/>
        </w:rPr>
      </w:pPr>
      <w:r w:rsidRPr="00DC3C03">
        <w:rPr>
          <w:rFonts w:cs="Calibri"/>
          <w:sz w:val="22"/>
          <w:szCs w:val="22"/>
        </w:rPr>
        <w:t xml:space="preserve">I lenzuolini per la nanna </w:t>
      </w:r>
      <w:r w:rsidR="00DC3C03" w:rsidRPr="00DC3C03">
        <w:rPr>
          <w:rFonts w:cs="Calibri"/>
          <w:sz w:val="22"/>
          <w:szCs w:val="22"/>
        </w:rPr>
        <w:t>devono essere forniti dai genitori/tutori dei bambini</w:t>
      </w:r>
      <w:r w:rsidR="00DE7803">
        <w:rPr>
          <w:rFonts w:cs="Calibri"/>
          <w:sz w:val="22"/>
          <w:szCs w:val="22"/>
        </w:rPr>
        <w:t xml:space="preserve"> giornalmente</w:t>
      </w:r>
      <w:r w:rsidRPr="00DC3C03">
        <w:rPr>
          <w:rFonts w:cs="Calibri"/>
          <w:sz w:val="22"/>
          <w:szCs w:val="22"/>
        </w:rPr>
        <w:t xml:space="preserve"> </w:t>
      </w:r>
      <w:r w:rsidR="00DC3C03" w:rsidRPr="00DC3C03">
        <w:rPr>
          <w:rFonts w:cs="Calibri"/>
          <w:sz w:val="22"/>
          <w:szCs w:val="22"/>
        </w:rPr>
        <w:t xml:space="preserve">e saranno </w:t>
      </w:r>
      <w:r w:rsidR="00DE7803">
        <w:rPr>
          <w:rFonts w:cs="Calibri"/>
          <w:sz w:val="22"/>
          <w:szCs w:val="22"/>
        </w:rPr>
        <w:t>restituiti a fine giornata</w:t>
      </w:r>
      <w:r w:rsidRPr="00DC3C03">
        <w:rPr>
          <w:rFonts w:cs="Calibri"/>
          <w:sz w:val="22"/>
          <w:szCs w:val="22"/>
        </w:rPr>
        <w:t xml:space="preserve"> </w:t>
      </w:r>
      <w:r w:rsidR="00DE7803">
        <w:rPr>
          <w:rFonts w:cs="Calibri"/>
          <w:sz w:val="22"/>
          <w:szCs w:val="22"/>
        </w:rPr>
        <w:t>nella propria</w:t>
      </w:r>
      <w:r w:rsidR="00DC3C03" w:rsidRPr="00DC3C03">
        <w:rPr>
          <w:rFonts w:cs="Calibri"/>
          <w:sz w:val="22"/>
          <w:szCs w:val="22"/>
        </w:rPr>
        <w:t xml:space="preserve"> sacca di stoffa</w:t>
      </w:r>
      <w:r w:rsidRPr="00DC3C03">
        <w:rPr>
          <w:rFonts w:cs="Calibri"/>
          <w:sz w:val="22"/>
          <w:szCs w:val="22"/>
        </w:rPr>
        <w:t xml:space="preserve"> </w:t>
      </w:r>
      <w:r w:rsidR="00DC3C03">
        <w:rPr>
          <w:rFonts w:cs="Calibri"/>
          <w:sz w:val="22"/>
          <w:szCs w:val="22"/>
        </w:rPr>
        <w:t>debitamente contrassegnata dal nome del bambino/a.</w:t>
      </w:r>
    </w:p>
    <w:p w14:paraId="7141282C" w14:textId="77777777" w:rsidR="001F65EC" w:rsidRPr="001F65EC" w:rsidRDefault="001F65EC" w:rsidP="001F65EC">
      <w:pPr>
        <w:pStyle w:val="Paragrafoelenco"/>
        <w:numPr>
          <w:ilvl w:val="0"/>
          <w:numId w:val="8"/>
        </w:numPr>
        <w:spacing w:before="40" w:after="40"/>
        <w:ind w:left="714" w:hanging="357"/>
        <w:jc w:val="both"/>
        <w:rPr>
          <w:rFonts w:cs="Calibri"/>
          <w:sz w:val="22"/>
          <w:szCs w:val="22"/>
        </w:rPr>
      </w:pPr>
      <w:r w:rsidRPr="001F65EC">
        <w:rPr>
          <w:rFonts w:cs="Calibri"/>
          <w:sz w:val="22"/>
          <w:szCs w:val="22"/>
        </w:rPr>
        <w:t>Sarà inoltre possibile, per i più piccoli o per coloro che se ne riterrà la necessità - nel rispetto dei criteri pedagogici consolidati, secondo i quali è necessario prevedere un periodo di ambientamento accompagnato da un genitore o un altro adulto accompagnatore - effettuare un ambientamento che potrebbe realizzarsi sempre in piccoli gruppi, comprendendo i genitori. Tale ambientamento è suggerito anche per i bambini già socializzati al nido, stante che escono da un periodo in cui sono rimasti a casa esclusivamente con i propri genitori o tutori.</w:t>
      </w:r>
    </w:p>
    <w:p w14:paraId="6BAF1FA9" w14:textId="77777777" w:rsidR="001F65EC" w:rsidRPr="001F65EC" w:rsidRDefault="001F65EC" w:rsidP="001F65EC">
      <w:pPr>
        <w:pStyle w:val="Paragrafoelenco"/>
        <w:numPr>
          <w:ilvl w:val="0"/>
          <w:numId w:val="8"/>
        </w:numPr>
        <w:spacing w:before="40" w:after="40"/>
        <w:ind w:left="714" w:hanging="357"/>
        <w:jc w:val="both"/>
        <w:rPr>
          <w:rFonts w:cs="Calibri"/>
          <w:sz w:val="22"/>
          <w:szCs w:val="22"/>
        </w:rPr>
      </w:pPr>
      <w:r w:rsidRPr="001F65EC">
        <w:rPr>
          <w:rFonts w:cs="Calibri"/>
          <w:sz w:val="22"/>
          <w:szCs w:val="22"/>
        </w:rPr>
        <w:t>Verrà garantita la frequente pulizia e disinfezione di tutti gli ambienti e locali, con particolare attenzione alle aree comuni e alle superfici toccate con maggiore frequenza (corrimano, interruttori della luce, maniglie di porte e finestre, ecc.).</w:t>
      </w:r>
    </w:p>
    <w:p w14:paraId="385E8404" w14:textId="77777777" w:rsidR="001F65EC" w:rsidRPr="001F65EC" w:rsidRDefault="001F65EC" w:rsidP="001F65EC">
      <w:pPr>
        <w:pStyle w:val="Paragrafoelenco"/>
        <w:numPr>
          <w:ilvl w:val="0"/>
          <w:numId w:val="8"/>
        </w:numPr>
        <w:spacing w:before="40" w:after="40"/>
        <w:ind w:left="714" w:hanging="357"/>
        <w:jc w:val="both"/>
        <w:rPr>
          <w:rFonts w:cs="Calibri"/>
          <w:sz w:val="22"/>
          <w:szCs w:val="22"/>
        </w:rPr>
      </w:pPr>
      <w:r w:rsidRPr="001F65EC">
        <w:rPr>
          <w:rFonts w:cs="Calibri"/>
          <w:sz w:val="22"/>
          <w:szCs w:val="22"/>
        </w:rPr>
        <w:t xml:space="preserve">Per non compromettere la qualità dell'esperienza educativa, verrà garantita una serena vita di relazione nel gruppo dei pari (sia per gruppi di età omogenea che eterogenea a seconda dell'assetto </w:t>
      </w:r>
      <w:r w:rsidRPr="001F65EC">
        <w:rPr>
          <w:rFonts w:cs="Calibri"/>
          <w:sz w:val="22"/>
          <w:szCs w:val="22"/>
        </w:rPr>
        <w:lastRenderedPageBreak/>
        <w:t xml:space="preserve">organizzativo definito dalla presente scuola dell'infanzia per i gruppi/sezioni) e nell'interazione con le figure adulte di riferimento. Queste ultime sono individuate in “educatori stabili”, ovvero sempre gli stessi, adottando un'organizzazione che favorisca l'individuazione per ciascun gruppo del personale educatore, docente e collaboratore, evitando, nei limiti della migliore organizzazione attuabile e delle sopravvenute esigenze, che tali figure interagiscano con gruppi diversi di bambini. I gruppi/sezioni, infatti, sono organizzati in modo da essere identificabili, evitando le attività di intersezione tra gruppi, con lo scopo prioritario di semplificare l'adozione delle </w:t>
      </w:r>
      <w:proofErr w:type="gramStart"/>
      <w:r w:rsidRPr="001F65EC">
        <w:rPr>
          <w:rFonts w:cs="Calibri"/>
          <w:sz w:val="22"/>
          <w:szCs w:val="22"/>
        </w:rPr>
        <w:t>misure  di</w:t>
      </w:r>
      <w:proofErr w:type="gramEnd"/>
      <w:r w:rsidRPr="001F65EC">
        <w:rPr>
          <w:rFonts w:cs="Calibri"/>
          <w:sz w:val="22"/>
          <w:szCs w:val="22"/>
        </w:rPr>
        <w:t xml:space="preserve"> contenimento conseguenti a eventuali casi di contagio e limitarne l'impatto sull'intera comunità scolastica.</w:t>
      </w:r>
    </w:p>
    <w:p w14:paraId="20E644C6" w14:textId="7C3A1B30" w:rsidR="00AD5AA4" w:rsidRPr="00105FFF" w:rsidRDefault="00B463A1" w:rsidP="00B463A1">
      <w:pPr>
        <w:pStyle w:val="Paragrafoelenco"/>
        <w:numPr>
          <w:ilvl w:val="0"/>
          <w:numId w:val="8"/>
        </w:numPr>
        <w:spacing w:before="40" w:after="40"/>
        <w:ind w:left="714" w:hanging="357"/>
        <w:jc w:val="both"/>
        <w:rPr>
          <w:rFonts w:cs="Calibri"/>
          <w:sz w:val="22"/>
          <w:szCs w:val="22"/>
        </w:rPr>
      </w:pPr>
      <w:r>
        <w:rPr>
          <w:rFonts w:cs="Calibri"/>
          <w:sz w:val="22"/>
          <w:szCs w:val="22"/>
        </w:rPr>
        <w:t>Quando possibile verranno organizzate</w:t>
      </w:r>
      <w:r w:rsidR="003124DD" w:rsidRPr="00105FFF">
        <w:rPr>
          <w:rFonts w:cs="Calibri"/>
          <w:sz w:val="22"/>
          <w:szCs w:val="22"/>
        </w:rPr>
        <w:t xml:space="preserve"> attività in spazi aperti all’esterno, anche se non in via esclusiva, e tenendo conto di adeguate zone d’ombra.</w:t>
      </w:r>
    </w:p>
    <w:p w14:paraId="3CE92C6F" w14:textId="77777777" w:rsidR="006165F9" w:rsidRPr="00105FFF" w:rsidRDefault="006165F9" w:rsidP="00105FFF">
      <w:pPr>
        <w:spacing w:beforeLines="60" w:before="144" w:afterLines="60" w:after="144"/>
        <w:jc w:val="both"/>
        <w:rPr>
          <w:rFonts w:cs="Calibri"/>
          <w:sz w:val="22"/>
          <w:szCs w:val="22"/>
        </w:rPr>
      </w:pPr>
    </w:p>
    <w:p w14:paraId="585A6342" w14:textId="77777777" w:rsidR="006165F9" w:rsidRPr="00105FFF" w:rsidRDefault="006165F9" w:rsidP="00105FFF">
      <w:pPr>
        <w:pStyle w:val="NormaleWeb"/>
        <w:spacing w:beforeLines="60" w:before="144" w:afterLines="60" w:after="144"/>
        <w:jc w:val="both"/>
        <w:rPr>
          <w:rFonts w:ascii="Calibri" w:hAnsi="Calibri" w:cs="Calibri"/>
          <w:sz w:val="22"/>
          <w:szCs w:val="22"/>
        </w:rPr>
      </w:pPr>
      <w:r w:rsidRPr="00105FFF">
        <w:rPr>
          <w:rFonts w:ascii="Calibri" w:hAnsi="Calibri" w:cs="Calibri"/>
          <w:sz w:val="22"/>
          <w:szCs w:val="22"/>
        </w:rPr>
        <w:t xml:space="preserve">In fede </w:t>
      </w:r>
    </w:p>
    <w:p w14:paraId="1E9EB904" w14:textId="77777777" w:rsidR="006165F9" w:rsidRPr="00105FFF" w:rsidRDefault="006165F9" w:rsidP="00105FFF">
      <w:pPr>
        <w:pStyle w:val="NormaleWeb"/>
        <w:spacing w:beforeLines="60" w:before="144" w:afterLines="60" w:after="144"/>
        <w:jc w:val="both"/>
        <w:rPr>
          <w:rFonts w:ascii="Calibri" w:hAnsi="Calibri" w:cs="Calibri"/>
          <w:sz w:val="22"/>
          <w:szCs w:val="22"/>
        </w:rPr>
      </w:pPr>
    </w:p>
    <w:p w14:paraId="4A2C805B" w14:textId="77777777" w:rsidR="006165F9" w:rsidRPr="00105FFF" w:rsidRDefault="006165F9" w:rsidP="00105FFF">
      <w:pPr>
        <w:pStyle w:val="NormaleWeb"/>
        <w:spacing w:beforeLines="60" w:before="144" w:afterLines="60" w:after="144"/>
        <w:jc w:val="both"/>
        <w:rPr>
          <w:rFonts w:ascii="Calibri" w:hAnsi="Calibri" w:cs="Calibri"/>
          <w:sz w:val="22"/>
          <w:szCs w:val="22"/>
        </w:rPr>
      </w:pPr>
      <w:r w:rsidRPr="00105FFF">
        <w:rPr>
          <w:rFonts w:ascii="Calibri" w:hAnsi="Calibri" w:cs="Calibri"/>
          <w:sz w:val="22"/>
          <w:szCs w:val="22"/>
        </w:rPr>
        <w:t xml:space="preserve">_________________________ </w:t>
      </w:r>
      <w:r w:rsidRPr="00105FFF">
        <w:rPr>
          <w:rFonts w:ascii="Calibri" w:hAnsi="Calibri" w:cs="Calibri"/>
          <w:sz w:val="22"/>
          <w:szCs w:val="22"/>
        </w:rPr>
        <w:tab/>
      </w:r>
      <w:r w:rsidRPr="00105FFF">
        <w:rPr>
          <w:rFonts w:ascii="Calibri" w:hAnsi="Calibri" w:cs="Calibri"/>
          <w:sz w:val="22"/>
          <w:szCs w:val="22"/>
        </w:rPr>
        <w:tab/>
      </w:r>
      <w:r w:rsidRPr="00105FFF">
        <w:rPr>
          <w:rFonts w:ascii="Calibri" w:hAnsi="Calibri" w:cs="Calibri"/>
          <w:sz w:val="22"/>
          <w:szCs w:val="22"/>
        </w:rPr>
        <w:tab/>
      </w:r>
      <w:r w:rsidRPr="00105FFF">
        <w:rPr>
          <w:rFonts w:ascii="Calibri" w:hAnsi="Calibri" w:cs="Calibri"/>
          <w:sz w:val="22"/>
          <w:szCs w:val="22"/>
        </w:rPr>
        <w:tab/>
        <w:t xml:space="preserve">_________________________ </w:t>
      </w:r>
    </w:p>
    <w:p w14:paraId="2844FBDA" w14:textId="77777777" w:rsidR="006165F9" w:rsidRPr="00105FFF" w:rsidRDefault="006165F9" w:rsidP="00105FFF">
      <w:pPr>
        <w:pStyle w:val="NormaleWeb"/>
        <w:spacing w:beforeLines="60" w:before="144" w:afterLines="60" w:after="144"/>
        <w:jc w:val="both"/>
        <w:rPr>
          <w:rFonts w:ascii="Calibri" w:hAnsi="Calibri" w:cs="Calibri"/>
          <w:sz w:val="22"/>
          <w:szCs w:val="22"/>
        </w:rPr>
      </w:pPr>
      <w:r w:rsidRPr="00105FFF">
        <w:rPr>
          <w:rFonts w:ascii="Calibri" w:hAnsi="Calibri" w:cs="Calibri"/>
          <w:sz w:val="22"/>
          <w:szCs w:val="22"/>
        </w:rPr>
        <w:t xml:space="preserve">Data </w:t>
      </w:r>
      <w:r w:rsidRPr="00105FFF">
        <w:rPr>
          <w:rFonts w:ascii="Calibri" w:hAnsi="Calibri" w:cs="Calibri"/>
          <w:sz w:val="22"/>
          <w:szCs w:val="22"/>
        </w:rPr>
        <w:tab/>
      </w:r>
      <w:r w:rsidRPr="00105FFF">
        <w:rPr>
          <w:rFonts w:ascii="Calibri" w:hAnsi="Calibri" w:cs="Calibri"/>
          <w:sz w:val="22"/>
          <w:szCs w:val="22"/>
        </w:rPr>
        <w:tab/>
      </w:r>
      <w:r w:rsidRPr="00105FFF">
        <w:rPr>
          <w:rFonts w:ascii="Calibri" w:hAnsi="Calibri" w:cs="Calibri"/>
          <w:sz w:val="22"/>
          <w:szCs w:val="22"/>
        </w:rPr>
        <w:tab/>
      </w:r>
      <w:r w:rsidRPr="00105FFF">
        <w:rPr>
          <w:rFonts w:ascii="Calibri" w:hAnsi="Calibri" w:cs="Calibri"/>
          <w:sz w:val="22"/>
          <w:szCs w:val="22"/>
        </w:rPr>
        <w:tab/>
      </w:r>
      <w:r w:rsidRPr="00105FFF">
        <w:rPr>
          <w:rFonts w:ascii="Calibri" w:hAnsi="Calibri" w:cs="Calibri"/>
          <w:sz w:val="22"/>
          <w:szCs w:val="22"/>
        </w:rPr>
        <w:tab/>
      </w:r>
      <w:r w:rsidRPr="00105FFF">
        <w:rPr>
          <w:rFonts w:ascii="Calibri" w:hAnsi="Calibri" w:cs="Calibri"/>
          <w:sz w:val="22"/>
          <w:szCs w:val="22"/>
        </w:rPr>
        <w:tab/>
      </w:r>
      <w:r w:rsidRPr="00105FFF">
        <w:rPr>
          <w:rFonts w:ascii="Calibri" w:hAnsi="Calibri" w:cs="Calibri"/>
          <w:sz w:val="22"/>
          <w:szCs w:val="22"/>
        </w:rPr>
        <w:tab/>
      </w:r>
      <w:r w:rsidRPr="00105FFF">
        <w:rPr>
          <w:rFonts w:ascii="Calibri" w:hAnsi="Calibri" w:cs="Calibri"/>
          <w:sz w:val="22"/>
          <w:szCs w:val="22"/>
        </w:rPr>
        <w:tab/>
      </w:r>
      <w:r w:rsidRPr="00105FFF">
        <w:rPr>
          <w:rFonts w:ascii="Calibri" w:hAnsi="Calibri" w:cs="Calibri"/>
          <w:sz w:val="22"/>
          <w:szCs w:val="22"/>
        </w:rPr>
        <w:tab/>
        <w:t xml:space="preserve">Firma del dichiarante </w:t>
      </w:r>
    </w:p>
    <w:p w14:paraId="797E9709" w14:textId="77777777" w:rsidR="006165F9" w:rsidRPr="00105FFF" w:rsidRDefault="006165F9" w:rsidP="00105FFF">
      <w:pPr>
        <w:pStyle w:val="NormaleWeb"/>
        <w:spacing w:beforeLines="60" w:before="144" w:afterLines="60" w:after="144"/>
        <w:jc w:val="both"/>
        <w:rPr>
          <w:rFonts w:ascii="Calibri" w:hAnsi="Calibri" w:cs="Calibri"/>
          <w:sz w:val="22"/>
          <w:szCs w:val="22"/>
        </w:rPr>
      </w:pPr>
    </w:p>
    <w:p w14:paraId="087520FF" w14:textId="49A316AF" w:rsidR="006165F9" w:rsidRPr="00105FFF" w:rsidRDefault="006165F9" w:rsidP="00105FFF">
      <w:pPr>
        <w:pStyle w:val="NormaleWeb"/>
        <w:spacing w:beforeLines="60" w:before="144" w:afterLines="60" w:after="144"/>
        <w:jc w:val="both"/>
        <w:rPr>
          <w:rFonts w:ascii="Calibri" w:hAnsi="Calibri" w:cs="Calibri"/>
          <w:sz w:val="22"/>
          <w:szCs w:val="22"/>
        </w:rPr>
      </w:pPr>
      <w:r w:rsidRPr="00105FFF">
        <w:rPr>
          <w:rFonts w:ascii="Calibri" w:hAnsi="Calibri" w:cs="Calibri"/>
          <w:sz w:val="22"/>
          <w:szCs w:val="22"/>
        </w:rPr>
        <w:t xml:space="preserve">Il presente modulo </w:t>
      </w:r>
      <w:proofErr w:type="spellStart"/>
      <w:r w:rsidRPr="00105FFF">
        <w:rPr>
          <w:rFonts w:ascii="Calibri" w:hAnsi="Calibri" w:cs="Calibri"/>
          <w:sz w:val="22"/>
          <w:szCs w:val="22"/>
        </w:rPr>
        <w:t>sara</w:t>
      </w:r>
      <w:proofErr w:type="spellEnd"/>
      <w:r w:rsidRPr="00105FFF">
        <w:rPr>
          <w:rFonts w:ascii="Calibri" w:hAnsi="Calibri" w:cs="Calibri"/>
          <w:sz w:val="22"/>
          <w:szCs w:val="22"/>
        </w:rPr>
        <w:t>̀ conservato</w:t>
      </w:r>
      <w:r w:rsidR="001E585A">
        <w:rPr>
          <w:rFonts w:ascii="Calibri" w:hAnsi="Calibri" w:cs="Calibri"/>
          <w:sz w:val="22"/>
          <w:szCs w:val="22"/>
        </w:rPr>
        <w:t xml:space="preserve"> </w:t>
      </w:r>
      <w:proofErr w:type="spellStart"/>
      <w:r w:rsidRPr="00105FFF">
        <w:rPr>
          <w:rFonts w:ascii="Calibri" w:hAnsi="Calibri" w:cs="Calibri"/>
          <w:sz w:val="22"/>
          <w:szCs w:val="22"/>
        </w:rPr>
        <w:t>da_</w:t>
      </w:r>
      <w:r w:rsidR="001E585A">
        <w:rPr>
          <w:rFonts w:ascii="Calibri" w:hAnsi="Calibri" w:cs="Calibri"/>
          <w:sz w:val="22"/>
          <w:szCs w:val="22"/>
        </w:rPr>
        <w:t>LO</w:t>
      </w:r>
      <w:proofErr w:type="spellEnd"/>
      <w:r w:rsidR="001E585A">
        <w:rPr>
          <w:rFonts w:ascii="Calibri" w:hAnsi="Calibri" w:cs="Calibri"/>
          <w:sz w:val="22"/>
          <w:szCs w:val="22"/>
        </w:rPr>
        <w:t xml:space="preserve"> SPAZIO DEI BAMBINI SRL</w:t>
      </w:r>
      <w:r w:rsidRPr="00105FFF">
        <w:rPr>
          <w:rFonts w:ascii="Calibri" w:hAnsi="Calibri" w:cs="Calibri"/>
          <w:sz w:val="22"/>
          <w:szCs w:val="22"/>
        </w:rPr>
        <w:t xml:space="preserve">__, nel rispetto della normativa sulla tutela dei dati personali, fino al termine dello stato di emergenza sanitaria. </w:t>
      </w:r>
    </w:p>
    <w:p w14:paraId="107F7955" w14:textId="77777777" w:rsidR="006165F9" w:rsidRPr="00105FFF" w:rsidRDefault="006165F9" w:rsidP="00105FFF">
      <w:pPr>
        <w:autoSpaceDE w:val="0"/>
        <w:autoSpaceDN w:val="0"/>
        <w:adjustRightInd w:val="0"/>
        <w:spacing w:beforeLines="60" w:before="144" w:afterLines="60" w:after="144"/>
        <w:jc w:val="both"/>
        <w:rPr>
          <w:rFonts w:eastAsiaTheme="minorEastAsia" w:cs="Calibri"/>
          <w:sz w:val="22"/>
        </w:rPr>
      </w:pPr>
    </w:p>
    <w:p w14:paraId="055E692E" w14:textId="77777777" w:rsidR="006165F9" w:rsidRPr="00105FFF" w:rsidRDefault="006165F9" w:rsidP="00105FFF">
      <w:pPr>
        <w:spacing w:beforeLines="60" w:before="144" w:afterLines="60" w:after="144"/>
        <w:jc w:val="both"/>
        <w:rPr>
          <w:rFonts w:cs="Calibri"/>
        </w:rPr>
      </w:pPr>
    </w:p>
    <w:sectPr w:rsidR="006165F9" w:rsidRPr="00105FFF" w:rsidSect="00105FFF">
      <w:pgSz w:w="11900" w:h="16840"/>
      <w:pgMar w:top="1501" w:right="1134" w:bottom="1134" w:left="1134" w:header="708"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F4554" w14:textId="77777777" w:rsidR="00823939" w:rsidRDefault="00823939">
      <w:r>
        <w:separator/>
      </w:r>
    </w:p>
  </w:endnote>
  <w:endnote w:type="continuationSeparator" w:id="0">
    <w:p w14:paraId="62FE5E42" w14:textId="77777777" w:rsidR="00823939" w:rsidRDefault="00823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8DF4F" w14:textId="77777777" w:rsidR="00823939" w:rsidRDefault="00823939">
      <w:r>
        <w:separator/>
      </w:r>
    </w:p>
  </w:footnote>
  <w:footnote w:type="continuationSeparator" w:id="0">
    <w:p w14:paraId="1440B33D" w14:textId="77777777" w:rsidR="00823939" w:rsidRDefault="00823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307B4"/>
    <w:multiLevelType w:val="hybridMultilevel"/>
    <w:tmpl w:val="65C6FB8A"/>
    <w:styleLink w:val="Stileimportato1"/>
    <w:lvl w:ilvl="0" w:tplc="7A92928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6433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C686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3C95D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3A2B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E842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521A2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F89F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0EC7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D7A291E"/>
    <w:multiLevelType w:val="hybridMultilevel"/>
    <w:tmpl w:val="65C6FB8A"/>
    <w:numStyleLink w:val="Stileimportato1"/>
  </w:abstractNum>
  <w:abstractNum w:abstractNumId="2" w15:restartNumberingAfterBreak="0">
    <w:nsid w:val="14AE7B4F"/>
    <w:multiLevelType w:val="hybridMultilevel"/>
    <w:tmpl w:val="D246766C"/>
    <w:styleLink w:val="Stileimportato2"/>
    <w:lvl w:ilvl="0" w:tplc="A144196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2652F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56AE6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1C02F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66888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DEAE4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9EB9A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4E2A4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348C4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7127B45"/>
    <w:multiLevelType w:val="multilevel"/>
    <w:tmpl w:val="B8A8A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D75CBF"/>
    <w:multiLevelType w:val="hybridMultilevel"/>
    <w:tmpl w:val="CBF4D8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A34698D"/>
    <w:multiLevelType w:val="hybridMultilevel"/>
    <w:tmpl w:val="3A4A8B8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4B8274F1"/>
    <w:multiLevelType w:val="hybridMultilevel"/>
    <w:tmpl w:val="407C3D2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599C7156"/>
    <w:multiLevelType w:val="hybridMultilevel"/>
    <w:tmpl w:val="8B36266C"/>
    <w:lvl w:ilvl="0" w:tplc="384AF83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5EBD31E7"/>
    <w:multiLevelType w:val="hybridMultilevel"/>
    <w:tmpl w:val="D246766C"/>
    <w:numStyleLink w:val="Stileimportato2"/>
  </w:abstractNum>
  <w:abstractNum w:abstractNumId="9" w15:restartNumberingAfterBreak="0">
    <w:nsid w:val="6FE61453"/>
    <w:multiLevelType w:val="multilevel"/>
    <w:tmpl w:val="6FE614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3"/>
  </w:num>
  <w:num w:numId="6">
    <w:abstractNumId w:val="6"/>
  </w:num>
  <w:num w:numId="7">
    <w:abstractNumId w:val="7"/>
  </w:num>
  <w:num w:numId="8">
    <w:abstractNumId w:val="4"/>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AA4"/>
    <w:rsid w:val="00042553"/>
    <w:rsid w:val="000A4980"/>
    <w:rsid w:val="000C019A"/>
    <w:rsid w:val="000E790B"/>
    <w:rsid w:val="00105FFF"/>
    <w:rsid w:val="00123DE0"/>
    <w:rsid w:val="00164D38"/>
    <w:rsid w:val="00194DD4"/>
    <w:rsid w:val="001E585A"/>
    <w:rsid w:val="001F65EC"/>
    <w:rsid w:val="002311E9"/>
    <w:rsid w:val="00252C92"/>
    <w:rsid w:val="003124DD"/>
    <w:rsid w:val="003335E8"/>
    <w:rsid w:val="00347EEA"/>
    <w:rsid w:val="00443506"/>
    <w:rsid w:val="005F492B"/>
    <w:rsid w:val="006165F9"/>
    <w:rsid w:val="0069657E"/>
    <w:rsid w:val="007551E4"/>
    <w:rsid w:val="007D022E"/>
    <w:rsid w:val="00823939"/>
    <w:rsid w:val="008D13C0"/>
    <w:rsid w:val="00991081"/>
    <w:rsid w:val="009C028E"/>
    <w:rsid w:val="00AB45DE"/>
    <w:rsid w:val="00AD45E3"/>
    <w:rsid w:val="00AD5496"/>
    <w:rsid w:val="00AD5AA4"/>
    <w:rsid w:val="00AE53B9"/>
    <w:rsid w:val="00B463A1"/>
    <w:rsid w:val="00B60681"/>
    <w:rsid w:val="00B907A4"/>
    <w:rsid w:val="00BC7C65"/>
    <w:rsid w:val="00CC08EE"/>
    <w:rsid w:val="00CC68C7"/>
    <w:rsid w:val="00D569D5"/>
    <w:rsid w:val="00DC3C03"/>
    <w:rsid w:val="00DE7803"/>
    <w:rsid w:val="00E4169F"/>
    <w:rsid w:val="00E458F9"/>
    <w:rsid w:val="00F84500"/>
    <w:rsid w:val="00FD5535"/>
    <w:rsid w:val="00FE1FF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F24476"/>
  <w15:docId w15:val="{7772670C-D6E8-F642-AC37-24F575AA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08E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styleId="NormaleWeb">
    <w:name w:val="Normal (Web)"/>
    <w:uiPriority w:val="99"/>
    <w:pPr>
      <w:spacing w:before="100" w:after="100"/>
    </w:pPr>
    <w:rPr>
      <w:rFonts w:cs="Arial Unicode MS"/>
      <w:color w:val="000000"/>
      <w:sz w:val="24"/>
      <w:szCs w:val="24"/>
      <w:u w:color="000000"/>
    </w:rPr>
  </w:style>
  <w:style w:type="paragraph" w:styleId="Paragrafoelenco">
    <w:name w:val="List Paragraph"/>
    <w:pPr>
      <w:ind w:left="720"/>
    </w:pPr>
    <w:rPr>
      <w:rFonts w:ascii="Calibri" w:hAnsi="Calibri" w:cs="Arial Unicode MS"/>
      <w:color w:val="000000"/>
      <w:sz w:val="24"/>
      <w:szCs w:val="24"/>
      <w:u w:color="000000"/>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paragraph" w:styleId="Intestazione">
    <w:name w:val="header"/>
    <w:basedOn w:val="Normale"/>
    <w:link w:val="IntestazioneCarattere"/>
    <w:uiPriority w:val="99"/>
    <w:unhideWhenUsed/>
    <w:rsid w:val="00AD45E3"/>
    <w:pPr>
      <w:tabs>
        <w:tab w:val="center" w:pos="4819"/>
        <w:tab w:val="right" w:pos="9638"/>
      </w:tabs>
    </w:pPr>
  </w:style>
  <w:style w:type="character" w:customStyle="1" w:styleId="IntestazioneCarattere">
    <w:name w:val="Intestazione Carattere"/>
    <w:basedOn w:val="Carpredefinitoparagrafo"/>
    <w:link w:val="Intestazione"/>
    <w:uiPriority w:val="99"/>
    <w:rsid w:val="00AD45E3"/>
    <w:rPr>
      <w:rFonts w:ascii="Calibri" w:hAnsi="Calibri" w:cs="Arial Unicode MS"/>
      <w:color w:val="000000"/>
      <w:sz w:val="24"/>
      <w:szCs w:val="24"/>
      <w:u w:color="000000"/>
    </w:rPr>
  </w:style>
  <w:style w:type="paragraph" w:styleId="Pidipagina">
    <w:name w:val="footer"/>
    <w:basedOn w:val="Normale"/>
    <w:link w:val="PidipaginaCarattere"/>
    <w:uiPriority w:val="99"/>
    <w:unhideWhenUsed/>
    <w:rsid w:val="00AD45E3"/>
    <w:pPr>
      <w:tabs>
        <w:tab w:val="center" w:pos="4819"/>
        <w:tab w:val="right" w:pos="9638"/>
      </w:tabs>
    </w:pPr>
  </w:style>
  <w:style w:type="character" w:customStyle="1" w:styleId="PidipaginaCarattere">
    <w:name w:val="Piè di pagina Carattere"/>
    <w:basedOn w:val="Carpredefinitoparagrafo"/>
    <w:link w:val="Pidipagina"/>
    <w:uiPriority w:val="99"/>
    <w:rsid w:val="00AD45E3"/>
    <w:rPr>
      <w:rFonts w:ascii="Calibri" w:hAnsi="Calibri"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174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2073</Words>
  <Characters>11822</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dc:creator>
  <cp:lastModifiedBy>nido lospaziodeibambini</cp:lastModifiedBy>
  <cp:revision>3</cp:revision>
  <dcterms:created xsi:type="dcterms:W3CDTF">2020-08-30T20:31:00Z</dcterms:created>
  <dcterms:modified xsi:type="dcterms:W3CDTF">2020-08-30T20:34:00Z</dcterms:modified>
</cp:coreProperties>
</file>