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035EC"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ORTSGEMEINDE</w:t>
      </w:r>
      <w:r w:rsidR="00D95609">
        <w:rPr>
          <w:rFonts w:cs="Arial"/>
          <w:b/>
          <w:sz w:val="52"/>
          <w:szCs w:val="48"/>
        </w:rPr>
        <w:t xml:space="preserve"> STEINALBEN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64669"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3938904</wp:posOffset>
            </wp:positionH>
            <wp:positionV relativeFrom="paragraph">
              <wp:posOffset>191135</wp:posOffset>
            </wp:positionV>
            <wp:extent cx="883285"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83285" cy="1292225"/>
                    </a:xfrm>
                    <a:prstGeom prst="rect">
                      <a:avLst/>
                    </a:prstGeom>
                    <a:noFill/>
                    <a:ln>
                      <a:noFill/>
                    </a:ln>
                    <a:extLst/>
                  </pic:spPr>
                </pic:pic>
              </a:graphicData>
            </a:graphic>
            <wp14:sizeRelH relativeFrom="margin">
              <wp14:pctWidth>0</wp14:pctWidth>
            </wp14:sizeRelH>
          </wp:anchor>
        </w:drawing>
      </w:r>
    </w:p>
    <w:p w:rsidR="000C6FC1" w:rsidRDefault="000C6FC1" w:rsidP="000C6FC1">
      <w:pPr>
        <w:rPr>
          <w:rFonts w:cs="Arial"/>
          <w:szCs w:val="22"/>
        </w:rPr>
      </w:pPr>
      <w:r>
        <w:rPr>
          <w:noProof/>
        </w:rPr>
        <w:t xml:space="preserve">                                                              </w:t>
      </w:r>
    </w:p>
    <w:p w:rsidR="00554F0D" w:rsidRPr="00656859" w:rsidRDefault="00D95609" w:rsidP="00437B9E">
      <w:pPr>
        <w:rPr>
          <w:b/>
          <w:color w:val="365F91"/>
          <w:sz w:val="24"/>
        </w:rPr>
      </w:pPr>
      <w:r w:rsidRPr="004A34F2">
        <w:rPr>
          <w:noProof/>
        </w:rPr>
        <w:drawing>
          <wp:anchor distT="0" distB="0" distL="114300" distR="114300" simplePos="0" relativeHeight="251660800" behindDoc="1" locked="0" layoutInCell="1" allowOverlap="1" wp14:anchorId="12CCCFD5" wp14:editId="564DD35A">
            <wp:simplePos x="0" y="0"/>
            <wp:positionH relativeFrom="column">
              <wp:posOffset>2585720</wp:posOffset>
            </wp:positionH>
            <wp:positionV relativeFrom="paragraph">
              <wp:posOffset>123825</wp:posOffset>
            </wp:positionV>
            <wp:extent cx="588010" cy="744220"/>
            <wp:effectExtent l="0" t="0" r="2540" b="0"/>
            <wp:wrapTight wrapText="bothSides">
              <wp:wrapPolygon edited="0">
                <wp:start x="0" y="0"/>
                <wp:lineTo x="0" y="18246"/>
                <wp:lineTo x="4898" y="21010"/>
                <wp:lineTo x="5598" y="21010"/>
                <wp:lineTo x="15395" y="21010"/>
                <wp:lineTo x="16095" y="21010"/>
                <wp:lineTo x="20994" y="18246"/>
                <wp:lineTo x="20994"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8801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702784" behindDoc="1" locked="0" layoutInCell="1" allowOverlap="1" wp14:anchorId="03C246A4" wp14:editId="4F1CB0EF">
            <wp:simplePos x="0" y="0"/>
            <wp:positionH relativeFrom="column">
              <wp:posOffset>3309620</wp:posOffset>
            </wp:positionH>
            <wp:positionV relativeFrom="paragraph">
              <wp:posOffset>97790</wp:posOffset>
            </wp:positionV>
            <wp:extent cx="657860" cy="772795"/>
            <wp:effectExtent l="0" t="0" r="8890" b="8255"/>
            <wp:wrapTight wrapText="bothSides">
              <wp:wrapPolygon edited="0">
                <wp:start x="0" y="0"/>
                <wp:lineTo x="0" y="21298"/>
                <wp:lineTo x="21266" y="21298"/>
                <wp:lineTo x="21266"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7860"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mc:AlternateContent>
          <mc:Choice Requires="wps">
            <w:drawing>
              <wp:anchor distT="0" distB="0" distL="114300" distR="114300" simplePos="0" relativeHeight="251618816" behindDoc="0" locked="0" layoutInCell="1" allowOverlap="1" wp14:anchorId="057AD266" wp14:editId="53E64927">
                <wp:simplePos x="0" y="0"/>
                <wp:positionH relativeFrom="column">
                  <wp:posOffset>4728210</wp:posOffset>
                </wp:positionH>
                <wp:positionV relativeFrom="paragraph">
                  <wp:posOffset>87630</wp:posOffset>
                </wp:positionV>
                <wp:extent cx="2242185" cy="83439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D95609">
                              <w:rPr>
                                <w:rFonts w:ascii="Calibri" w:hAnsi="Calibri" w:cs="Calibri"/>
                                <w:b/>
                                <w:szCs w:val="20"/>
                              </w:rPr>
                              <w:t>WALDISCHBACH-BURGALBEN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72.3pt;margin-top:6.9pt;width:176.55pt;height:65.7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2Pv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SeL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D95609">
                        <w:rPr>
                          <w:rFonts w:ascii="Calibri" w:hAnsi="Calibri" w:cs="Calibri"/>
                          <w:b/>
                          <w:szCs w:val="20"/>
                        </w:rPr>
                        <w:t>WALDISCHBACH-BURGALBEN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16B5A"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D95609">
        <w:rPr>
          <w:b/>
          <w:color w:val="365F91"/>
          <w:sz w:val="24"/>
        </w:rPr>
        <w:t>rarbeitet durch die Ortsgemeinde Steinalben:</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834F08" w:rsidRDefault="00D95609" w:rsidP="002636EC">
            <w:pPr>
              <w:pStyle w:val="Listenabsatz"/>
              <w:numPr>
                <w:ilvl w:val="0"/>
                <w:numId w:val="3"/>
              </w:numPr>
              <w:spacing w:line="360" w:lineRule="auto"/>
              <w:ind w:left="850" w:hanging="425"/>
              <w:jc w:val="both"/>
              <w:rPr>
                <w:b/>
                <w:color w:val="FF0000"/>
              </w:rPr>
            </w:pPr>
            <w:r>
              <w:rPr>
                <w:b/>
                <w:color w:val="FF0000"/>
              </w:rPr>
              <w:t xml:space="preserve">Klaus Reischmann </w:t>
            </w:r>
            <w:r w:rsidR="00437B9E" w:rsidRPr="00834F08">
              <w:rPr>
                <w:b/>
                <w:color w:val="FF0000"/>
              </w:rPr>
              <w:t>[Ortsbürgermeister]</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 xml:space="preserve">Verbandsgemeinde </w:t>
      </w:r>
      <w:r w:rsidR="002615D7" w:rsidRPr="00656859">
        <w:rPr>
          <w:b/>
        </w:rPr>
        <w:t>[</w:t>
      </w:r>
      <w:r w:rsidR="002615D7" w:rsidRPr="00656859">
        <w:rPr>
          <w:b/>
          <w:color w:val="FF0000"/>
        </w:rPr>
        <w:t>NAME</w:t>
      </w:r>
      <w:r w:rsidR="002615D7" w:rsidRPr="00656859">
        <w:rPr>
          <w:b/>
        </w:rPr>
        <w:t>]</w:t>
      </w:r>
      <w:r w:rsidRPr="00656859">
        <w:br/>
      </w:r>
      <w:r w:rsidR="00B40B0A" w:rsidRPr="00834F08">
        <w:rPr>
          <w:b/>
          <w:color w:val="FF0000"/>
        </w:rPr>
        <w:t xml:space="preserve">VG </w:t>
      </w:r>
      <w:proofErr w:type="spellStart"/>
      <w:r w:rsidR="00B40B0A" w:rsidRPr="00834F08">
        <w:rPr>
          <w:b/>
          <w:color w:val="FF0000"/>
        </w:rPr>
        <w:t>Arzfeld</w:t>
      </w:r>
      <w:proofErr w:type="spellEnd"/>
      <w:r w:rsidR="00B40B0A" w:rsidRPr="00834F08">
        <w:rPr>
          <w:b/>
          <w:color w:val="FF0000"/>
        </w:rPr>
        <w:t xml:space="preserve">: </w:t>
      </w:r>
      <w:r w:rsidR="00CD6AA5" w:rsidRPr="00834F08">
        <w:rPr>
          <w:rFonts w:cs="Arial"/>
          <w:b/>
          <w:color w:val="FF0000"/>
          <w:szCs w:val="22"/>
        </w:rPr>
        <w:t>Klaus Theis [Fachbereich 2: Bauen und Umwelt]</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bookmarkStart w:id="0" w:name="_GoBack"/>
      <w:bookmarkEnd w:id="0"/>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6D5E98"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9E00B1"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D95609">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D95609">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D95609">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D95609">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D95609">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D95609">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 xml:space="preserve">Quelle: </w:t>
      </w:r>
      <w:proofErr w:type="spellStart"/>
      <w:r w:rsidRPr="00656859">
        <w:rPr>
          <w:szCs w:val="18"/>
          <w:lang w:val="de-DE"/>
        </w:rPr>
        <w:t>LVermGeo</w:t>
      </w:r>
      <w:proofErr w:type="spellEnd"/>
      <w:r w:rsidRPr="00656859">
        <w:rPr>
          <w:szCs w:val="18"/>
          <w:lang w:val="de-DE"/>
        </w:rPr>
        <w:t xml:space="preserve">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Experimenteller Wohnung- &amp; Städtebau [</w:t>
                              </w:r>
                              <w:proofErr w:type="spellStart"/>
                              <w:r w:rsidRPr="00643356">
                                <w:rPr>
                                  <w:rFonts w:cs="Arial"/>
                                  <w:b/>
                                  <w:color w:val="A6A6A6"/>
                                  <w:sz w:val="16"/>
                                  <w:szCs w:val="16"/>
                                </w:rPr>
                                <w:t>ExWoSt</w:t>
                              </w:r>
                              <w:proofErr w:type="spellEnd"/>
                              <w:r w:rsidRPr="00643356">
                                <w:rPr>
                                  <w:rFonts w:cs="Arial"/>
                                  <w:b/>
                                  <w:color w:val="A6A6A6"/>
                                  <w:sz w:val="16"/>
                                  <w:szCs w:val="16"/>
                                </w:rPr>
                                <w:t xml:space="preserve">]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Experimenteller Wohnung- &amp; Städtebau [</w:t>
                        </w:r>
                        <w:proofErr w:type="spellStart"/>
                        <w:r w:rsidRPr="00643356">
                          <w:rPr>
                            <w:rFonts w:cs="Arial"/>
                            <w:b/>
                            <w:color w:val="A6A6A6"/>
                            <w:sz w:val="16"/>
                            <w:szCs w:val="16"/>
                          </w:rPr>
                          <w:t>ExWoSt</w:t>
                        </w:r>
                        <w:proofErr w:type="spellEnd"/>
                        <w:r w:rsidRPr="00643356">
                          <w:rPr>
                            <w:rFonts w:cs="Arial"/>
                            <w:b/>
                            <w:color w:val="A6A6A6"/>
                            <w:sz w:val="16"/>
                            <w:szCs w:val="16"/>
                          </w:rPr>
                          <w:t xml:space="preserve">]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 xml:space="preserve">Linienverbindung XY zwischen </w:t>
      </w:r>
      <w:proofErr w:type="spellStart"/>
      <w:r w:rsidR="005B44B3" w:rsidRPr="00656859">
        <w:rPr>
          <w:color w:val="FF0000"/>
        </w:rPr>
        <w:t>Xdorf</w:t>
      </w:r>
      <w:proofErr w:type="spellEnd"/>
      <w:r w:rsidR="005B44B3" w:rsidRPr="00656859">
        <w:rPr>
          <w:color w:val="FF0000"/>
        </w:rPr>
        <w:t xml:space="preserve"> und </w:t>
      </w:r>
      <w:proofErr w:type="spellStart"/>
      <w:r w:rsidR="005B44B3" w:rsidRPr="00656859">
        <w:rPr>
          <w:color w:val="FF0000"/>
        </w:rPr>
        <w:t>XYburg</w:t>
      </w:r>
      <w:proofErr w:type="spellEnd"/>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Welche Einrichtungen zur Versorgung der Bevölkerung mit Gütern des täglichen Bedarfs sind im Ort vorhanden</w:t>
      </w:r>
      <w:proofErr w:type="gramStart"/>
      <w:r w:rsidRPr="00656859">
        <w:rPr>
          <w:lang w:val="de-DE"/>
        </w:rPr>
        <w:t xml:space="preserve">? </w:t>
      </w:r>
      <w:r w:rsidR="00B163A0" w:rsidRPr="00656859">
        <w:rPr>
          <w:lang w:val="de-DE"/>
        </w:rPr>
        <w:t xml:space="preserve"> </w:t>
      </w:r>
      <w:proofErr w:type="gramEnd"/>
      <w:r w:rsidR="00B163A0" w:rsidRPr="00656859">
        <w:rPr>
          <w:lang w:val="de-DE"/>
        </w:rPr>
        <w:t>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proofErr w:type="spellStart"/>
      <w:r w:rsidRPr="00656859">
        <w:rPr>
          <w:rFonts w:cs="Arial"/>
          <w:b/>
          <w:color w:val="365F91"/>
          <w:szCs w:val="22"/>
          <w:lang w:val="de-DE"/>
        </w:rPr>
        <w:t>Leerstandsrisiko</w:t>
      </w:r>
      <w:proofErr w:type="spellEnd"/>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 xml:space="preserve">Sind innerhalb der Ortschaft Bereiche auszumachen, in denen ein vermehrtes </w:t>
      </w:r>
      <w:proofErr w:type="spellStart"/>
      <w:r w:rsidRPr="00656859">
        <w:rPr>
          <w:lang w:val="de-DE"/>
        </w:rPr>
        <w:t>Leerstandsrisiko</w:t>
      </w:r>
      <w:proofErr w:type="spellEnd"/>
      <w:r w:rsidRPr="00656859">
        <w:rPr>
          <w:lang w:val="de-DE"/>
        </w:rPr>
        <w:t xml:space="preserve">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w:t>
      </w:r>
      <w:proofErr w:type="spellStart"/>
      <w:r w:rsidR="00E03CF1" w:rsidRPr="00656859">
        <w:rPr>
          <w:lang w:val="de-DE"/>
        </w:rPr>
        <w:t>Altbäume</w:t>
      </w:r>
      <w:proofErr w:type="spellEnd"/>
      <w:r w:rsidR="00E03CF1" w:rsidRPr="00656859">
        <w:rPr>
          <w:lang w:val="de-DE"/>
        </w:rPr>
        <w:t xml:space="preserv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proofErr w:type="spellStart"/>
      <w:r>
        <w:rPr>
          <w:rFonts w:cs="Arial"/>
          <w:lang w:val="de-DE"/>
        </w:rPr>
        <w:t>XYdorf</w:t>
      </w:r>
      <w:proofErr w:type="spellEnd"/>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 xml:space="preserve">Wo gibt es innerhalb der Gemeinde Flächenpotenziale (Baulandpotenziale) laut Flächennutzungsplan bzw. </w:t>
      </w:r>
      <w:proofErr w:type="spellStart"/>
      <w:r w:rsidRPr="00656859">
        <w:rPr>
          <w:lang w:val="de-DE"/>
        </w:rPr>
        <w:t>RAUM+Monitor</w:t>
      </w:r>
      <w:proofErr w:type="spellEnd"/>
      <w:r w:rsidRPr="00656859">
        <w:rPr>
          <w:lang w:val="de-DE"/>
        </w:rPr>
        <w:t>?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Auszug aus dem System </w:t>
      </w:r>
      <w:proofErr w:type="spellStart"/>
      <w:r w:rsidRPr="00656859">
        <w:rPr>
          <w:szCs w:val="22"/>
        </w:rPr>
        <w:t>RAUM+Monitor</w:t>
      </w:r>
      <w:proofErr w:type="spellEnd"/>
      <w:r w:rsidRPr="00656859">
        <w:rPr>
          <w:szCs w:val="22"/>
        </w:rPr>
        <w:t xml:space="preserve">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w:t>
      </w:r>
      <w:proofErr w:type="spellStart"/>
      <w:r w:rsidRPr="00656859">
        <w:rPr>
          <w:szCs w:val="22"/>
        </w:rPr>
        <w:t>Leerstandsrisiko</w:t>
      </w:r>
      <w:proofErr w:type="spellEnd"/>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Auszug aus dem System </w:t>
      </w:r>
      <w:proofErr w:type="spellStart"/>
      <w:r w:rsidRPr="00656859">
        <w:rPr>
          <w:szCs w:val="22"/>
        </w:rPr>
        <w:t>RAUM+Monitor</w:t>
      </w:r>
      <w:proofErr w:type="spellEnd"/>
      <w:r w:rsidRPr="00656859">
        <w:rPr>
          <w:szCs w:val="22"/>
        </w:rPr>
        <w:t xml:space="preserve">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1A426"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066" w:rsidRDefault="001D6066" w:rsidP="00643356">
      <w:r>
        <w:separator/>
      </w:r>
    </w:p>
  </w:endnote>
  <w:endnote w:type="continuationSeparator" w:id="0">
    <w:p w:rsidR="001D6066" w:rsidRDefault="001D6066"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D95609">
                                <w:rPr>
                                  <w:b/>
                                  <w:noProof/>
                                  <w:color w:val="FFFFFF"/>
                                  <w:szCs w:val="22"/>
                                </w:rPr>
                                <w:t>21</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D95609">
                          <w:rPr>
                            <w:b/>
                            <w:noProof/>
                            <w:color w:val="FFFFFF"/>
                            <w:szCs w:val="22"/>
                          </w:rPr>
                          <w:t>21</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066" w:rsidRDefault="001D6066" w:rsidP="00643356">
      <w:r>
        <w:separator/>
      </w:r>
    </w:p>
  </w:footnote>
  <w:footnote w:type="continuationSeparator" w:id="0">
    <w:p w:rsidR="001D6066" w:rsidRDefault="001D6066"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4244"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4244"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4244"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4244"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Pr>
                                <w:rFonts w:cs="Arial"/>
                                <w:b/>
                                <w:color w:val="404040"/>
                                <w:sz w:val="18"/>
                                <w:szCs w:val="18"/>
                              </w:rPr>
                              <w:t>ORTSGEMEINDE</w:t>
                            </w:r>
                            <w:r w:rsidR="00D95609">
                              <w:rPr>
                                <w:rFonts w:cs="Arial"/>
                                <w:b/>
                                <w:color w:val="404040"/>
                                <w:sz w:val="18"/>
                                <w:szCs w:val="18"/>
                              </w:rPr>
                              <w:t xml:space="preserve"> STEINALBEN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D95609">
                              <w:rPr>
                                <w:rFonts w:cs="Arial"/>
                                <w:b/>
                                <w:color w:val="365F91"/>
                                <w:sz w:val="18"/>
                                <w:szCs w:val="18"/>
                              </w:rPr>
                              <w:t xml:space="preserve"> Waldfischbach-Burgalben</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Pr>
                          <w:rFonts w:cs="Arial"/>
                          <w:b/>
                          <w:color w:val="404040"/>
                          <w:sz w:val="18"/>
                          <w:szCs w:val="18"/>
                        </w:rPr>
                        <w:t>ORTSGEMEINDE</w:t>
                      </w:r>
                      <w:r w:rsidR="00D95609">
                        <w:rPr>
                          <w:rFonts w:cs="Arial"/>
                          <w:b/>
                          <w:color w:val="404040"/>
                          <w:sz w:val="18"/>
                          <w:szCs w:val="18"/>
                        </w:rPr>
                        <w:t xml:space="preserve"> STEINALBEN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D95609">
                        <w:rPr>
                          <w:rFonts w:cs="Arial"/>
                          <w:b/>
                          <w:color w:val="365F91"/>
                          <w:sz w:val="18"/>
                          <w:szCs w:val="18"/>
                        </w:rPr>
                        <w:t xml:space="preserve"> Waldfischbach-Burgalben</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A68DB"/>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609"/>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8F070-6D11-4898-9E23-D1E6C36E4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4373</Words>
  <Characters>27551</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31861</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3</cp:revision>
  <cp:lastPrinted>2016-08-05T08:20:00Z</cp:lastPrinted>
  <dcterms:created xsi:type="dcterms:W3CDTF">2023-03-01T09:37:00Z</dcterms:created>
  <dcterms:modified xsi:type="dcterms:W3CDTF">2023-03-01T09:42:00Z</dcterms:modified>
</cp:coreProperties>
</file>