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A5E" w:rsidRDefault="00CB6A5E" w:rsidP="00CB6A5E">
      <w:pPr>
        <w:keepLines w:val="0"/>
        <w:spacing w:after="0" w:line="240" w:lineRule="auto"/>
        <w:ind w:left="357" w:hanging="357"/>
      </w:pPr>
      <w:bookmarkStart w:id="0" w:name="_GoBack"/>
      <w:bookmarkEnd w:id="0"/>
    </w:p>
    <w:p w:rsidR="00CB6A5E" w:rsidRPr="00AF143D" w:rsidRDefault="00CB6A5E" w:rsidP="00CB6A5E">
      <w:pPr>
        <w:spacing w:before="240" w:line="300" w:lineRule="auto"/>
        <w:rPr>
          <w:b/>
          <w:sz w:val="24"/>
          <w:szCs w:val="18"/>
        </w:rPr>
      </w:pPr>
      <w:r w:rsidRPr="00AF143D">
        <w:rPr>
          <w:b/>
          <w:sz w:val="24"/>
          <w:szCs w:val="18"/>
        </w:rPr>
        <w:t>Publikationen (selbstständig verfasst bzw. Hauptautorin):</w:t>
      </w:r>
    </w:p>
    <w:p w:rsidR="00CB6A5E" w:rsidRPr="00AF143D" w:rsidRDefault="00CB6A5E" w:rsidP="00CB6A5E">
      <w:pPr>
        <w:pStyle w:val="CitaviLiteraturverzeichnis"/>
        <w:rPr>
          <w:rFonts w:eastAsia="Times New Roman"/>
          <w:lang w:val="de-AT"/>
        </w:rPr>
      </w:pPr>
      <w:r w:rsidRPr="00AF143D">
        <w:rPr>
          <w:rFonts w:eastAsia="Times New Roman"/>
          <w:lang w:val="de-AT"/>
        </w:rPr>
        <w:t>Lamprecht, Beate Elvira (2016): Mastektomie mit gleichzeitiger plastischer Brustrekonstruktion unter besonderer Berücksichtigung der Kosten- und Leistungsrechnung. Abschlussarbeit zur Erlangung der akademischen Bezeichnung Akademische/r Gesundheits- und Pflegemanager/in. Fachhochschule Kärnten. Klagenfurt.</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Lamprecht, Beate Elvira (2019): Vorzeitige Immobilisierung bei drohender Frühgeburt – Reflexion aus der Praxis. In: </w:t>
      </w:r>
      <w:r w:rsidRPr="00AF143D">
        <w:rPr>
          <w:rFonts w:eastAsia="Times New Roman"/>
          <w:i/>
          <w:lang w:val="de-AT"/>
        </w:rPr>
        <w:t xml:space="preserve">Hebamme </w:t>
      </w:r>
      <w:r w:rsidRPr="00AF143D">
        <w:rPr>
          <w:rFonts w:eastAsia="Times New Roman"/>
          <w:lang w:val="de-AT"/>
        </w:rPr>
        <w:t>32 (04), S. 32–38. DOI: 10.1055/a-0953-4655.</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Lamprecht, Beate Elvira; </w:t>
      </w:r>
      <w:proofErr w:type="spellStart"/>
      <w:r w:rsidRPr="00AF143D">
        <w:rPr>
          <w:rFonts w:eastAsia="Times New Roman"/>
          <w:lang w:val="de-AT"/>
        </w:rPr>
        <w:t>Zittera</w:t>
      </w:r>
      <w:proofErr w:type="spellEnd"/>
      <w:r w:rsidRPr="00AF143D">
        <w:rPr>
          <w:rFonts w:eastAsia="Times New Roman"/>
          <w:lang w:val="de-AT"/>
        </w:rPr>
        <w:t xml:space="preserve">, Ingrid (2021): Bonding und Self-Attachment zur Unterstützung des Stillbeginns. In: </w:t>
      </w:r>
      <w:r w:rsidRPr="00AF143D">
        <w:rPr>
          <w:rFonts w:eastAsia="Times New Roman"/>
          <w:i/>
          <w:lang w:val="de-AT"/>
        </w:rPr>
        <w:t xml:space="preserve">Hebamme </w:t>
      </w:r>
      <w:r w:rsidRPr="00AF143D">
        <w:rPr>
          <w:rFonts w:eastAsia="Times New Roman"/>
          <w:lang w:val="de-AT"/>
        </w:rPr>
        <w:t>34 (04), S. 22–33. DOI: 10.1055/a-1515-1373.</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(1994): Die Psyche der Frau in der Schwangerschaft, Geburt und Wochenbett; Pränatale Diagnostik; Gebärpositionen. Österreichische Hebammenzeitung. ÖHZ. In: </w:t>
      </w:r>
      <w:r w:rsidRPr="00AF143D">
        <w:rPr>
          <w:rFonts w:eastAsia="Times New Roman"/>
          <w:i/>
          <w:lang w:val="de-AT"/>
        </w:rPr>
        <w:t xml:space="preserve">Österreichische Hebammenzeitung </w:t>
      </w:r>
      <w:r w:rsidRPr="00AF143D">
        <w:rPr>
          <w:rFonts w:eastAsia="Times New Roman"/>
          <w:lang w:val="de-AT"/>
        </w:rPr>
        <w:t>(02), S. 18–19.</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(1994): Rückblick in Kürze. ÖHZ. In: </w:t>
      </w:r>
      <w:r w:rsidRPr="00AF143D">
        <w:rPr>
          <w:rFonts w:eastAsia="Times New Roman"/>
          <w:i/>
          <w:lang w:val="de-AT"/>
        </w:rPr>
        <w:t xml:space="preserve">Österreichische Hebammenzeitung </w:t>
      </w:r>
      <w:r w:rsidRPr="00AF143D">
        <w:rPr>
          <w:rFonts w:eastAsia="Times New Roman"/>
          <w:lang w:val="de-AT"/>
        </w:rPr>
        <w:t>(04), S. 20–22.</w:t>
      </w:r>
    </w:p>
    <w:p w:rsidR="00CB6A5E" w:rsidRPr="00AF143D" w:rsidRDefault="00CB6A5E" w:rsidP="00CB6A5E">
      <w:pPr>
        <w:pStyle w:val="CitaviLiteraturverzeichnis"/>
        <w:rPr>
          <w:rFonts w:eastAsia="Times New Roman"/>
          <w:lang w:val="de-AT"/>
        </w:rPr>
      </w:pPr>
      <w:proofErr w:type="spellStart"/>
      <w:r w:rsidRPr="00AF143D">
        <w:rPr>
          <w:rFonts w:eastAsia="Times New Roman"/>
        </w:rPr>
        <w:t>Pfeifenberger</w:t>
      </w:r>
      <w:proofErr w:type="spellEnd"/>
      <w:r w:rsidRPr="00AF143D">
        <w:rPr>
          <w:rFonts w:eastAsia="Times New Roman"/>
        </w:rPr>
        <w:t xml:space="preserve">-Lamprecht, Beate (1995): Collaborative policy/leadership and consultants/advisors pre-congress workshop. </w:t>
      </w:r>
      <w:r w:rsidRPr="00AF143D">
        <w:rPr>
          <w:rFonts w:eastAsia="Times New Roman"/>
          <w:lang w:val="de-AT"/>
        </w:rPr>
        <w:t xml:space="preserve">ÖHZ. In: </w:t>
      </w:r>
      <w:r w:rsidRPr="00AF143D">
        <w:rPr>
          <w:rFonts w:eastAsia="Times New Roman"/>
          <w:i/>
          <w:lang w:val="de-AT"/>
        </w:rPr>
        <w:t xml:space="preserve">Österreichische Hebammenzeitung </w:t>
      </w:r>
      <w:r w:rsidRPr="00AF143D">
        <w:rPr>
          <w:rFonts w:eastAsia="Times New Roman"/>
          <w:lang w:val="de-AT"/>
        </w:rPr>
        <w:t>(05), S. 10.</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(1995): Neuroblastom-Früherkennung: Schon einmal davon gehört? ÖHZ. In: </w:t>
      </w:r>
      <w:r w:rsidRPr="00AF143D">
        <w:rPr>
          <w:rFonts w:eastAsia="Times New Roman"/>
          <w:i/>
          <w:lang w:val="de-AT"/>
        </w:rPr>
        <w:t xml:space="preserve">Österreichische Hebammenzeitung </w:t>
      </w:r>
      <w:r w:rsidRPr="00AF143D">
        <w:rPr>
          <w:rFonts w:eastAsia="Times New Roman"/>
          <w:lang w:val="de-AT"/>
        </w:rPr>
        <w:t>(03), S. 15.</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(1997): Das extrem unreife Frühgeborene. ÖHZ. In: </w:t>
      </w:r>
      <w:r w:rsidRPr="00AF143D">
        <w:rPr>
          <w:rFonts w:eastAsia="Times New Roman"/>
          <w:i/>
          <w:lang w:val="de-AT"/>
        </w:rPr>
        <w:t xml:space="preserve">Österreichische Hebammenzeitung </w:t>
      </w:r>
      <w:r w:rsidRPr="00AF143D">
        <w:rPr>
          <w:rFonts w:eastAsia="Times New Roman"/>
          <w:lang w:val="de-AT"/>
        </w:rPr>
        <w:t>5 (02), S. 6–8.</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(1997): Hebamme und Mutter. ÖHZ. In: </w:t>
      </w:r>
      <w:r w:rsidRPr="00AF143D">
        <w:rPr>
          <w:rFonts w:eastAsia="Times New Roman"/>
          <w:i/>
          <w:lang w:val="de-AT"/>
        </w:rPr>
        <w:t xml:space="preserve">Österreichische Hebammenzeitung </w:t>
      </w:r>
      <w:r w:rsidRPr="00AF143D">
        <w:rPr>
          <w:rFonts w:eastAsia="Times New Roman"/>
          <w:lang w:val="de-AT"/>
        </w:rPr>
        <w:t>(04), S. 10–12.</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(1997): Kommentar. Provokante Fragen. ÖHZ. In: </w:t>
      </w:r>
      <w:r w:rsidRPr="00AF143D">
        <w:rPr>
          <w:rFonts w:eastAsia="Times New Roman"/>
          <w:i/>
          <w:lang w:val="de-AT"/>
        </w:rPr>
        <w:t xml:space="preserve">Österreichische Hebammenzeitung </w:t>
      </w:r>
      <w:r w:rsidRPr="00AF143D">
        <w:rPr>
          <w:rFonts w:eastAsia="Times New Roman"/>
          <w:lang w:val="de-AT"/>
        </w:rPr>
        <w:t>(05), S. 5.</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(1998): Unter 1000 Gramm Lebendgewicht. über „Frühe Frühgeburten“ mit besonderer Berücksichtigung des perinatalen Teams im LKH Klagenfurt. Unveröffentlichte Diplomarbeit zur Erlangung des Magistergrades an der Kulturwissenschaftlichen Fakultät der Universität Klagenfurt. Universität Klagenfurt, Klagenfurt. Institut für Psychologie.</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(1999): Fortbildung des Österreichischen Hebammengremiums am 6./7.3.99 in Klagenfurt. ÖHZ. In: </w:t>
      </w:r>
      <w:r w:rsidRPr="00AF143D">
        <w:rPr>
          <w:rFonts w:eastAsia="Times New Roman"/>
          <w:i/>
          <w:lang w:val="de-AT"/>
        </w:rPr>
        <w:t xml:space="preserve">Österreichische Hebammenzeitung </w:t>
      </w:r>
      <w:r w:rsidRPr="00AF143D">
        <w:rPr>
          <w:rFonts w:eastAsia="Times New Roman"/>
          <w:lang w:val="de-AT"/>
        </w:rPr>
        <w:t>5 (02), S. 5–7.</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(1999): Frühgeburt, Zahlen, Fakten, Informationen. ÖHZ. In: </w:t>
      </w:r>
      <w:r w:rsidRPr="00AF143D">
        <w:rPr>
          <w:rFonts w:eastAsia="Times New Roman"/>
          <w:i/>
          <w:lang w:val="de-AT"/>
        </w:rPr>
        <w:t xml:space="preserve">Österreichische Hebammenzeitung </w:t>
      </w:r>
      <w:r w:rsidRPr="00AF143D">
        <w:rPr>
          <w:rFonts w:eastAsia="Times New Roman"/>
          <w:lang w:val="de-AT"/>
        </w:rPr>
        <w:t>5 (04), S. 8–15.</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(2000): Internationaler Dialog - Geburtshelfer, Hebammen, Anästhesisten und Neonatologen im Gespräch. Veranstaltungsbericht. ÖHZ. In: </w:t>
      </w:r>
      <w:r w:rsidRPr="00AF143D">
        <w:rPr>
          <w:rFonts w:eastAsia="Times New Roman"/>
          <w:i/>
          <w:lang w:val="de-AT"/>
        </w:rPr>
        <w:t xml:space="preserve">Österreichische Hebammenzeitung </w:t>
      </w:r>
      <w:r w:rsidRPr="00AF143D">
        <w:rPr>
          <w:rFonts w:eastAsia="Times New Roman"/>
          <w:lang w:val="de-AT"/>
        </w:rPr>
        <w:t>6 (06), S. 23.</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(2001): Mehrlingsgravidität ist eine schwere Komplikation der Sterilitätstherapie. ÖHZ. In: </w:t>
      </w:r>
      <w:r w:rsidRPr="00AF143D">
        <w:rPr>
          <w:rFonts w:eastAsia="Times New Roman"/>
          <w:i/>
          <w:lang w:val="de-AT"/>
        </w:rPr>
        <w:t xml:space="preserve">Österreichische Hebammenzeitung </w:t>
      </w:r>
      <w:r w:rsidRPr="00AF143D">
        <w:rPr>
          <w:rFonts w:eastAsia="Times New Roman"/>
          <w:lang w:val="de-AT"/>
        </w:rPr>
        <w:t>7 (05), S. 8–9.</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(2002): Krankenhaushebamme = </w:t>
      </w:r>
      <w:proofErr w:type="spellStart"/>
      <w:r w:rsidRPr="00AF143D">
        <w:rPr>
          <w:rFonts w:eastAsia="Times New Roman"/>
          <w:lang w:val="de-AT"/>
        </w:rPr>
        <w:t>Kreißsaalhebamme</w:t>
      </w:r>
      <w:proofErr w:type="spellEnd"/>
      <w:r w:rsidRPr="00AF143D">
        <w:rPr>
          <w:rFonts w:eastAsia="Times New Roman"/>
          <w:lang w:val="de-AT"/>
        </w:rPr>
        <w:t xml:space="preserve">? ÖHZ. In: </w:t>
      </w:r>
      <w:r w:rsidRPr="00AF143D">
        <w:rPr>
          <w:rFonts w:eastAsia="Times New Roman"/>
          <w:i/>
          <w:lang w:val="de-AT"/>
        </w:rPr>
        <w:t xml:space="preserve">Österreichische Hebammenzeitung </w:t>
      </w:r>
      <w:r w:rsidRPr="00AF143D">
        <w:rPr>
          <w:rFonts w:eastAsia="Times New Roman"/>
          <w:lang w:val="de-AT"/>
        </w:rPr>
        <w:t>8 (05), S. 8–15.</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(2003): Entlassungsmanagement im geburtshilflichen Bereich. Unveröffentlichte Abschlussarbeit Weiterbildungslehrgang für Führungsaufgaben (Basisausbildung) „Basales und mittleres Pflegemanagement“. Bildungszentrum der KABEG. Klagenfurt.</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(2003): Hebammenanamnese. Erstellung der geburtshilflichen Anamnese durch die Hebamme. Unveröffentlichte Abschlussarbeit Weiterbildungslehrgang für Führungsaufgaben (Basisausbildung) „Basales und mittleres Pflegemanagement“. Bildungszentrum der KABEG. Klagenfurt.</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(2006): Ethik und Berufskunde. Lehrgang zum / zur Heimhelfer/in </w:t>
      </w:r>
      <w:proofErr w:type="spellStart"/>
      <w:r w:rsidRPr="00AF143D">
        <w:rPr>
          <w:rFonts w:eastAsia="Times New Roman"/>
          <w:lang w:val="de-AT"/>
        </w:rPr>
        <w:t>in</w:t>
      </w:r>
      <w:proofErr w:type="spellEnd"/>
      <w:r w:rsidRPr="00AF143D">
        <w:rPr>
          <w:rFonts w:eastAsia="Times New Roman"/>
          <w:lang w:val="de-AT"/>
        </w:rPr>
        <w:t xml:space="preserve"> Kooperation mit dem Hilfswerk Kärnten. Skriptum für </w:t>
      </w:r>
      <w:proofErr w:type="spellStart"/>
      <w:r w:rsidRPr="00AF143D">
        <w:rPr>
          <w:rFonts w:eastAsia="Times New Roman"/>
          <w:lang w:val="de-AT"/>
        </w:rPr>
        <w:t>LehrgangsteilnehmerInnen</w:t>
      </w:r>
      <w:proofErr w:type="spellEnd"/>
      <w:r w:rsidRPr="00AF143D">
        <w:rPr>
          <w:rFonts w:eastAsia="Times New Roman"/>
          <w:lang w:val="de-AT"/>
        </w:rPr>
        <w:t>. WIFI. Klagenfurt.</w:t>
      </w:r>
    </w:p>
    <w:p w:rsidR="00CB6A5E" w:rsidRPr="00AF143D" w:rsidRDefault="00CB6A5E" w:rsidP="00CB6A5E">
      <w:pPr>
        <w:pStyle w:val="CitaviLiteraturverzeichnis"/>
        <w:rPr>
          <w:rFonts w:eastAsia="Times New Roman"/>
          <w:lang w:val="de-AT"/>
        </w:rPr>
      </w:pPr>
      <w:r w:rsidRPr="00AF143D">
        <w:rPr>
          <w:rFonts w:eastAsia="Times New Roman"/>
          <w:lang w:val="de-AT"/>
        </w:rPr>
        <w:lastRenderedPageBreak/>
        <w:t xml:space="preserve">Pfeifenberger-Lamprecht, Beate (2007): Intrauteriner Fruchttod. In: Christine </w:t>
      </w:r>
      <w:proofErr w:type="spellStart"/>
      <w:r w:rsidRPr="00AF143D">
        <w:rPr>
          <w:rFonts w:eastAsia="Times New Roman"/>
          <w:lang w:val="de-AT"/>
        </w:rPr>
        <w:t>Mändle</w:t>
      </w:r>
      <w:proofErr w:type="spellEnd"/>
      <w:r w:rsidRPr="00AF143D">
        <w:rPr>
          <w:rFonts w:eastAsia="Times New Roman"/>
          <w:lang w:val="de-AT"/>
        </w:rPr>
        <w:t xml:space="preserve"> und Sonja Opitz-</w:t>
      </w:r>
      <w:proofErr w:type="spellStart"/>
      <w:r w:rsidRPr="00AF143D">
        <w:rPr>
          <w:rFonts w:eastAsia="Times New Roman"/>
          <w:lang w:val="de-AT"/>
        </w:rPr>
        <w:t>Kreuter</w:t>
      </w:r>
      <w:proofErr w:type="spellEnd"/>
      <w:r w:rsidRPr="00AF143D">
        <w:rPr>
          <w:rFonts w:eastAsia="Times New Roman"/>
          <w:lang w:val="de-AT"/>
        </w:rPr>
        <w:t xml:space="preserve"> (</w:t>
      </w:r>
      <w:proofErr w:type="spellStart"/>
      <w:r w:rsidRPr="00AF143D">
        <w:rPr>
          <w:rFonts w:eastAsia="Times New Roman"/>
          <w:lang w:val="de-AT"/>
        </w:rPr>
        <w:t>Hg</w:t>
      </w:r>
      <w:proofErr w:type="spellEnd"/>
      <w:r w:rsidRPr="00AF143D">
        <w:rPr>
          <w:rFonts w:eastAsia="Times New Roman"/>
          <w:lang w:val="de-AT"/>
        </w:rPr>
        <w:t>.): Das Hebammenbuch. 5. Aufl. Stuttgart: Schattauer, S. 495–502.</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(2007): Trauer- und Sterbebegleitung. In: Christine </w:t>
      </w:r>
      <w:proofErr w:type="spellStart"/>
      <w:r w:rsidRPr="00AF143D">
        <w:rPr>
          <w:rFonts w:eastAsia="Times New Roman"/>
          <w:lang w:val="de-AT"/>
        </w:rPr>
        <w:t>Mändle</w:t>
      </w:r>
      <w:proofErr w:type="spellEnd"/>
      <w:r w:rsidRPr="00AF143D">
        <w:rPr>
          <w:rFonts w:eastAsia="Times New Roman"/>
          <w:lang w:val="de-AT"/>
        </w:rPr>
        <w:t xml:space="preserve"> und Sonja Opitz-</w:t>
      </w:r>
      <w:proofErr w:type="spellStart"/>
      <w:r w:rsidRPr="00AF143D">
        <w:rPr>
          <w:rFonts w:eastAsia="Times New Roman"/>
          <w:lang w:val="de-AT"/>
        </w:rPr>
        <w:t>Kreuter</w:t>
      </w:r>
      <w:proofErr w:type="spellEnd"/>
      <w:r w:rsidRPr="00AF143D">
        <w:rPr>
          <w:rFonts w:eastAsia="Times New Roman"/>
          <w:lang w:val="de-AT"/>
        </w:rPr>
        <w:t xml:space="preserve"> (</w:t>
      </w:r>
      <w:proofErr w:type="spellStart"/>
      <w:r w:rsidRPr="00AF143D">
        <w:rPr>
          <w:rFonts w:eastAsia="Times New Roman"/>
          <w:lang w:val="de-AT"/>
        </w:rPr>
        <w:t>Hg</w:t>
      </w:r>
      <w:proofErr w:type="spellEnd"/>
      <w:r w:rsidRPr="00AF143D">
        <w:rPr>
          <w:rFonts w:eastAsia="Times New Roman"/>
          <w:lang w:val="de-AT"/>
        </w:rPr>
        <w:t>.): Das Hebammenbuch. 5. Aufl. Stuttgart: Schattauer, S. 799–810.</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(2014): Intrauteriner Fruchttod. In: Christine </w:t>
      </w:r>
      <w:proofErr w:type="spellStart"/>
      <w:r w:rsidRPr="00AF143D">
        <w:rPr>
          <w:rFonts w:eastAsia="Times New Roman"/>
          <w:lang w:val="de-AT"/>
        </w:rPr>
        <w:t>Mändle</w:t>
      </w:r>
      <w:proofErr w:type="spellEnd"/>
      <w:r w:rsidRPr="00AF143D">
        <w:rPr>
          <w:rFonts w:eastAsia="Times New Roman"/>
          <w:lang w:val="de-AT"/>
        </w:rPr>
        <w:t xml:space="preserve"> und Sonja Opitz-</w:t>
      </w:r>
      <w:proofErr w:type="spellStart"/>
      <w:r w:rsidRPr="00AF143D">
        <w:rPr>
          <w:rFonts w:eastAsia="Times New Roman"/>
          <w:lang w:val="de-AT"/>
        </w:rPr>
        <w:t>Kreuter</w:t>
      </w:r>
      <w:proofErr w:type="spellEnd"/>
      <w:r w:rsidRPr="00AF143D">
        <w:rPr>
          <w:rFonts w:eastAsia="Times New Roman"/>
          <w:lang w:val="de-AT"/>
        </w:rPr>
        <w:t xml:space="preserve"> (</w:t>
      </w:r>
      <w:proofErr w:type="spellStart"/>
      <w:r w:rsidRPr="00AF143D">
        <w:rPr>
          <w:rFonts w:eastAsia="Times New Roman"/>
          <w:lang w:val="de-AT"/>
        </w:rPr>
        <w:t>Hg</w:t>
      </w:r>
      <w:proofErr w:type="spellEnd"/>
      <w:r w:rsidRPr="00AF143D">
        <w:rPr>
          <w:rFonts w:eastAsia="Times New Roman"/>
          <w:lang w:val="de-AT"/>
        </w:rPr>
        <w:t>.): Das Hebammenbuch. Lehrbuch der praktischen Geburtshilfe. 6. Aufl. Stuttgart, New York: Schattauer Verlag, S. 654–663.</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(2014): Trauer- und Sterbebegleitung. In: Christine </w:t>
      </w:r>
      <w:proofErr w:type="spellStart"/>
      <w:r w:rsidRPr="00AF143D">
        <w:rPr>
          <w:rFonts w:eastAsia="Times New Roman"/>
          <w:lang w:val="de-AT"/>
        </w:rPr>
        <w:t>Mändle</w:t>
      </w:r>
      <w:proofErr w:type="spellEnd"/>
      <w:r w:rsidRPr="00AF143D">
        <w:rPr>
          <w:rFonts w:eastAsia="Times New Roman"/>
          <w:lang w:val="de-AT"/>
        </w:rPr>
        <w:t xml:space="preserve"> und Sonja Opitz-</w:t>
      </w:r>
      <w:proofErr w:type="spellStart"/>
      <w:r w:rsidRPr="00AF143D">
        <w:rPr>
          <w:rFonts w:eastAsia="Times New Roman"/>
          <w:lang w:val="de-AT"/>
        </w:rPr>
        <w:t>Kreuter</w:t>
      </w:r>
      <w:proofErr w:type="spellEnd"/>
      <w:r w:rsidRPr="00AF143D">
        <w:rPr>
          <w:rFonts w:eastAsia="Times New Roman"/>
          <w:lang w:val="de-AT"/>
        </w:rPr>
        <w:t xml:space="preserve"> (</w:t>
      </w:r>
      <w:proofErr w:type="spellStart"/>
      <w:r w:rsidRPr="00AF143D">
        <w:rPr>
          <w:rFonts w:eastAsia="Times New Roman"/>
          <w:lang w:val="de-AT"/>
        </w:rPr>
        <w:t>Hg</w:t>
      </w:r>
      <w:proofErr w:type="spellEnd"/>
      <w:r w:rsidRPr="00AF143D">
        <w:rPr>
          <w:rFonts w:eastAsia="Times New Roman"/>
          <w:lang w:val="de-AT"/>
        </w:rPr>
        <w:t>.): Das Hebammenbuch. Lehrbuch der praktischen Geburtshilfe. 6. Aufl.: Schattauer Verlag, S. 1079–1093.</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Opitz-</w:t>
      </w:r>
      <w:proofErr w:type="spellStart"/>
      <w:r w:rsidRPr="00AF143D">
        <w:rPr>
          <w:rFonts w:eastAsia="Times New Roman"/>
          <w:lang w:val="de-AT"/>
        </w:rPr>
        <w:t>Kreuter</w:t>
      </w:r>
      <w:proofErr w:type="spellEnd"/>
      <w:r w:rsidRPr="00AF143D">
        <w:rPr>
          <w:rFonts w:eastAsia="Times New Roman"/>
          <w:lang w:val="de-AT"/>
        </w:rPr>
        <w:t xml:space="preserve">, Sonja (2007): Das kranke und gefährdete Neugeborene. In: Christine </w:t>
      </w:r>
      <w:proofErr w:type="spellStart"/>
      <w:r w:rsidRPr="00AF143D">
        <w:rPr>
          <w:rFonts w:eastAsia="Times New Roman"/>
          <w:lang w:val="de-AT"/>
        </w:rPr>
        <w:t>Mändle</w:t>
      </w:r>
      <w:proofErr w:type="spellEnd"/>
      <w:r w:rsidRPr="00AF143D">
        <w:rPr>
          <w:rFonts w:eastAsia="Times New Roman"/>
          <w:lang w:val="de-AT"/>
        </w:rPr>
        <w:t xml:space="preserve"> und Sonja Opitz-</w:t>
      </w:r>
      <w:proofErr w:type="spellStart"/>
      <w:r w:rsidRPr="00AF143D">
        <w:rPr>
          <w:rFonts w:eastAsia="Times New Roman"/>
          <w:lang w:val="de-AT"/>
        </w:rPr>
        <w:t>Kreuter</w:t>
      </w:r>
      <w:proofErr w:type="spellEnd"/>
      <w:r w:rsidRPr="00AF143D">
        <w:rPr>
          <w:rFonts w:eastAsia="Times New Roman"/>
          <w:lang w:val="de-AT"/>
        </w:rPr>
        <w:t xml:space="preserve"> (</w:t>
      </w:r>
      <w:proofErr w:type="spellStart"/>
      <w:r w:rsidRPr="00AF143D">
        <w:rPr>
          <w:rFonts w:eastAsia="Times New Roman"/>
          <w:lang w:val="de-AT"/>
        </w:rPr>
        <w:t>Hg</w:t>
      </w:r>
      <w:proofErr w:type="spellEnd"/>
      <w:r w:rsidRPr="00AF143D">
        <w:rPr>
          <w:rFonts w:eastAsia="Times New Roman"/>
          <w:lang w:val="de-AT"/>
        </w:rPr>
        <w:t>.): Das Hebammenbuch. 5. Aufl. Stuttgart: Schattauer, S. 668–709.</w:t>
      </w:r>
    </w:p>
    <w:p w:rsidR="00CB6A5E" w:rsidRPr="00AF143D" w:rsidRDefault="00CB6A5E" w:rsidP="00CB6A5E">
      <w:pPr>
        <w:pStyle w:val="CitaviLiteraturverzeichnis"/>
        <w:rPr>
          <w:rFonts w:eastAsia="Times New Roman"/>
          <w:lang w:val="de-AT"/>
        </w:rPr>
      </w:pPr>
      <w:proofErr w:type="spellStart"/>
      <w:r w:rsidRPr="00AF143D">
        <w:rPr>
          <w:rFonts w:eastAsia="Times New Roman"/>
          <w:lang w:val="de-AT"/>
        </w:rPr>
        <w:t>Speculum</w:t>
      </w:r>
      <w:proofErr w:type="spellEnd"/>
      <w:r w:rsidRPr="00AF143D">
        <w:rPr>
          <w:rFonts w:eastAsia="Times New Roman"/>
          <w:lang w:val="de-AT"/>
        </w:rPr>
        <w:t xml:space="preserve"> - Zeitschrift für Gynäkologie und Geburtshilfe (</w:t>
      </w:r>
      <w:proofErr w:type="spellStart"/>
      <w:r w:rsidRPr="00AF143D">
        <w:rPr>
          <w:rFonts w:eastAsia="Times New Roman"/>
          <w:lang w:val="de-AT"/>
        </w:rPr>
        <w:t>Hg</w:t>
      </w:r>
      <w:proofErr w:type="spellEnd"/>
      <w:r w:rsidRPr="00AF143D">
        <w:rPr>
          <w:rFonts w:eastAsia="Times New Roman"/>
          <w:lang w:val="de-AT"/>
        </w:rPr>
        <w:t xml:space="preserve">.) (2004): Jahrestagung der Österreichischen Gesellschaft für Gynäkologie und Geburtshilfe (OEGGG). Abstracts. </w:t>
      </w:r>
      <w:proofErr w:type="spellStart"/>
      <w:r w:rsidRPr="00AF143D">
        <w:rPr>
          <w:rFonts w:eastAsia="Times New Roman"/>
          <w:lang w:val="de-AT"/>
        </w:rPr>
        <w:t>Speculum</w:t>
      </w:r>
      <w:proofErr w:type="spellEnd"/>
      <w:r w:rsidRPr="00AF143D">
        <w:rPr>
          <w:rFonts w:eastAsia="Times New Roman"/>
          <w:lang w:val="de-AT"/>
        </w:rPr>
        <w:t xml:space="preserve">, Abstract </w:t>
      </w:r>
      <w:proofErr w:type="spellStart"/>
      <w:r w:rsidRPr="00AF143D">
        <w:rPr>
          <w:rFonts w:eastAsia="Times New Roman"/>
          <w:lang w:val="de-AT"/>
        </w:rPr>
        <w:t>Suppl</w:t>
      </w:r>
      <w:proofErr w:type="spellEnd"/>
      <w:r w:rsidRPr="00AF143D">
        <w:rPr>
          <w:rFonts w:eastAsia="Times New Roman"/>
          <w:lang w:val="de-AT"/>
        </w:rPr>
        <w:t xml:space="preserve">. Jahrestagung der Österreichischen Gesellschaft. Villach, 10.-12.06.2004. ÖGGG. 22 Bände. Gablitz: Krause &amp; </w:t>
      </w:r>
      <w:proofErr w:type="spellStart"/>
      <w:r w:rsidRPr="00AF143D">
        <w:rPr>
          <w:rFonts w:eastAsia="Times New Roman"/>
          <w:lang w:val="de-AT"/>
        </w:rPr>
        <w:t>Pachernegg</w:t>
      </w:r>
      <w:proofErr w:type="spellEnd"/>
      <w:r w:rsidRPr="00AF143D">
        <w:rPr>
          <w:rFonts w:eastAsia="Times New Roman"/>
          <w:lang w:val="de-AT"/>
        </w:rPr>
        <w:t xml:space="preserve"> GmbH (Sonderheft 1 (Ausgabe für Österreich), 3-42). Online verfügbar unter https://www.google.com/url?sa=t&amp;rct=j&amp;q=&amp;esrc=s&amp;source=web&amp;cd=&amp;ved=2ahUKEwiere2R3NL2AhXMGuwKHTj_CTYQFnoECAoQAQ&amp;url=https%3A%2F%2Fwww.kup.at%2Fkup%2Fpdf%2F4281.pdf&amp;usg=AOvVaw3CsuptCXaSpqyvTwpqZSVl.</w:t>
      </w:r>
    </w:p>
    <w:p w:rsidR="00CB6A5E" w:rsidRPr="00AF143D" w:rsidRDefault="00CB6A5E" w:rsidP="00CB6A5E">
      <w:pPr>
        <w:rPr>
          <w:szCs w:val="18"/>
        </w:rPr>
      </w:pPr>
    </w:p>
    <w:p w:rsidR="00CB6A5E" w:rsidRPr="00AF143D" w:rsidRDefault="00CB6A5E" w:rsidP="00CB6A5E">
      <w:pPr>
        <w:rPr>
          <w:szCs w:val="18"/>
        </w:rPr>
      </w:pPr>
    </w:p>
    <w:p w:rsidR="00CB6A5E" w:rsidRPr="00AF143D" w:rsidRDefault="00CB6A5E" w:rsidP="00CB6A5E">
      <w:pPr>
        <w:rPr>
          <w:b/>
          <w:sz w:val="24"/>
          <w:szCs w:val="18"/>
        </w:rPr>
      </w:pPr>
      <w:r w:rsidRPr="00AF143D">
        <w:rPr>
          <w:b/>
          <w:sz w:val="24"/>
          <w:szCs w:val="18"/>
        </w:rPr>
        <w:t>Publikationen (Mitarbeit):</w:t>
      </w:r>
    </w:p>
    <w:p w:rsidR="00CB6A5E" w:rsidRPr="00AF143D" w:rsidRDefault="00CB6A5E" w:rsidP="00CB6A5E">
      <w:pPr>
        <w:pStyle w:val="CitaviLiteraturverzeichnis"/>
        <w:rPr>
          <w:rFonts w:eastAsia="Times New Roman"/>
          <w:lang w:val="de-AT"/>
        </w:rPr>
      </w:pPr>
      <w:proofErr w:type="spellStart"/>
      <w:r w:rsidRPr="00AF143D">
        <w:rPr>
          <w:rFonts w:eastAsia="Times New Roman"/>
          <w:lang w:val="de-AT"/>
        </w:rPr>
        <w:t>Cencig</w:t>
      </w:r>
      <w:proofErr w:type="spellEnd"/>
      <w:r w:rsidRPr="00AF143D">
        <w:rPr>
          <w:rFonts w:eastAsia="Times New Roman"/>
          <w:lang w:val="de-AT"/>
        </w:rPr>
        <w:t>, Elisabeth (2022): Weibliche Genital-Verstümmelung - PDF Free Download. Unter Mitarbeit von Beate Pfeifenberger-Lamprecht et al. Völkermarkt. Online verfügbar unter https://docplayer.org/12144586-Weibliche-genital-verstuemmelung.html.</w:t>
      </w:r>
    </w:p>
    <w:p w:rsidR="00CB6A5E" w:rsidRPr="00AF143D" w:rsidRDefault="00CB6A5E" w:rsidP="00CB6A5E">
      <w:pPr>
        <w:pStyle w:val="CitaviLiteraturverzeichnis"/>
        <w:rPr>
          <w:rFonts w:eastAsia="Times New Roman"/>
          <w:lang w:val="de-AT"/>
        </w:rPr>
      </w:pPr>
      <w:proofErr w:type="spellStart"/>
      <w:r w:rsidRPr="00AF143D">
        <w:rPr>
          <w:rFonts w:eastAsia="Times New Roman"/>
          <w:lang w:val="de-AT"/>
        </w:rPr>
        <w:t>Janig</w:t>
      </w:r>
      <w:proofErr w:type="spellEnd"/>
      <w:r w:rsidRPr="00AF143D">
        <w:rPr>
          <w:rFonts w:eastAsia="Times New Roman"/>
          <w:lang w:val="de-AT"/>
        </w:rPr>
        <w:t xml:space="preserve">, H.; </w:t>
      </w:r>
      <w:proofErr w:type="spellStart"/>
      <w:r w:rsidRPr="00AF143D">
        <w:rPr>
          <w:rFonts w:eastAsia="Times New Roman"/>
          <w:lang w:val="de-AT"/>
        </w:rPr>
        <w:t>Süssenbacher</w:t>
      </w:r>
      <w:proofErr w:type="spellEnd"/>
      <w:r w:rsidRPr="00AF143D">
        <w:rPr>
          <w:rFonts w:eastAsia="Times New Roman"/>
          <w:lang w:val="de-AT"/>
        </w:rPr>
        <w:t xml:space="preserve">, G. (1999): "Ungeschütztes Hilfehandeln"--Soziale Repräsentationen der Pflege. </w:t>
      </w:r>
      <w:r w:rsidRPr="00AF143D">
        <w:rPr>
          <w:rFonts w:eastAsia="Times New Roman"/>
        </w:rPr>
        <w:t xml:space="preserve">In: </w:t>
      </w:r>
      <w:proofErr w:type="spellStart"/>
      <w:r w:rsidRPr="00AF143D">
        <w:rPr>
          <w:rFonts w:eastAsia="Times New Roman"/>
          <w:i/>
        </w:rPr>
        <w:t>Pflege</w:t>
      </w:r>
      <w:proofErr w:type="spellEnd"/>
      <w:r w:rsidRPr="00AF143D">
        <w:rPr>
          <w:rFonts w:eastAsia="Times New Roman"/>
          <w:i/>
        </w:rPr>
        <w:t xml:space="preserve"> </w:t>
      </w:r>
      <w:r w:rsidRPr="00AF143D">
        <w:rPr>
          <w:rFonts w:eastAsia="Times New Roman"/>
        </w:rPr>
        <w:t xml:space="preserve">12 (2), S. 89–94. DOI: 10.1024/1012-5302.12.2.89. “Unprotected help </w:t>
      </w:r>
      <w:proofErr w:type="spellStart"/>
      <w:r w:rsidRPr="00AF143D">
        <w:rPr>
          <w:rFonts w:eastAsia="Times New Roman"/>
        </w:rPr>
        <w:t>behaviour</w:t>
      </w:r>
      <w:proofErr w:type="spellEnd"/>
      <w:r w:rsidRPr="00AF143D">
        <w:rPr>
          <w:rFonts w:eastAsia="Times New Roman"/>
        </w:rPr>
        <w:t xml:space="preserve">” – Social representations in nursing. </w:t>
      </w:r>
      <w:r w:rsidRPr="00AF143D">
        <w:rPr>
          <w:rFonts w:eastAsia="Times New Roman"/>
          <w:lang w:val="de-AT"/>
        </w:rPr>
        <w:t xml:space="preserve">Online verfügbar unter </w:t>
      </w:r>
      <w:proofErr w:type="gramStart"/>
      <w:r w:rsidRPr="00AF143D">
        <w:rPr>
          <w:rFonts w:eastAsia="Times New Roman"/>
          <w:lang w:val="de-AT"/>
        </w:rPr>
        <w:t>https://econtent.hogrefe.com/doi/epdf/10.1024/1012-5302.12.2.89,.</w:t>
      </w:r>
      <w:proofErr w:type="gramEnd"/>
    </w:p>
    <w:p w:rsidR="00CB6A5E" w:rsidRPr="00AF143D" w:rsidRDefault="00CB6A5E" w:rsidP="00CB6A5E">
      <w:pPr>
        <w:pStyle w:val="CitaviLiteraturverzeichnis"/>
        <w:rPr>
          <w:rFonts w:eastAsia="Times New Roman"/>
          <w:lang w:val="de-AT"/>
        </w:rPr>
      </w:pPr>
      <w:proofErr w:type="spellStart"/>
      <w:r w:rsidRPr="00AF143D">
        <w:rPr>
          <w:rFonts w:eastAsia="Times New Roman"/>
          <w:lang w:val="de-AT"/>
        </w:rPr>
        <w:t>Mändle</w:t>
      </w:r>
      <w:proofErr w:type="spellEnd"/>
      <w:r w:rsidRPr="00AF143D">
        <w:rPr>
          <w:rFonts w:eastAsia="Times New Roman"/>
          <w:lang w:val="de-AT"/>
        </w:rPr>
        <w:t>, Christine; Opitz-</w:t>
      </w:r>
      <w:proofErr w:type="spellStart"/>
      <w:r w:rsidRPr="00AF143D">
        <w:rPr>
          <w:rFonts w:eastAsia="Times New Roman"/>
          <w:lang w:val="de-AT"/>
        </w:rPr>
        <w:t>Kreuter</w:t>
      </w:r>
      <w:proofErr w:type="spellEnd"/>
      <w:r w:rsidRPr="00AF143D">
        <w:rPr>
          <w:rFonts w:eastAsia="Times New Roman"/>
          <w:lang w:val="de-AT"/>
        </w:rPr>
        <w:t>, Sonja (</w:t>
      </w:r>
      <w:proofErr w:type="spellStart"/>
      <w:r w:rsidRPr="00AF143D">
        <w:rPr>
          <w:rFonts w:eastAsia="Times New Roman"/>
          <w:lang w:val="de-AT"/>
        </w:rPr>
        <w:t>Hg</w:t>
      </w:r>
      <w:proofErr w:type="spellEnd"/>
      <w:r w:rsidRPr="00AF143D">
        <w:rPr>
          <w:rFonts w:eastAsia="Times New Roman"/>
          <w:lang w:val="de-AT"/>
        </w:rPr>
        <w:t>.) (2014): Das Hebammenbuch. Lehrbuch der praktischen Geburtshilfe. 6. Aufl. Stuttgart, New York: Schattauer Verlag.</w:t>
      </w:r>
    </w:p>
    <w:p w:rsidR="00CB6A5E" w:rsidRPr="00AF143D" w:rsidRDefault="00CB6A5E" w:rsidP="00CB6A5E">
      <w:pPr>
        <w:pStyle w:val="CitaviLiteraturverzeichnis"/>
        <w:rPr>
          <w:rFonts w:eastAsia="Times New Roman"/>
          <w:lang w:val="de-AT"/>
        </w:rPr>
      </w:pPr>
      <w:proofErr w:type="spellStart"/>
      <w:r w:rsidRPr="00AF143D">
        <w:rPr>
          <w:rFonts w:eastAsia="Times New Roman"/>
          <w:lang w:val="de-AT"/>
        </w:rPr>
        <w:t>Menschik-Bendele</w:t>
      </w:r>
      <w:proofErr w:type="spellEnd"/>
      <w:r w:rsidRPr="00AF143D">
        <w:rPr>
          <w:rFonts w:eastAsia="Times New Roman"/>
          <w:lang w:val="de-AT"/>
        </w:rPr>
        <w:t>, Jutta; Pfeifenberger-Lamprecht, Beate (2000): Frühstart ins Leben. Teameinsatz bei vorzeitigen Geburten. Videodokumentiertes Forschungsprojekt Affekte bei Frühgeborenen. Klagenfurt: Universität Klagenfurt, Institut für Psychologie. Online verfügbar unter https://campus.aau.at/cris/project/0f4dc44845ae29440145b1a0184a0e96;jsessionid=653033BBA3C1D7456335138E8F418CFA.app-campus1.</w:t>
      </w:r>
    </w:p>
    <w:p w:rsidR="00CB6A5E" w:rsidRPr="00AF143D" w:rsidRDefault="00CB6A5E" w:rsidP="00CB6A5E">
      <w:pPr>
        <w:pStyle w:val="CitaviLiteraturverzeichnis"/>
        <w:rPr>
          <w:rFonts w:eastAsia="Times New Roman"/>
          <w:lang w:val="de-AT"/>
        </w:rPr>
      </w:pPr>
      <w:proofErr w:type="spellStart"/>
      <w:r w:rsidRPr="00AF143D">
        <w:rPr>
          <w:rFonts w:eastAsia="Times New Roman"/>
          <w:lang w:val="de-AT"/>
        </w:rPr>
        <w:t>Mörtl</w:t>
      </w:r>
      <w:proofErr w:type="spellEnd"/>
      <w:r w:rsidRPr="00AF143D">
        <w:rPr>
          <w:rFonts w:eastAsia="Times New Roman"/>
          <w:lang w:val="de-AT"/>
        </w:rPr>
        <w:t xml:space="preserve">, Manfred Georg; Salmen, Elisabeth; </w:t>
      </w:r>
      <w:proofErr w:type="spellStart"/>
      <w:r w:rsidRPr="00AF143D">
        <w:rPr>
          <w:rFonts w:eastAsia="Times New Roman"/>
          <w:lang w:val="de-AT"/>
        </w:rPr>
        <w:t>Illiasch</w:t>
      </w:r>
      <w:proofErr w:type="spellEnd"/>
      <w:r w:rsidRPr="00AF143D">
        <w:rPr>
          <w:rFonts w:eastAsia="Times New Roman"/>
          <w:lang w:val="de-AT"/>
        </w:rPr>
        <w:t xml:space="preserve">, Herbert; </w:t>
      </w:r>
      <w:proofErr w:type="spellStart"/>
      <w:r w:rsidRPr="00AF143D">
        <w:rPr>
          <w:rFonts w:eastAsia="Times New Roman"/>
          <w:lang w:val="de-AT"/>
        </w:rPr>
        <w:t>Hausegger</w:t>
      </w:r>
      <w:proofErr w:type="spellEnd"/>
      <w:r w:rsidRPr="00AF143D">
        <w:rPr>
          <w:rFonts w:eastAsia="Times New Roman"/>
          <w:lang w:val="de-AT"/>
        </w:rPr>
        <w:t xml:space="preserve">, Klaus A; Pfeifenberger-Lamprecht, Beate; </w:t>
      </w:r>
      <w:proofErr w:type="spellStart"/>
      <w:r w:rsidRPr="00AF143D">
        <w:rPr>
          <w:rFonts w:eastAsia="Times New Roman"/>
          <w:lang w:val="de-AT"/>
        </w:rPr>
        <w:t>Szalay</w:t>
      </w:r>
      <w:proofErr w:type="spellEnd"/>
      <w:r w:rsidRPr="00AF143D">
        <w:rPr>
          <w:rFonts w:eastAsia="Times New Roman"/>
          <w:lang w:val="de-AT"/>
        </w:rPr>
        <w:t xml:space="preserve">, Stephan Michael (2004): Subtotale uterine </w:t>
      </w:r>
      <w:proofErr w:type="spellStart"/>
      <w:r w:rsidRPr="00AF143D">
        <w:rPr>
          <w:rFonts w:eastAsia="Times New Roman"/>
          <w:lang w:val="de-AT"/>
        </w:rPr>
        <w:t>Devaskularisierung</w:t>
      </w:r>
      <w:proofErr w:type="spellEnd"/>
      <w:r w:rsidRPr="00AF143D">
        <w:rPr>
          <w:rFonts w:eastAsia="Times New Roman"/>
          <w:lang w:val="de-AT"/>
        </w:rPr>
        <w:t xml:space="preserve">: Eine Therapieoption bei einer vital bedrohlich postpartalen Blutung. In: </w:t>
      </w:r>
      <w:proofErr w:type="spellStart"/>
      <w:r w:rsidRPr="00AF143D">
        <w:rPr>
          <w:rFonts w:eastAsia="Times New Roman"/>
          <w:lang w:val="de-AT"/>
        </w:rPr>
        <w:t>Speculum</w:t>
      </w:r>
      <w:proofErr w:type="spellEnd"/>
      <w:r w:rsidRPr="00AF143D">
        <w:rPr>
          <w:rFonts w:eastAsia="Times New Roman"/>
          <w:lang w:val="de-AT"/>
        </w:rPr>
        <w:t xml:space="preserve"> - Zeitschrift für Gynäkologie und Geburtshilfe (</w:t>
      </w:r>
      <w:proofErr w:type="spellStart"/>
      <w:r w:rsidRPr="00AF143D">
        <w:rPr>
          <w:rFonts w:eastAsia="Times New Roman"/>
          <w:lang w:val="de-AT"/>
        </w:rPr>
        <w:t>Hg</w:t>
      </w:r>
      <w:proofErr w:type="spellEnd"/>
      <w:r w:rsidRPr="00AF143D">
        <w:rPr>
          <w:rFonts w:eastAsia="Times New Roman"/>
          <w:lang w:val="de-AT"/>
        </w:rPr>
        <w:t xml:space="preserve">.): Jahrestagung der Österreichischen Gesellschaft für Gynäkologie und Geburtshilfe (OEGGG). Abstracts. </w:t>
      </w:r>
      <w:proofErr w:type="spellStart"/>
      <w:r w:rsidRPr="00AF143D">
        <w:rPr>
          <w:rFonts w:eastAsia="Times New Roman"/>
          <w:lang w:val="de-AT"/>
        </w:rPr>
        <w:t>Speculum</w:t>
      </w:r>
      <w:proofErr w:type="spellEnd"/>
      <w:r w:rsidRPr="00AF143D">
        <w:rPr>
          <w:rFonts w:eastAsia="Times New Roman"/>
          <w:lang w:val="de-AT"/>
        </w:rPr>
        <w:t xml:space="preserve">, Abstract </w:t>
      </w:r>
      <w:proofErr w:type="spellStart"/>
      <w:r w:rsidRPr="00AF143D">
        <w:rPr>
          <w:rFonts w:eastAsia="Times New Roman"/>
          <w:lang w:val="de-AT"/>
        </w:rPr>
        <w:t>Suppl</w:t>
      </w:r>
      <w:proofErr w:type="spellEnd"/>
      <w:r w:rsidRPr="00AF143D">
        <w:rPr>
          <w:rFonts w:eastAsia="Times New Roman"/>
          <w:lang w:val="de-AT"/>
        </w:rPr>
        <w:t xml:space="preserve">. Jahrestagung der Österreichischen Gesellschaft. Villach, 10.-12.06.2004. ÖGGG. 22 Bände. Gablitz: Krause &amp; </w:t>
      </w:r>
      <w:proofErr w:type="spellStart"/>
      <w:r w:rsidRPr="00AF143D">
        <w:rPr>
          <w:rFonts w:eastAsia="Times New Roman"/>
          <w:lang w:val="de-AT"/>
        </w:rPr>
        <w:t>Pachernegg</w:t>
      </w:r>
      <w:proofErr w:type="spellEnd"/>
      <w:r w:rsidRPr="00AF143D">
        <w:rPr>
          <w:rFonts w:eastAsia="Times New Roman"/>
          <w:lang w:val="de-AT"/>
        </w:rPr>
        <w:t xml:space="preserve"> GmbH (Sonderheft 1 (Ausgabe für Österreich), 3-42), S. 34–35. Online verfügbar unter https://www.google.com/url?sa=t&amp;rct=j&amp;q=&amp;esrc=s&amp;source=web&amp;cd=&amp;ved=2ahUKEwiere2R3NL2AhXMGuwKHTj_CTYQFnoECAoQAQ&amp;url=https%3A%2F%2Fwww.kup.at%2Fkup%2Fpdf%2F4281.pdf&amp;usg=AOvVaw3CsuptCXaSpqyvTwpqZSVl.</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(2002): Wenn Kinder zu früh geboren werden. Erfahrungsbericht. In: Angela Heller (</w:t>
      </w:r>
      <w:proofErr w:type="spellStart"/>
      <w:r w:rsidRPr="00AF143D">
        <w:rPr>
          <w:rFonts w:eastAsia="Times New Roman"/>
          <w:lang w:val="de-AT"/>
        </w:rPr>
        <w:t>Hg</w:t>
      </w:r>
      <w:proofErr w:type="spellEnd"/>
      <w:r w:rsidRPr="00AF143D">
        <w:rPr>
          <w:rFonts w:eastAsia="Times New Roman"/>
          <w:lang w:val="de-AT"/>
        </w:rPr>
        <w:t>.): Nach der Geburt. Wochenbett und Rückbildung. Stuttgart: Thieme, S. 188–189.</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(2007): Bedeutung eines Lippenbändchens. Fallbericht. In: Mathilde </w:t>
      </w:r>
      <w:proofErr w:type="spellStart"/>
      <w:r w:rsidRPr="00AF143D">
        <w:rPr>
          <w:rFonts w:eastAsia="Times New Roman"/>
          <w:lang w:val="de-AT"/>
        </w:rPr>
        <w:t>Furtenbach</w:t>
      </w:r>
      <w:proofErr w:type="spellEnd"/>
      <w:r w:rsidRPr="00AF143D">
        <w:rPr>
          <w:rFonts w:eastAsia="Times New Roman"/>
          <w:lang w:val="de-AT"/>
        </w:rPr>
        <w:t xml:space="preserve"> (</w:t>
      </w:r>
      <w:proofErr w:type="spellStart"/>
      <w:r w:rsidRPr="00AF143D">
        <w:rPr>
          <w:rFonts w:eastAsia="Times New Roman"/>
          <w:lang w:val="de-AT"/>
        </w:rPr>
        <w:t>Hg</w:t>
      </w:r>
      <w:proofErr w:type="spellEnd"/>
      <w:r w:rsidRPr="00AF143D">
        <w:rPr>
          <w:rFonts w:eastAsia="Times New Roman"/>
          <w:lang w:val="de-AT"/>
        </w:rPr>
        <w:t>.): Das Zungenbändchen: die interdisziplinäre Lösung. Wien: Praesens Verlag, S. 135–137.</w:t>
      </w:r>
    </w:p>
    <w:p w:rsidR="00CB6A5E" w:rsidRPr="00AF143D" w:rsidRDefault="00CB6A5E" w:rsidP="00CB6A5E">
      <w:pPr>
        <w:pStyle w:val="CitaviLiteraturverzeichnis"/>
        <w:rPr>
          <w:rFonts w:eastAsia="Times New Roman"/>
          <w:lang w:val="de-AT"/>
        </w:rPr>
      </w:pPr>
      <w:r w:rsidRPr="00AF143D">
        <w:rPr>
          <w:rFonts w:eastAsia="Times New Roman"/>
          <w:lang w:val="de-AT"/>
        </w:rPr>
        <w:lastRenderedPageBreak/>
        <w:t xml:space="preserve">Rüb, Dorothea (2016): Videodolmetschen: ein vielversprechendes Instrument. HZ 1.2016 </w:t>
      </w:r>
      <w:proofErr w:type="spellStart"/>
      <w:r w:rsidRPr="00AF143D">
        <w:rPr>
          <w:rFonts w:eastAsia="Times New Roman"/>
          <w:lang w:val="de-AT"/>
        </w:rPr>
        <w:t>FINFIN_Layout</w:t>
      </w:r>
      <w:proofErr w:type="spellEnd"/>
      <w:r w:rsidRPr="00AF143D">
        <w:rPr>
          <w:rFonts w:eastAsia="Times New Roman"/>
          <w:lang w:val="de-AT"/>
        </w:rPr>
        <w:t xml:space="preserve"> 3. ÖHZ. In: </w:t>
      </w:r>
      <w:r w:rsidRPr="00AF143D">
        <w:rPr>
          <w:rFonts w:eastAsia="Times New Roman"/>
          <w:i/>
          <w:lang w:val="de-AT"/>
        </w:rPr>
        <w:t xml:space="preserve">Österreichische Hebammenzeitung </w:t>
      </w:r>
      <w:r w:rsidRPr="00AF143D">
        <w:rPr>
          <w:rFonts w:eastAsia="Times New Roman"/>
          <w:lang w:val="de-AT"/>
        </w:rPr>
        <w:t>(01), S. 18–21.</w:t>
      </w:r>
    </w:p>
    <w:p w:rsidR="00CB6A5E" w:rsidRPr="00AF143D" w:rsidRDefault="00CB6A5E" w:rsidP="00CB6A5E">
      <w:pPr>
        <w:pStyle w:val="CitaviLiteraturverzeichnis"/>
        <w:rPr>
          <w:rFonts w:eastAsia="Times New Roman"/>
          <w:lang w:val="de-AT"/>
        </w:rPr>
      </w:pPr>
      <w:proofErr w:type="spellStart"/>
      <w:r w:rsidRPr="00AF143D">
        <w:rPr>
          <w:rFonts w:eastAsia="Times New Roman"/>
          <w:lang w:val="de-AT"/>
        </w:rPr>
        <w:t>Rueb</w:t>
      </w:r>
      <w:proofErr w:type="spellEnd"/>
      <w:r w:rsidRPr="00AF143D">
        <w:rPr>
          <w:rFonts w:eastAsia="Times New Roman"/>
          <w:lang w:val="de-AT"/>
        </w:rPr>
        <w:t xml:space="preserve">, Dorothea; Lamprecht, Beate; Liebhart, Lydia (2016): Verständigung per Video. In: </w:t>
      </w:r>
      <w:r w:rsidRPr="00AF143D">
        <w:rPr>
          <w:rFonts w:eastAsia="Times New Roman"/>
          <w:i/>
          <w:lang w:val="de-AT"/>
        </w:rPr>
        <w:t xml:space="preserve">Deutsche Hebammenzeitschrift </w:t>
      </w:r>
      <w:r w:rsidRPr="00AF143D">
        <w:rPr>
          <w:rFonts w:eastAsia="Times New Roman"/>
          <w:lang w:val="de-AT"/>
        </w:rPr>
        <w:t>68 (3), S. 50–52. Online verfügbar unter https://www.researchgate.net/profile/dorothea-rueb/publication/298169899_rub_d_lamprecht_b_liebhart_l_2016_verstandigung_per_video_in_deutsche_hebammenzeitschrift_683_50-52.</w:t>
      </w:r>
    </w:p>
    <w:p w:rsidR="00CB6A5E" w:rsidRPr="00AF143D" w:rsidRDefault="00CB6A5E" w:rsidP="00CB6A5E">
      <w:pPr>
        <w:rPr>
          <w:szCs w:val="18"/>
        </w:rPr>
      </w:pPr>
    </w:p>
    <w:p w:rsidR="00CB6A5E" w:rsidRPr="00AF143D" w:rsidRDefault="00CB6A5E" w:rsidP="00CB6A5E">
      <w:pPr>
        <w:rPr>
          <w:b/>
          <w:sz w:val="24"/>
          <w:szCs w:val="18"/>
        </w:rPr>
      </w:pPr>
      <w:r w:rsidRPr="00AF143D">
        <w:rPr>
          <w:b/>
          <w:sz w:val="24"/>
          <w:szCs w:val="18"/>
        </w:rPr>
        <w:t>Vorträge und Referate (Auswahl):</w:t>
      </w:r>
    </w:p>
    <w:p w:rsidR="00CB6A5E" w:rsidRPr="00AF143D" w:rsidRDefault="00CB6A5E" w:rsidP="00CB6A5E">
      <w:pPr>
        <w:pStyle w:val="CitaviLiteraturverzeichnis"/>
        <w:rPr>
          <w:rFonts w:eastAsia="Times New Roman"/>
          <w:lang w:val="de-AT"/>
        </w:rPr>
      </w:pPr>
      <w:r w:rsidRPr="00AF143D">
        <w:rPr>
          <w:rFonts w:eastAsia="Times New Roman"/>
          <w:lang w:val="de-AT"/>
        </w:rPr>
        <w:t>Lamprecht, Beate Elvira (2015): Trauer begleitet - Hebammen beim (frühen) Kindsverlust. Symposium "Meine Trauer wird dich finden". Plattform "Verwaiste Eltern". Kloster Wernberg, 09.05.2015.</w:t>
      </w:r>
    </w:p>
    <w:p w:rsidR="00CB6A5E" w:rsidRPr="00AF143D" w:rsidRDefault="00CB6A5E" w:rsidP="00CB6A5E">
      <w:pPr>
        <w:pStyle w:val="CitaviLiteraturverzeichnis"/>
        <w:rPr>
          <w:rFonts w:eastAsia="Times New Roman"/>
          <w:lang w:val="de-AT"/>
        </w:rPr>
      </w:pPr>
      <w:r w:rsidRPr="00AF143D">
        <w:rPr>
          <w:rFonts w:eastAsia="Times New Roman"/>
          <w:lang w:val="de-AT"/>
        </w:rPr>
        <w:t>Lamprecht, Beate Elvira (2016): "Haben Sie Videodolmetsch?". Möglichkeiten der Kommunikation mit fremdsprachigen oder hörbeeinträchtigten Patientinnen und ihren Angehörigen im Klinikum Klagenfurt am Wörthersee. Nestle Nutrition</w:t>
      </w:r>
      <w:r>
        <w:rPr>
          <w:rFonts w:eastAsia="Times New Roman"/>
          <w:lang w:val="de-AT"/>
        </w:rPr>
        <w:t xml:space="preserve"> </w:t>
      </w:r>
      <w:r w:rsidRPr="00AF143D">
        <w:rPr>
          <w:rFonts w:eastAsia="Times New Roman"/>
          <w:lang w:val="de-AT"/>
        </w:rPr>
        <w:t>Institute. Mondsee, 30.09.2016.</w:t>
      </w:r>
    </w:p>
    <w:p w:rsidR="00CB6A5E" w:rsidRPr="00AF143D" w:rsidRDefault="00CB6A5E" w:rsidP="00CB6A5E">
      <w:pPr>
        <w:pStyle w:val="CitaviLiteraturverzeichnis"/>
        <w:rPr>
          <w:rFonts w:eastAsia="Times New Roman"/>
          <w:lang w:val="de-AT"/>
        </w:rPr>
      </w:pPr>
      <w:r w:rsidRPr="00AF143D">
        <w:rPr>
          <w:rFonts w:eastAsia="Times New Roman"/>
          <w:lang w:val="de-AT"/>
        </w:rPr>
        <w:t>Lamprecht, Beate Elvira (2016): HACCP zertifizierte Milchküche Klinikum Klagenfurt. Gründungssymposium Humanmilchspende. Keppler Universitätsklinikum. Linz, 26.02.2016.</w:t>
      </w:r>
    </w:p>
    <w:p w:rsidR="00CB6A5E" w:rsidRPr="00AF143D" w:rsidRDefault="00CB6A5E" w:rsidP="00CB6A5E">
      <w:pPr>
        <w:pStyle w:val="CitaviLiteraturverzeichnis"/>
        <w:rPr>
          <w:rFonts w:eastAsia="Times New Roman"/>
          <w:lang w:val="de-AT"/>
        </w:rPr>
      </w:pPr>
      <w:r w:rsidRPr="00AF143D">
        <w:rPr>
          <w:rFonts w:eastAsia="Times New Roman"/>
          <w:lang w:val="de-AT"/>
        </w:rPr>
        <w:t>Lamprecht, Beate Elvira (2017): Außengeburt und korrektes Management. 19. Kärntner Symposium Notfälle im Kindes- und Jugendalter. Referat für Notfall- und Katastrophenmedizin sowie Rettungs- und ärztliche Bereitschaftsdienste der Ärztekammer für Kärnten; Abteilung für Kinder- und Jugendheilkunde des Klinikum Klagenfurt am Wörthersee. St. Veit an der Glan, 12.10.2017.</w:t>
      </w:r>
    </w:p>
    <w:p w:rsidR="00CB6A5E" w:rsidRPr="00AF143D" w:rsidRDefault="00CB6A5E" w:rsidP="00CB6A5E">
      <w:pPr>
        <w:pStyle w:val="CitaviLiteraturverzeichnis"/>
        <w:rPr>
          <w:rFonts w:eastAsia="Times New Roman"/>
          <w:lang w:val="de-AT"/>
        </w:rPr>
      </w:pPr>
      <w:r w:rsidRPr="00AF143D">
        <w:rPr>
          <w:rFonts w:eastAsia="Times New Roman"/>
          <w:lang w:val="de-AT"/>
        </w:rPr>
        <w:t>Lamprecht, Beate Elvira (2017): ISPPM_2017_Kaiserschnitt-Tagung. Stillen zwischen Traumgeburt und Geburtstrauma Die Hebamme beim Kaiserschnitt (2017). Internationale Studiengemeinschaft für Prä- und Perinatale Psychologie und Medizin. Zürich, 16.06.2017.</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Lamprecht, Beate Elvira (2018): Gebärfähigkeit </w:t>
      </w:r>
      <w:proofErr w:type="spellStart"/>
      <w:r w:rsidRPr="00AF143D">
        <w:rPr>
          <w:rFonts w:eastAsia="Times New Roman"/>
          <w:lang w:val="de-AT"/>
        </w:rPr>
        <w:t>adé</w:t>
      </w:r>
      <w:proofErr w:type="spellEnd"/>
      <w:r w:rsidRPr="00AF143D">
        <w:rPr>
          <w:rFonts w:eastAsia="Times New Roman"/>
          <w:lang w:val="de-AT"/>
        </w:rPr>
        <w:t>? Geburtsprozess oder Ausweg Kaiserschnitt? - Ansichten einer Hebamme, Frau und Mutter - PDF Free Download (2022). Online verfügbar unter http://docplayer.org/107606032-Gebaerfaehigkeit-ade-geburtsprozess-oder-ausweg-kaiserschnitt-ansichten-einer-hebamme-frau-und-mutter.html, zuletzt geprüft am 14.03.2022.</w:t>
      </w:r>
    </w:p>
    <w:p w:rsidR="00CB6A5E" w:rsidRPr="00AF143D" w:rsidRDefault="00CB6A5E" w:rsidP="00CB6A5E">
      <w:pPr>
        <w:pStyle w:val="CitaviLiteraturverzeichnis"/>
        <w:rPr>
          <w:rFonts w:eastAsia="Times New Roman"/>
          <w:lang w:val="de-AT"/>
        </w:rPr>
      </w:pPr>
      <w:r w:rsidRPr="00AF143D">
        <w:rPr>
          <w:rFonts w:eastAsia="Times New Roman"/>
          <w:lang w:val="de-AT"/>
        </w:rPr>
        <w:t>Lamprecht, Beate Elvira (2019): Außengeburt und korrektes Management. 21. Kärntner Symposium Notfälle im Kindes- und Jugendalter. Referat für Notfall- und Katastrophenmedizin sowie Rettungs- und ärztliche Bereitschaftsdienste der Ärztekammer für Kärnten; Abteilung für Kinder- und Jugendheilkunde des Klinikum Klagenfurt am Wörthersee. St. Veit an der Glan, 10.10.2019.</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Lamprecht, Beate Elvira (2019): Drohende Frühgeburt und Immobilisation. Notwendiges Übel oder einfach nur Übel? Internationaler </w:t>
      </w:r>
      <w:proofErr w:type="spellStart"/>
      <w:r w:rsidRPr="00AF143D">
        <w:rPr>
          <w:rFonts w:eastAsia="Times New Roman"/>
          <w:lang w:val="de-AT"/>
        </w:rPr>
        <w:t>Congress</w:t>
      </w:r>
      <w:proofErr w:type="spellEnd"/>
      <w:r w:rsidRPr="00AF143D">
        <w:rPr>
          <w:rFonts w:eastAsia="Times New Roman"/>
          <w:lang w:val="de-AT"/>
        </w:rPr>
        <w:t xml:space="preserve"> Geburtshilfe im Dialog. Mannheim, 23.03.2019.</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Lamprecht, Beate Elvira (2019): </w:t>
      </w:r>
      <w:proofErr w:type="spellStart"/>
      <w:r w:rsidRPr="00AF143D">
        <w:rPr>
          <w:rFonts w:eastAsia="Times New Roman"/>
          <w:lang w:val="de-AT"/>
        </w:rPr>
        <w:t>Prepare</w:t>
      </w:r>
      <w:proofErr w:type="spellEnd"/>
      <w:r w:rsidRPr="00AF143D">
        <w:rPr>
          <w:rFonts w:eastAsia="Times New Roman"/>
          <w:lang w:val="de-AT"/>
        </w:rPr>
        <w:t xml:space="preserve"> </w:t>
      </w:r>
      <w:proofErr w:type="spellStart"/>
      <w:r w:rsidRPr="00AF143D">
        <w:rPr>
          <w:rFonts w:eastAsia="Times New Roman"/>
          <w:lang w:val="de-AT"/>
        </w:rPr>
        <w:t>for</w:t>
      </w:r>
      <w:proofErr w:type="spellEnd"/>
      <w:r w:rsidRPr="00AF143D">
        <w:rPr>
          <w:rFonts w:eastAsia="Times New Roman"/>
          <w:lang w:val="de-AT"/>
        </w:rPr>
        <w:t xml:space="preserve"> </w:t>
      </w:r>
      <w:proofErr w:type="spellStart"/>
      <w:r w:rsidRPr="00AF143D">
        <w:rPr>
          <w:rFonts w:eastAsia="Times New Roman"/>
          <w:lang w:val="de-AT"/>
        </w:rPr>
        <w:t>Lactation</w:t>
      </w:r>
      <w:proofErr w:type="spellEnd"/>
      <w:r w:rsidRPr="00AF143D">
        <w:rPr>
          <w:rFonts w:eastAsia="Times New Roman"/>
          <w:lang w:val="de-AT"/>
        </w:rPr>
        <w:t>. Brust - Stillen Co. A. Ö. Bezirkskrankenhaus Lienz. Lienz / Osttirol, 27.09.2019.</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Lamprecht, Beate Elvira (2021) “Eminenz versus Evidenz am Beispiel Bettruhe bei </w:t>
      </w:r>
      <w:proofErr w:type="spellStart"/>
      <w:r w:rsidRPr="00AF143D">
        <w:rPr>
          <w:rFonts w:eastAsia="Times New Roman"/>
          <w:lang w:val="de-AT"/>
        </w:rPr>
        <w:t>Frühgeburtlichkeitsbesprebung</w:t>
      </w:r>
      <w:proofErr w:type="spellEnd"/>
      <w:r w:rsidRPr="00AF143D">
        <w:rPr>
          <w:rFonts w:eastAsia="Times New Roman"/>
          <w:lang w:val="de-AT"/>
        </w:rPr>
        <w:t>“, Hebammen Seminar Kongress. 28./29. September 2021: Wir gehen nach Hause, Junge Familien einfühlsam und kompetent begleiten - PDF Free Download (2022). Online verfügbar unter https://docplayer.org/208065820-Hebammen-seminar-kongress-28-29-september-wir-gehen-nach-hause-junge-familien-einfuehlsam-und-kompetent-begleiten.html.</w:t>
      </w:r>
    </w:p>
    <w:p w:rsidR="00CB6A5E" w:rsidRPr="00AF143D" w:rsidRDefault="00CB6A5E" w:rsidP="00CB6A5E">
      <w:pPr>
        <w:pStyle w:val="CitaviLiteraturverzeichnis"/>
        <w:rPr>
          <w:rFonts w:eastAsia="Times New Roman"/>
          <w:lang w:val="de-AT"/>
        </w:rPr>
      </w:pPr>
      <w:r w:rsidRPr="00AF143D">
        <w:rPr>
          <w:rFonts w:eastAsia="Times New Roman"/>
          <w:lang w:val="de-AT"/>
        </w:rPr>
        <w:t>Lamprecht, Beate Elvira (2021): Die "Gewaltschutzgruppe" am Klinikum Klagenfurt. Hebammenvollversammlung. Österreichisches Hebammengremium. Lakeside Spitz Klagenfurt am Wörthersee, 05.10.2021.</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Lamprecht, Beate Elvira (2022): Intuitives Stillen – Biological </w:t>
      </w:r>
      <w:proofErr w:type="spellStart"/>
      <w:r w:rsidRPr="00AF143D">
        <w:rPr>
          <w:rFonts w:eastAsia="Times New Roman"/>
          <w:lang w:val="de-AT"/>
        </w:rPr>
        <w:t>Nurturing</w:t>
      </w:r>
      <w:proofErr w:type="spellEnd"/>
      <w:r w:rsidRPr="00AF143D">
        <w:rPr>
          <w:rFonts w:eastAsia="Times New Roman"/>
          <w:lang w:val="de-AT"/>
        </w:rPr>
        <w:t xml:space="preserve">. Online verfügbar unter </w:t>
      </w:r>
      <w:hyperlink r:id="rId7" w:history="1">
        <w:r w:rsidRPr="00AF143D">
          <w:rPr>
            <w:rStyle w:val="Hyperlink"/>
            <w:rFonts w:eastAsia="Times New Roman"/>
            <w:lang w:val="de-AT"/>
          </w:rPr>
          <w:t>https://www.hebammenkongress2022.at/vortraege/intuitives-stillen-biological-nurturing/</w:t>
        </w:r>
      </w:hyperlink>
      <w:r w:rsidRPr="00AF143D">
        <w:rPr>
          <w:rFonts w:eastAsia="Times New Roman"/>
          <w:lang w:val="de-AT"/>
        </w:rPr>
        <w:t>. Linz, 05.04.2022.</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Lamprecht, Beate Elvira: Vorstellung Eltern-Kind-Zentrum Klagenfurt. "A </w:t>
      </w:r>
      <w:proofErr w:type="spellStart"/>
      <w:r w:rsidRPr="00AF143D">
        <w:rPr>
          <w:rFonts w:eastAsia="Times New Roman"/>
          <w:lang w:val="de-AT"/>
        </w:rPr>
        <w:t>little</w:t>
      </w:r>
      <w:proofErr w:type="spellEnd"/>
      <w:r w:rsidRPr="00AF143D">
        <w:rPr>
          <w:rFonts w:eastAsia="Times New Roman"/>
          <w:lang w:val="de-AT"/>
        </w:rPr>
        <w:t xml:space="preserve"> </w:t>
      </w:r>
      <w:proofErr w:type="spellStart"/>
      <w:r w:rsidRPr="00AF143D">
        <w:rPr>
          <w:rFonts w:eastAsia="Times New Roman"/>
          <w:lang w:val="de-AT"/>
        </w:rPr>
        <w:t>early</w:t>
      </w:r>
      <w:proofErr w:type="spellEnd"/>
      <w:r w:rsidRPr="00AF143D">
        <w:rPr>
          <w:rFonts w:eastAsia="Times New Roman"/>
          <w:lang w:val="de-AT"/>
        </w:rPr>
        <w:t xml:space="preserve">". 9. BKKÖ </w:t>
      </w:r>
      <w:proofErr w:type="spellStart"/>
      <w:r w:rsidRPr="00AF143D">
        <w:rPr>
          <w:rFonts w:eastAsia="Times New Roman"/>
          <w:lang w:val="de-AT"/>
        </w:rPr>
        <w:t>ExpertInnentag</w:t>
      </w:r>
      <w:proofErr w:type="spellEnd"/>
      <w:r w:rsidRPr="00AF143D">
        <w:rPr>
          <w:rFonts w:eastAsia="Times New Roman"/>
          <w:lang w:val="de-AT"/>
        </w:rPr>
        <w:t>. Berufsverband Kinderkrankenpflege Österreich. Klinikum Klagenfurt am Wörthersee - ELKI, 19.10.2015.</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Lamprecht, Beate Elvira; Liebhart, Lydia; </w:t>
      </w:r>
      <w:proofErr w:type="spellStart"/>
      <w:r w:rsidRPr="00AF143D">
        <w:rPr>
          <w:rFonts w:eastAsia="Times New Roman"/>
          <w:lang w:val="de-AT"/>
        </w:rPr>
        <w:t>Kulle</w:t>
      </w:r>
      <w:proofErr w:type="spellEnd"/>
      <w:r w:rsidRPr="00AF143D">
        <w:rPr>
          <w:rFonts w:eastAsia="Times New Roman"/>
          <w:lang w:val="de-AT"/>
        </w:rPr>
        <w:t xml:space="preserve">, Christina (2017): Ohne Deutsch im Kreißsaal - Theorie und Praxis. 11. Kärntner </w:t>
      </w:r>
      <w:proofErr w:type="spellStart"/>
      <w:r w:rsidRPr="00AF143D">
        <w:rPr>
          <w:rFonts w:eastAsia="Times New Roman"/>
          <w:lang w:val="de-AT"/>
        </w:rPr>
        <w:t>Ethiktag</w:t>
      </w:r>
      <w:proofErr w:type="spellEnd"/>
      <w:r w:rsidRPr="00AF143D">
        <w:rPr>
          <w:rFonts w:eastAsia="Times New Roman"/>
          <w:lang w:val="de-AT"/>
        </w:rPr>
        <w:t xml:space="preserve">, Migration - eine Herausforderung für das Gesundheitswesen. Ethikkommission Kärnten. </w:t>
      </w:r>
      <w:proofErr w:type="spellStart"/>
      <w:r w:rsidRPr="00AF143D">
        <w:rPr>
          <w:rFonts w:eastAsia="Times New Roman"/>
          <w:lang w:val="de-AT"/>
        </w:rPr>
        <w:t>Casineum</w:t>
      </w:r>
      <w:proofErr w:type="spellEnd"/>
      <w:r w:rsidRPr="00AF143D">
        <w:rPr>
          <w:rFonts w:eastAsia="Times New Roman"/>
          <w:lang w:val="de-AT"/>
        </w:rPr>
        <w:t xml:space="preserve"> </w:t>
      </w:r>
      <w:proofErr w:type="spellStart"/>
      <w:r w:rsidRPr="00AF143D">
        <w:rPr>
          <w:rFonts w:eastAsia="Times New Roman"/>
          <w:lang w:val="de-AT"/>
        </w:rPr>
        <w:t>Velden</w:t>
      </w:r>
      <w:proofErr w:type="spellEnd"/>
      <w:r w:rsidRPr="00AF143D">
        <w:rPr>
          <w:rFonts w:eastAsia="Times New Roman"/>
          <w:lang w:val="de-AT"/>
        </w:rPr>
        <w:t>, 23.11.2017.</w:t>
      </w:r>
    </w:p>
    <w:p w:rsidR="00CB6A5E" w:rsidRPr="00AF143D" w:rsidRDefault="00CB6A5E" w:rsidP="00CB6A5E">
      <w:pPr>
        <w:pStyle w:val="CitaviLiteraturverzeichnis"/>
        <w:rPr>
          <w:rFonts w:eastAsia="Times New Roman"/>
          <w:lang w:val="de-AT"/>
        </w:rPr>
      </w:pPr>
      <w:r w:rsidRPr="00AF143D">
        <w:rPr>
          <w:rFonts w:eastAsia="Times New Roman"/>
          <w:lang w:val="de-AT"/>
        </w:rPr>
        <w:lastRenderedPageBreak/>
        <w:t xml:space="preserve">Lamprecht, Beate Elvira; Münzer, Birgit (2010): Das Berufsbild </w:t>
      </w:r>
      <w:proofErr w:type="gramStart"/>
      <w:r w:rsidRPr="00AF143D">
        <w:rPr>
          <w:rFonts w:eastAsia="Times New Roman"/>
          <w:lang w:val="de-AT"/>
        </w:rPr>
        <w:t>gestalten</w:t>
      </w:r>
      <w:proofErr w:type="gramEnd"/>
      <w:r w:rsidRPr="00AF143D">
        <w:rPr>
          <w:rFonts w:eastAsia="Times New Roman"/>
          <w:lang w:val="de-AT"/>
        </w:rPr>
        <w:t xml:space="preserve"> - Tätigkeitsbereiche von Hebammen i</w:t>
      </w:r>
      <w:r>
        <w:rPr>
          <w:rFonts w:eastAsia="Times New Roman"/>
          <w:lang w:val="de-AT"/>
        </w:rPr>
        <w:t>m</w:t>
      </w:r>
      <w:r w:rsidRPr="00AF143D">
        <w:rPr>
          <w:rFonts w:eastAsia="Times New Roman"/>
          <w:lang w:val="de-AT"/>
        </w:rPr>
        <w:t xml:space="preserve"> klinischen Setting am Beispiel des LKH Klagenfurt. Hebammen in der Wissenschaft, 2. Grazer Hebammentagung mit Präsentation der Bachelorarbeiten. Plattform "Verwaiste Eltern". FH Joanneum, 28.05.2010.</w:t>
      </w:r>
    </w:p>
    <w:p w:rsidR="00CB6A5E" w:rsidRPr="00AF143D" w:rsidRDefault="00CB6A5E" w:rsidP="00CB6A5E">
      <w:pPr>
        <w:pStyle w:val="CitaviLiteraturverzeichnis"/>
        <w:rPr>
          <w:rFonts w:eastAsia="Times New Roman"/>
          <w:lang w:val="de-AT"/>
        </w:rPr>
      </w:pPr>
      <w:r w:rsidRPr="00AF143D">
        <w:rPr>
          <w:rFonts w:eastAsia="Times New Roman"/>
          <w:lang w:val="de-AT"/>
        </w:rPr>
        <w:t>Lamprecht, Beate Elvira; Münzer, Birgit (2011): Trauer begleitet - Hebammen beim (frühen) Kindsverlust, Workshop. Symposium 2011 "Meine Trauer wird dich finden" Trauern - mehr als Abschied nehmen. Plattform "Verwaiste Eltern". Kloster Wernberg, 12.05.2011.</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Lamprecht, Beate Elvira; </w:t>
      </w:r>
      <w:proofErr w:type="spellStart"/>
      <w:r w:rsidRPr="00AF143D">
        <w:rPr>
          <w:rFonts w:eastAsia="Times New Roman"/>
          <w:lang w:val="de-AT"/>
        </w:rPr>
        <w:t>Ogris</w:t>
      </w:r>
      <w:proofErr w:type="spellEnd"/>
      <w:r w:rsidRPr="00AF143D">
        <w:rPr>
          <w:rFonts w:eastAsia="Times New Roman"/>
          <w:lang w:val="de-AT"/>
        </w:rPr>
        <w:t>, Anita (2017): still(end) trauern. Verband der Still- und Laktationsberaterinnen Österreichs IBCLC (VSLÖ). Treffen am Ossiacher See, 21.10.2017.</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Lamprecht, Beate Elvira; </w:t>
      </w:r>
      <w:proofErr w:type="spellStart"/>
      <w:r w:rsidRPr="00AF143D">
        <w:rPr>
          <w:rFonts w:eastAsia="Times New Roman"/>
          <w:lang w:val="de-AT"/>
        </w:rPr>
        <w:t>Zittera</w:t>
      </w:r>
      <w:proofErr w:type="spellEnd"/>
      <w:r w:rsidRPr="00AF143D">
        <w:rPr>
          <w:rFonts w:eastAsia="Times New Roman"/>
          <w:lang w:val="de-AT"/>
        </w:rPr>
        <w:t>, Ingrid (2021): Bonding und Self-Attachment zur Unterstützung des Stillbeginns. In: Hebamme 34 (04), S. 22–33. DOI: 10.1055/a-1515-1373.</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Münzer, Birgit; Pfeifenberger-Lamprecht, Beate Elvira (2000): Geburtshilfe im Spannungsfeld zwischen Familienorientierung und </w:t>
      </w:r>
      <w:proofErr w:type="spellStart"/>
      <w:r w:rsidRPr="00AF143D">
        <w:rPr>
          <w:rFonts w:eastAsia="Times New Roman"/>
          <w:lang w:val="de-AT"/>
        </w:rPr>
        <w:t>Hochrisiokogeburt</w:t>
      </w:r>
      <w:proofErr w:type="spellEnd"/>
      <w:r w:rsidRPr="00AF143D">
        <w:rPr>
          <w:rFonts w:eastAsia="Times New Roman"/>
          <w:lang w:val="de-AT"/>
        </w:rPr>
        <w:t xml:space="preserve">. Wünsche und Erwartungen der Eltern Risikoschwangerschaft Risikogeburt. Österreichischer Gesundheits- und Krankenpflegeverband (ÖGKV). Krankenhaus </w:t>
      </w:r>
      <w:proofErr w:type="spellStart"/>
      <w:r w:rsidRPr="00AF143D">
        <w:rPr>
          <w:rFonts w:eastAsia="Times New Roman"/>
          <w:lang w:val="de-AT"/>
        </w:rPr>
        <w:t>Elisabethinenspital</w:t>
      </w:r>
      <w:proofErr w:type="spellEnd"/>
      <w:r w:rsidRPr="00AF143D">
        <w:rPr>
          <w:rFonts w:eastAsia="Times New Roman"/>
          <w:lang w:val="de-AT"/>
        </w:rPr>
        <w:t xml:space="preserve"> Klagenfurt, 08.03.2000.</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 Beate Elvira (2003): Station 7 - Außengeburt und korrektes Management. 5. Symposium über Notfälle im Kindes- und Jugendalter. Ärztekammer für Kärnten; Abteilung für Kinder- und Jugendheilkunde. St. Veit an der Glan, 11.10.2003.</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 Beate Elvira (2007): Bonding und Stillen im Kreißsaal - Wie kann es gelingen? Gesundheitspädagogisches Zentrum (GPZ). Innsbruck, 04.10.2007.</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(2003): Besondere Ereignisse bei der Geburt. Verband der Still- und Laktationsberaterinnen Österreichs IBCLC (VSLÖ); A.Ö. Bezirkskrankenhaus Hall in Tirol. Kurhaus Hall in Tirol, 10.10.2003.</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(2007): Stillerfolg nach Kaiserschnitt. In: Österreichische Hebammenzeitung 13 (01), S. 8–15.</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(2010): Geburt - Bonding - Erstes Anlegen. Verband der Still- und Laktationsberaterinnen Österreichs IBCLC (VSLÖ). Landeskrankenhaus Leoben, 04.03.2006.</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(2022): Ein guter Stillbeginn trotz Kaiserschnitt. Stillkongress Wien. Verband der Still- und Laktationsberaterinnen Österreichs IBCLC (VSLÖ). Haus der Begegnung Donaustadt, Wien, 20.10.2012.</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(1998): Eltern - Kind - Personal Hebamme als Mutter eines ELBW Frühgeborenen. Neo-Treff 1998. Abteilung für Kinder- und Jugendheilkunde; Landeskrankenhaus Klagenfurt (LKH), 24.09.1998.</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Elvira (1999): "Frühe Frühgeburten - Erfahrungen im </w:t>
      </w:r>
      <w:proofErr w:type="spellStart"/>
      <w:r w:rsidRPr="00AF143D">
        <w:rPr>
          <w:rFonts w:eastAsia="Times New Roman"/>
          <w:lang w:val="de-AT"/>
        </w:rPr>
        <w:t>perinatologischen</w:t>
      </w:r>
      <w:proofErr w:type="spellEnd"/>
      <w:r w:rsidRPr="00AF143D">
        <w:rPr>
          <w:rFonts w:eastAsia="Times New Roman"/>
          <w:lang w:val="de-AT"/>
        </w:rPr>
        <w:t xml:space="preserve"> Team". 4. Tagung Pflegewissenschaft "Gesundheit, Pflege und Psychologie" an der Universität Klagenfurt. Universität Klagenfurt. Klagenfurt, 17.09.1999.</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Elvira (2003): "Die erste Zeit mit dem Baby - und plötzlich sind wir eine(r) mehr…". Setz, Silke. Pfarrstadel </w:t>
      </w:r>
      <w:proofErr w:type="spellStart"/>
      <w:r w:rsidRPr="00AF143D">
        <w:rPr>
          <w:rFonts w:eastAsia="Times New Roman"/>
          <w:lang w:val="de-AT"/>
        </w:rPr>
        <w:t>Gallizien</w:t>
      </w:r>
      <w:proofErr w:type="spellEnd"/>
      <w:r w:rsidRPr="00AF143D">
        <w:rPr>
          <w:rFonts w:eastAsia="Times New Roman"/>
          <w:lang w:val="de-AT"/>
        </w:rPr>
        <w:t>, 11.06.2003.</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(2003): Entlastungsstrategien bei belastenden Einsätzen. 5. Symposium über Notfälle im Kindes- und Jugendalter. Ärztekammer für Kärnten; Abteilung für Kinder- und Jugendheilkunde. St. Veit an der Glan, 11.10.2003.</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(2003): Station 7: Außengeburt und korrektes Management. 5. Symposium über Notfälle im Kindes- und Jugendalter. Ärztekammer für Kärnten; Abteilung für Kinder- und Jugendheilkunde. St. Veit an der Glan, 10.10.2003.</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Elvira (2003): Unglückliches Ende - Betreuung von Eltern bei Fehl- oder Totgeburten. Auseinandersetzung mit veränderten Betreuungskonzepten Rechtliche Hintergrundinformationen Care für </w:t>
      </w:r>
      <w:proofErr w:type="spellStart"/>
      <w:r w:rsidRPr="00AF143D">
        <w:rPr>
          <w:rFonts w:eastAsia="Times New Roman"/>
          <w:lang w:val="de-AT"/>
        </w:rPr>
        <w:t>Caregiver</w:t>
      </w:r>
      <w:proofErr w:type="spellEnd"/>
      <w:r w:rsidRPr="00AF143D">
        <w:rPr>
          <w:rFonts w:eastAsia="Times New Roman"/>
          <w:lang w:val="de-AT"/>
        </w:rPr>
        <w:t xml:space="preserve">. Institut für Gesundheits- und Krankenpflege (IGK). Krankenhaus </w:t>
      </w:r>
      <w:proofErr w:type="spellStart"/>
      <w:r w:rsidRPr="00AF143D">
        <w:rPr>
          <w:rFonts w:eastAsia="Times New Roman"/>
          <w:lang w:val="de-AT"/>
        </w:rPr>
        <w:t>Elisabethinenspital</w:t>
      </w:r>
      <w:proofErr w:type="spellEnd"/>
      <w:r w:rsidRPr="00AF143D">
        <w:rPr>
          <w:rFonts w:eastAsia="Times New Roman"/>
          <w:lang w:val="de-AT"/>
        </w:rPr>
        <w:t xml:space="preserve"> Klagenfurt, 16.10.2003.</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Elvira (2003): Workshop Care </w:t>
      </w:r>
      <w:proofErr w:type="spellStart"/>
      <w:r w:rsidRPr="00AF143D">
        <w:rPr>
          <w:rFonts w:eastAsia="Times New Roman"/>
          <w:lang w:val="de-AT"/>
        </w:rPr>
        <w:t>for</w:t>
      </w:r>
      <w:proofErr w:type="spellEnd"/>
      <w:r w:rsidRPr="00AF143D">
        <w:rPr>
          <w:rFonts w:eastAsia="Times New Roman"/>
          <w:lang w:val="de-AT"/>
        </w:rPr>
        <w:t xml:space="preserve"> </w:t>
      </w:r>
      <w:proofErr w:type="spellStart"/>
      <w:r w:rsidRPr="00AF143D">
        <w:rPr>
          <w:rFonts w:eastAsia="Times New Roman"/>
          <w:lang w:val="de-AT"/>
        </w:rPr>
        <w:t>Caregivers</w:t>
      </w:r>
      <w:proofErr w:type="spellEnd"/>
      <w:r w:rsidRPr="00AF143D">
        <w:rPr>
          <w:rFonts w:eastAsia="Times New Roman"/>
          <w:lang w:val="de-AT"/>
        </w:rPr>
        <w:t>. 5. Symposium über Notfälle im Kindes- und Jugendalter. Ärztekammer für Kärnten; Abteilung für Kinder- und Jugendheilkunde. St. Veit an der Glan, 11.10.2003.</w:t>
      </w:r>
    </w:p>
    <w:p w:rsidR="00CB6A5E" w:rsidRPr="00AF143D" w:rsidRDefault="00CB6A5E" w:rsidP="00CB6A5E">
      <w:pPr>
        <w:pStyle w:val="CitaviLiteraturverzeichnis"/>
        <w:rPr>
          <w:rFonts w:eastAsia="Times New Roman"/>
          <w:lang w:val="de-AT"/>
        </w:rPr>
      </w:pPr>
      <w:r w:rsidRPr="00AF143D">
        <w:rPr>
          <w:rFonts w:eastAsia="Times New Roman"/>
          <w:lang w:val="de-AT"/>
        </w:rPr>
        <w:lastRenderedPageBreak/>
        <w:t xml:space="preserve">Pfeifenberger-Lamprecht, Beate Elvira (2006): "Klinische Leitlinien zur Etablierung des ausschließlichen Stillens" die neuen Leitlinien von ILCA - VELB. Seminarreihe 2 Österreich. Verband Europäischer Laktationsberaterinnen IBCLC (VELB); Europäisches Institut für Stillen und Laktation (EISL). </w:t>
      </w:r>
      <w:proofErr w:type="spellStart"/>
      <w:r w:rsidRPr="00AF143D">
        <w:rPr>
          <w:rFonts w:eastAsia="Times New Roman"/>
          <w:lang w:val="de-AT"/>
        </w:rPr>
        <w:t>Häuserl</w:t>
      </w:r>
      <w:proofErr w:type="spellEnd"/>
      <w:r w:rsidRPr="00AF143D">
        <w:rPr>
          <w:rFonts w:eastAsia="Times New Roman"/>
          <w:lang w:val="de-AT"/>
        </w:rPr>
        <w:t xml:space="preserve"> im Wald Gröbming, 30.09.2006.</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(2006): "Wunde Brustwarzen - Stillmanagement". Fortbildung des Österreichischen Hebammengremiums, Landesgeschäftsstelle Kärnten. Österreichisches Hebammengremium. Hafnersee, 25.02.2006.</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(2006): Schmerzen in der Stillperiode. Alternative Methoden. Schmerzpraktikum für Hebammen. Universität Salzburg, Salzburger Schmerzinstitut. Salzburg / St. Virgil, 29.05.2006.</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Elvira (2006): Welche Betreuung </w:t>
      </w:r>
      <w:proofErr w:type="gramStart"/>
      <w:r w:rsidRPr="00AF143D">
        <w:rPr>
          <w:rFonts w:eastAsia="Times New Roman"/>
          <w:lang w:val="de-AT"/>
        </w:rPr>
        <w:t>brauchen</w:t>
      </w:r>
      <w:proofErr w:type="gramEnd"/>
      <w:r w:rsidRPr="00AF143D">
        <w:rPr>
          <w:rFonts w:eastAsia="Times New Roman"/>
          <w:lang w:val="de-AT"/>
        </w:rPr>
        <w:t xml:space="preserve"> Mütter, die nicht stillen? Interdisziplinäre Fortbildung - Stillbeginn Probleme und Lösungen - Zufüttern in den Ersten Tagen -Optimale Betreuung von Mutter und Kind. Verband der Still- und Laktationsberaterinnen Österreichs IBCLC (VSLÖ). Kurhaus Hall in Tirol, 23.06.2006.</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(2007): "Kaiserschnitt" - und nun? Fachtagung La Leche Liga Österreich. La Leche Liga Österreich. Reichenau an der Rax, 02.06.2007.</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Elvira (2007): Die </w:t>
      </w:r>
      <w:proofErr w:type="spellStart"/>
      <w:r w:rsidRPr="00AF143D">
        <w:rPr>
          <w:rFonts w:eastAsia="Times New Roman"/>
          <w:lang w:val="de-AT"/>
        </w:rPr>
        <w:t>peripartalen</w:t>
      </w:r>
      <w:proofErr w:type="spellEnd"/>
      <w:r w:rsidRPr="00AF143D">
        <w:rPr>
          <w:rFonts w:eastAsia="Times New Roman"/>
          <w:lang w:val="de-AT"/>
        </w:rPr>
        <w:t xml:space="preserve"> Aufgaben der Hebamme beim Kindsverlust. Hebammenkongress und Hauptversammlung des ÖHG. Österreichisches Hebammengremium. Stift St. Georgen am </w:t>
      </w:r>
      <w:proofErr w:type="spellStart"/>
      <w:r w:rsidRPr="00AF143D">
        <w:rPr>
          <w:rFonts w:eastAsia="Times New Roman"/>
          <w:lang w:val="de-AT"/>
        </w:rPr>
        <w:t>Längsee</w:t>
      </w:r>
      <w:proofErr w:type="spellEnd"/>
      <w:r w:rsidRPr="00AF143D">
        <w:rPr>
          <w:rFonts w:eastAsia="Times New Roman"/>
          <w:lang w:val="de-AT"/>
        </w:rPr>
        <w:t>, 16.03.2007.</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Elvira (2008): Die Hebamme im Konflikt mit der Intensivmedizin. Intensiv-Workshop. Gesundheitszentrum für Kinder, Jugendliche und Frauen, </w:t>
      </w:r>
      <w:proofErr w:type="spellStart"/>
      <w:r w:rsidRPr="00AF143D">
        <w:rPr>
          <w:rFonts w:eastAsia="Times New Roman"/>
          <w:lang w:val="de-AT"/>
        </w:rPr>
        <w:t>Perinatalzentrum</w:t>
      </w:r>
      <w:proofErr w:type="spellEnd"/>
      <w:r w:rsidRPr="00AF143D">
        <w:rPr>
          <w:rFonts w:eastAsia="Times New Roman"/>
          <w:lang w:val="de-AT"/>
        </w:rPr>
        <w:t xml:space="preserve"> Klagenfurt; Medizinische Universität Graz, Universitätsfrauenklinik. Seehotel Hafnersee, 25.04.2008.</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(2009): "Plötzlicher Kindstod". Schulung für Kriseninterventionsteams des Österreichischen Roten Kreuz, Landesverband Kärnten. Österreichisches Rotes Kreuz, Landesverband Kärnten. Klinikum Klagenfurt am Wörthersee - ELKI, 20.06.2009.</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Elvira (2009): Stillen in der Gynäkologischen Praxis. 2. Wörthersee-Symposium </w:t>
      </w:r>
      <w:proofErr w:type="spellStart"/>
      <w:r w:rsidRPr="00AF143D">
        <w:rPr>
          <w:rFonts w:eastAsia="Times New Roman"/>
          <w:lang w:val="de-AT"/>
        </w:rPr>
        <w:t>Fetomaternale</w:t>
      </w:r>
      <w:proofErr w:type="spellEnd"/>
      <w:r w:rsidRPr="00AF143D">
        <w:rPr>
          <w:rFonts w:eastAsia="Times New Roman"/>
          <w:lang w:val="de-AT"/>
        </w:rPr>
        <w:t xml:space="preserve"> Medizin. Maria Wörth, 16.06.2009.</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(2009): Trauer begleitet. VSLÖ Stillkongress 2009. Verband der Still- und Laktationsberaterinnen Österreichs IBCLC (VSLÖ). Linz.</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Elvira (2010): Hebammen in der (Erwachsenen-) Bildung. Hebammen im Jetzt und in der Zukunft. Gründungsveranstaltung AMISA Austrian </w:t>
      </w:r>
      <w:proofErr w:type="spellStart"/>
      <w:r w:rsidRPr="00AF143D">
        <w:rPr>
          <w:rFonts w:eastAsia="Times New Roman"/>
          <w:lang w:val="de-AT"/>
        </w:rPr>
        <w:t>Midwifery</w:t>
      </w:r>
      <w:proofErr w:type="spellEnd"/>
      <w:r w:rsidRPr="00AF143D">
        <w:rPr>
          <w:rFonts w:eastAsia="Times New Roman"/>
          <w:lang w:val="de-AT"/>
        </w:rPr>
        <w:t xml:space="preserve"> </w:t>
      </w:r>
      <w:proofErr w:type="spellStart"/>
      <w:r w:rsidRPr="00AF143D">
        <w:rPr>
          <w:rFonts w:eastAsia="Times New Roman"/>
          <w:lang w:val="de-AT"/>
        </w:rPr>
        <w:t>Students</w:t>
      </w:r>
      <w:proofErr w:type="spellEnd"/>
      <w:r w:rsidRPr="00AF143D">
        <w:rPr>
          <w:rFonts w:eastAsia="Times New Roman"/>
          <w:lang w:val="de-AT"/>
        </w:rPr>
        <w:t xml:space="preserve"> </w:t>
      </w:r>
      <w:proofErr w:type="spellStart"/>
      <w:r w:rsidRPr="00E20AEA">
        <w:rPr>
          <w:rFonts w:eastAsia="Times New Roman"/>
          <w:lang w:val="de-AT"/>
        </w:rPr>
        <w:t>Association</w:t>
      </w:r>
      <w:proofErr w:type="spellEnd"/>
      <w:r w:rsidRPr="00AF143D">
        <w:rPr>
          <w:rFonts w:eastAsia="Times New Roman"/>
          <w:lang w:val="de-AT"/>
        </w:rPr>
        <w:t>. FH Joanneum, 20.10.2010.</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(2010): Runder Tisch: Frauenfreundliche Geburtshilfe in Kärnten. im Rahmen von "Luxus Privatgeburt - über die Kunst des Gebärens in den eigenen vier Wänden, Fotopräsentation mit Publikumsdiskussion. geburtsallianz.at. Villach, 21.05.2010.</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(2011): Mikrobiologische Verantwortung des Klinikpersonals am Beispiel der Sectio Caesarea. Fortbildung für Hebammen, DKKS und DGKS. Nestle Nutrition. Klinikum Klagenfurt am Wörthersee - ELKI, 02.02.2011.</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(2011): Trauer begleitet… Trauer begleitet Familien, Trauer begleitet Personal. Fortbildung für Hebammen, DKKS und DGKS. Nestle Nutrition. Krankenhaus der Barmherzigen Brüder, St. Veit an der Glan, 25.03.2011.</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Elvira (2011): Von Gebärmüttern, Herzmüttern und Bauchmüttern - Überlegungen einer Hebamme. Wenn Mütter ihr Kind nicht behalten können… Fortbildung für Hebammen, DGKS/DKKS und interessiertes medizinisches Personal zum Thema Pflegekindschaft und Adoption. HIPP GmbH &amp; Co. Export KG. Stift St. Georgen am </w:t>
      </w:r>
      <w:proofErr w:type="spellStart"/>
      <w:r w:rsidRPr="00AF143D">
        <w:rPr>
          <w:rFonts w:eastAsia="Times New Roman"/>
          <w:lang w:val="de-AT"/>
        </w:rPr>
        <w:t>Längsee</w:t>
      </w:r>
      <w:proofErr w:type="spellEnd"/>
      <w:r w:rsidRPr="00AF143D">
        <w:rPr>
          <w:rFonts w:eastAsia="Times New Roman"/>
          <w:lang w:val="de-AT"/>
        </w:rPr>
        <w:t>, 20.10.2011.</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(2013): Ethik und Kommunikation. Weiterbildungslehrgang Neonatologie-Pflege im IMC-Bereich. Bildungszentrum der KABEG. Klinikum Klagenfurt am Wörthersee - ELKI, 22.10.2013.</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(2014): Die interdisziplinären Kinder- und Jugendstationen im ELKI / Klinikum Klagenfurt aus Sicht der Abteilungsleitung Pflege. Vorteile und Herausforderungen. Milchküchenexkursion am ELKI des Klinikum Klagenfurt/Wörthersee. Nestle. Klinikum Klagenfurt am Wörthersee - ELKI, 17.06.2014.</w:t>
      </w:r>
    </w:p>
    <w:p w:rsidR="00CB6A5E" w:rsidRPr="00AF143D" w:rsidRDefault="00CB6A5E" w:rsidP="00CB6A5E">
      <w:pPr>
        <w:pStyle w:val="CitaviLiteraturverzeichnis"/>
        <w:rPr>
          <w:rFonts w:eastAsia="Times New Roman"/>
        </w:rPr>
      </w:pPr>
      <w:r w:rsidRPr="00AF143D">
        <w:rPr>
          <w:rFonts w:eastAsia="Times New Roman"/>
          <w:lang w:val="de-AT"/>
        </w:rPr>
        <w:lastRenderedPageBreak/>
        <w:t xml:space="preserve">Pfeifenberger-Lamprecht, Beate Elvira (2014): </w:t>
      </w:r>
      <w:proofErr w:type="gramStart"/>
      <w:r w:rsidRPr="00AF143D">
        <w:rPr>
          <w:rFonts w:eastAsia="Times New Roman"/>
          <w:lang w:val="de-AT"/>
        </w:rPr>
        <w:t>Round Table</w:t>
      </w:r>
      <w:proofErr w:type="gramEnd"/>
      <w:r w:rsidRPr="00AF143D">
        <w:rPr>
          <w:rFonts w:eastAsia="Times New Roman"/>
          <w:lang w:val="de-AT"/>
        </w:rPr>
        <w:t xml:space="preserve">. </w:t>
      </w:r>
      <w:r w:rsidRPr="00AF143D">
        <w:rPr>
          <w:rFonts w:eastAsia="Times New Roman"/>
        </w:rPr>
        <w:t xml:space="preserve">Dietitian Networking Project. milupa4med. </w:t>
      </w:r>
      <w:proofErr w:type="spellStart"/>
      <w:r w:rsidRPr="00AF143D">
        <w:rPr>
          <w:rFonts w:eastAsia="Times New Roman"/>
        </w:rPr>
        <w:t>Arcotel</w:t>
      </w:r>
      <w:proofErr w:type="spellEnd"/>
      <w:r w:rsidRPr="00AF143D">
        <w:rPr>
          <w:rFonts w:eastAsia="Times New Roman"/>
        </w:rPr>
        <w:t xml:space="preserve"> Moser </w:t>
      </w:r>
      <w:proofErr w:type="spellStart"/>
      <w:r w:rsidRPr="00AF143D">
        <w:rPr>
          <w:rFonts w:eastAsia="Times New Roman"/>
        </w:rPr>
        <w:t>Verdino</w:t>
      </w:r>
      <w:proofErr w:type="spellEnd"/>
      <w:r w:rsidRPr="00AF143D">
        <w:rPr>
          <w:rFonts w:eastAsia="Times New Roman"/>
        </w:rPr>
        <w:t xml:space="preserve"> Klagenfurt, 13.09.2014.</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Elvira (2014): Vorstellung und Führung (Eltern-Kind-Zentrum). </w:t>
      </w:r>
      <w:r w:rsidRPr="00CB6A5E">
        <w:rPr>
          <w:rFonts w:eastAsia="Times New Roman"/>
          <w:lang w:val="de-AT"/>
        </w:rPr>
        <w:t xml:space="preserve">Dietitian Networking Project. milupa4med. </w:t>
      </w:r>
      <w:r w:rsidRPr="00AF143D">
        <w:rPr>
          <w:rFonts w:eastAsia="Times New Roman"/>
          <w:lang w:val="de-AT"/>
        </w:rPr>
        <w:t xml:space="preserve">Arcotel Moser </w:t>
      </w:r>
      <w:proofErr w:type="spellStart"/>
      <w:r w:rsidRPr="00AF143D">
        <w:rPr>
          <w:rFonts w:eastAsia="Times New Roman"/>
          <w:lang w:val="de-AT"/>
        </w:rPr>
        <w:t>Verdino</w:t>
      </w:r>
      <w:proofErr w:type="spellEnd"/>
      <w:r w:rsidRPr="00AF143D">
        <w:rPr>
          <w:rFonts w:eastAsia="Times New Roman"/>
          <w:lang w:val="de-AT"/>
        </w:rPr>
        <w:t xml:space="preserve"> Klagenfurt / Klinikum Klagenfurt am Wörthersee - ELKI, 12.09.2014.</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Guter Stillstart nach Sectio. 10. Fachtagung für Stillverantwortliche in Niederösterreich. Landesakademie; Netzwerk Stillen Niederösterreich. 14.01.2009.</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Seiringer, Isolde (2005): VELB Basisseminar. Verband Europäischer Laktationsberaterinnen IBCLC (VELB). LKH Villach, 07.10.2005, 11.11.2005, 02.12.2005.</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Seiringer, Isolde (2007): VELB Basisseminar. Verband Europäischer Laktationsberaterinnen IBCLC (VELB). LKH Villach, 26.01.2007, 02.03.2007, 13.04.2007.</w:t>
      </w:r>
    </w:p>
    <w:p w:rsidR="00CB6A5E" w:rsidRPr="00AF143D" w:rsidRDefault="00CB6A5E" w:rsidP="00CB6A5E">
      <w:pPr>
        <w:pStyle w:val="CitaviLiteraturverzeichnis"/>
        <w:rPr>
          <w:rFonts w:eastAsia="Times New Roman"/>
          <w:lang w:val="de-AT"/>
        </w:rPr>
      </w:pPr>
      <w:r w:rsidRPr="00AF143D">
        <w:rPr>
          <w:rFonts w:eastAsia="Times New Roman"/>
          <w:lang w:val="de-AT"/>
        </w:rPr>
        <w:t>Pfeifenberger-Lamprecht, Beate Elvira; Seiringer, Isolde (2009): VELB Basisseminar. Verband Europäischer Laktationsberaterinnen IBCLC (VELB). LKH Villach, 23.01.2009, 27.02.2009, 27.03.2009.</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Elvira; </w:t>
      </w:r>
      <w:proofErr w:type="spellStart"/>
      <w:r w:rsidRPr="00AF143D">
        <w:rPr>
          <w:rFonts w:eastAsia="Times New Roman"/>
          <w:lang w:val="de-AT"/>
        </w:rPr>
        <w:t>Tschuschnig</w:t>
      </w:r>
      <w:proofErr w:type="spellEnd"/>
      <w:r w:rsidRPr="00AF143D">
        <w:rPr>
          <w:rFonts w:eastAsia="Times New Roman"/>
          <w:lang w:val="de-AT"/>
        </w:rPr>
        <w:t xml:space="preserve">, Antonia (1999): Ein Kind </w:t>
      </w:r>
      <w:proofErr w:type="gramStart"/>
      <w:r w:rsidRPr="00AF143D">
        <w:rPr>
          <w:rFonts w:eastAsia="Times New Roman"/>
          <w:lang w:val="de-AT"/>
        </w:rPr>
        <w:t>erwarten</w:t>
      </w:r>
      <w:proofErr w:type="gramEnd"/>
      <w:r w:rsidRPr="00AF143D">
        <w:rPr>
          <w:rFonts w:eastAsia="Times New Roman"/>
          <w:lang w:val="de-AT"/>
        </w:rPr>
        <w:t>… Kurs für Frauen und Paare zur Vorbereitung auf die Geburt und Elternschaft. Neun Abende und ein Babytreff. Institut für Familienberatung und Psychotherapie des Kärntner Caritasverbandes (IFP). Klagenfurt, 01.01.1999, periodisch.</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Elvira; </w:t>
      </w:r>
      <w:proofErr w:type="spellStart"/>
      <w:r w:rsidRPr="00AF143D">
        <w:rPr>
          <w:rFonts w:eastAsia="Times New Roman"/>
          <w:lang w:val="de-AT"/>
        </w:rPr>
        <w:t>Zittera</w:t>
      </w:r>
      <w:proofErr w:type="spellEnd"/>
      <w:r w:rsidRPr="00AF143D">
        <w:rPr>
          <w:rFonts w:eastAsia="Times New Roman"/>
          <w:lang w:val="de-AT"/>
        </w:rPr>
        <w:t>, Ingrid (2011): Sectio und Stillen - Trends, Teamwork, Tools. Stillen und Bindung als Gewaltprävention, VSLÖ-Stillkongress. Verband der Still- und Laktationsberaterinnen Österreichs IBCLC (VSLÖ). Bildungszentrum Raiffeisenhof Graz, 05.11.2011.</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Erich (2008): </w:t>
      </w:r>
      <w:proofErr w:type="spellStart"/>
      <w:r w:rsidRPr="00AF143D">
        <w:rPr>
          <w:rFonts w:eastAsia="Times New Roman"/>
          <w:lang w:val="de-AT"/>
        </w:rPr>
        <w:t>Posterpräsentation</w:t>
      </w:r>
      <w:proofErr w:type="spellEnd"/>
      <w:r w:rsidRPr="00AF143D">
        <w:rPr>
          <w:rFonts w:eastAsia="Times New Roman"/>
          <w:lang w:val="de-AT"/>
        </w:rPr>
        <w:t xml:space="preserve">. A Worlds Wide View on </w:t>
      </w:r>
      <w:proofErr w:type="spellStart"/>
      <w:r w:rsidRPr="00AF143D">
        <w:rPr>
          <w:rFonts w:eastAsia="Times New Roman"/>
          <w:lang w:val="de-AT"/>
        </w:rPr>
        <w:t>Breastfeeding</w:t>
      </w:r>
      <w:proofErr w:type="spellEnd"/>
      <w:r w:rsidRPr="00AF143D">
        <w:rPr>
          <w:rFonts w:eastAsia="Times New Roman"/>
          <w:lang w:val="de-AT"/>
        </w:rPr>
        <w:t>, VEL</w:t>
      </w:r>
      <w:r>
        <w:rPr>
          <w:rFonts w:eastAsia="Times New Roman"/>
          <w:lang w:val="de-AT"/>
        </w:rPr>
        <w:t>B</w:t>
      </w:r>
      <w:r w:rsidRPr="00AF143D">
        <w:rPr>
          <w:rFonts w:eastAsia="Times New Roman"/>
          <w:lang w:val="de-AT"/>
        </w:rPr>
        <w:t xml:space="preserve"> und ILCA. Verband Europäischer Laktationsberaterinnen IBCLC (VELB), Wien, 02.10.2008.</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Ebner, Elfi; </w:t>
      </w:r>
      <w:proofErr w:type="spellStart"/>
      <w:r w:rsidRPr="00AF143D">
        <w:rPr>
          <w:rFonts w:eastAsia="Times New Roman"/>
          <w:lang w:val="de-AT"/>
        </w:rPr>
        <w:t>Zittera</w:t>
      </w:r>
      <w:proofErr w:type="spellEnd"/>
      <w:r w:rsidRPr="00AF143D">
        <w:rPr>
          <w:rFonts w:eastAsia="Times New Roman"/>
          <w:lang w:val="de-AT"/>
        </w:rPr>
        <w:t>, Ingrid (2015): Kaiserschnitt - der andere Weg. Krankenhaus der Barmherzigen Brüder. Verband der Still- und Laktationsberaterinnen Österreichs IBCLC (VSLÖ). Linz, 02.10.2015. Online verfügbar unter https://www.google.com/url?sa=t&amp;rct=j&amp;q=&amp;esrc=s&amp;source=web&amp;cd=&amp;ved=2ahUKEwjNtdT809L2AhVKnqQKHR70CZwQFnoECBoQAQ&amp;url=https%3A%2F%2Fwww.stillen.at%2Fdownload%2FLinz-1510.pdf&amp;usg=AOvVaw0gE9LwzKeKh3bqXQarQjIZ, zuletzt geprüft am 19.03.2022.</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Ebner, Elfi; </w:t>
      </w:r>
      <w:proofErr w:type="spellStart"/>
      <w:r w:rsidRPr="00AF143D">
        <w:rPr>
          <w:rFonts w:eastAsia="Times New Roman"/>
          <w:lang w:val="de-AT"/>
        </w:rPr>
        <w:t>Zittera</w:t>
      </w:r>
      <w:proofErr w:type="spellEnd"/>
      <w:r w:rsidRPr="00AF143D">
        <w:rPr>
          <w:rFonts w:eastAsia="Times New Roman"/>
          <w:lang w:val="de-AT"/>
        </w:rPr>
        <w:t>, Ingrid (2014): Kaiserschnitt - der andere Weg. Verband der Still- und Laktationsberaterinnen Österreichs IBCLC (VSLÖ). Verband der Still- und Laktationsberaterinnen Österreichs IBCLC (VSLÖ). Bildungshaus Schloss Puchberg, 11.10.2014.</w:t>
      </w:r>
    </w:p>
    <w:p w:rsidR="00CB6A5E" w:rsidRPr="00AF143D" w:rsidRDefault="00CB6A5E" w:rsidP="00CB6A5E">
      <w:pPr>
        <w:pStyle w:val="CitaviLiteraturverzeichnis"/>
        <w:rPr>
          <w:rFonts w:eastAsia="Times New Roman"/>
          <w:lang w:val="de-AT"/>
        </w:rPr>
      </w:pPr>
      <w:r w:rsidRPr="00AF143D">
        <w:rPr>
          <w:rFonts w:eastAsia="Times New Roman"/>
          <w:lang w:val="de-AT"/>
        </w:rPr>
        <w:t xml:space="preserve">Pfeifenberger-Lamprecht, Beate; </w:t>
      </w:r>
      <w:proofErr w:type="spellStart"/>
      <w:r w:rsidRPr="00AF143D">
        <w:rPr>
          <w:rFonts w:eastAsia="Times New Roman"/>
          <w:lang w:val="de-AT"/>
        </w:rPr>
        <w:t>Zittera</w:t>
      </w:r>
      <w:proofErr w:type="spellEnd"/>
      <w:r w:rsidRPr="00AF143D">
        <w:rPr>
          <w:rFonts w:eastAsia="Times New Roman"/>
          <w:lang w:val="de-AT"/>
        </w:rPr>
        <w:t>, Ingrid: Intraoperatives Bonding bei Sectio – Was spricht dafür – Was spricht dagegen? praktische Umsetzung mit Argumentationshilfen, Tools und Diskussion/Austausch. BFHI_Konzept_InfoWS2013. Graz, 07.11.2013.</w:t>
      </w:r>
    </w:p>
    <w:p w:rsidR="00F3161A" w:rsidRPr="00650278" w:rsidRDefault="00F3161A" w:rsidP="00650278"/>
    <w:sectPr w:rsidR="00F3161A" w:rsidRPr="00650278" w:rsidSect="00641606">
      <w:footerReference w:type="even" r:id="rId8"/>
      <w:footerReference w:type="default" r:id="rId9"/>
      <w:headerReference w:type="first" r:id="rId10"/>
      <w:footerReference w:type="first" r:id="rId11"/>
      <w:pgSz w:w="11906" w:h="16838" w:code="9"/>
      <w:pgMar w:top="1418" w:right="1418" w:bottom="1418" w:left="1418" w:header="680"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A5E" w:rsidRDefault="00CB6A5E" w:rsidP="003016D0">
      <w:r>
        <w:separator/>
      </w:r>
    </w:p>
    <w:p w:rsidR="00CB6A5E" w:rsidRDefault="00CB6A5E" w:rsidP="003016D0"/>
  </w:endnote>
  <w:endnote w:type="continuationSeparator" w:id="0">
    <w:p w:rsidR="00CB6A5E" w:rsidRDefault="00CB6A5E" w:rsidP="003016D0">
      <w:r>
        <w:continuationSeparator/>
      </w:r>
    </w:p>
    <w:p w:rsidR="00CB6A5E" w:rsidRDefault="00CB6A5E" w:rsidP="00301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DD1" w:rsidRPr="00641606" w:rsidRDefault="00641606" w:rsidP="00641606">
    <w:pPr>
      <w:pStyle w:val="Fuzeile"/>
    </w:pPr>
    <w:r>
      <w:tab/>
    </w:r>
    <w:r w:rsidRPr="003016D0">
      <w:fldChar w:fldCharType="begin"/>
    </w:r>
    <w:r w:rsidRPr="003016D0">
      <w:instrText xml:space="preserve"> PAGE   \* MERGEFORMAT </w:instrText>
    </w:r>
    <w:r w:rsidRPr="003016D0">
      <w:fldChar w:fldCharType="separate"/>
    </w:r>
    <w:r>
      <w:t>2</w:t>
    </w:r>
    <w:r w:rsidRPr="003016D0">
      <w:fldChar w:fldCharType="end"/>
    </w:r>
    <w:r w:rsidRPr="003016D0">
      <w:t xml:space="preserve"> | </w:t>
    </w:r>
    <w:r w:rsidRPr="003016D0">
      <w:fldChar w:fldCharType="begin"/>
    </w:r>
    <w:r w:rsidRPr="003016D0">
      <w:instrText xml:space="preserve"> NUMPAGES  </w:instrText>
    </w:r>
    <w:r w:rsidRPr="003016D0">
      <w:fldChar w:fldCharType="separate"/>
    </w:r>
    <w:r w:rsidR="00D718B1">
      <w:t>1</w:t>
    </w:r>
    <w:r w:rsidRPr="003016D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DD1" w:rsidRDefault="000931C8" w:rsidP="000931C8">
    <w:pPr>
      <w:pStyle w:val="Fuzeile"/>
    </w:pPr>
    <w:r>
      <w:tab/>
    </w:r>
    <w:r w:rsidR="003016D0" w:rsidRPr="003016D0">
      <w:fldChar w:fldCharType="begin"/>
    </w:r>
    <w:r w:rsidR="003016D0" w:rsidRPr="003016D0">
      <w:instrText xml:space="preserve"> PAGE   \* MERGEFORMAT </w:instrText>
    </w:r>
    <w:r w:rsidR="003016D0" w:rsidRPr="003016D0">
      <w:fldChar w:fldCharType="separate"/>
    </w:r>
    <w:r w:rsidR="007B1691">
      <w:t>2</w:t>
    </w:r>
    <w:r w:rsidR="003016D0" w:rsidRPr="003016D0">
      <w:fldChar w:fldCharType="end"/>
    </w:r>
    <w:r w:rsidR="003016D0" w:rsidRPr="003016D0">
      <w:t xml:space="preserve"> | </w:t>
    </w:r>
    <w:r w:rsidR="003016D0" w:rsidRPr="003016D0">
      <w:fldChar w:fldCharType="begin"/>
    </w:r>
    <w:r w:rsidR="003016D0" w:rsidRPr="003016D0">
      <w:instrText xml:space="preserve"> NUMPAGES  </w:instrText>
    </w:r>
    <w:r w:rsidR="003016D0" w:rsidRPr="003016D0">
      <w:fldChar w:fldCharType="separate"/>
    </w:r>
    <w:r w:rsidR="007B1691">
      <w:t>2</w:t>
    </w:r>
    <w:r w:rsidR="003016D0" w:rsidRPr="003016D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5A9" w:rsidRPr="00A617D5" w:rsidRDefault="005A7280" w:rsidP="007B1691">
    <w:pPr>
      <w:pStyle w:val="Fuzeile"/>
    </w:pPr>
    <w:r>
      <w:tab/>
    </w:r>
    <w:r w:rsidR="007B1691">
      <w:tab/>
    </w:r>
    <w:r w:rsidR="007B1691" w:rsidRPr="003016D0">
      <w:fldChar w:fldCharType="begin"/>
    </w:r>
    <w:r w:rsidR="007B1691" w:rsidRPr="003016D0">
      <w:instrText xml:space="preserve"> PAGE   \* MERGEFORMAT </w:instrText>
    </w:r>
    <w:r w:rsidR="007B1691" w:rsidRPr="003016D0">
      <w:fldChar w:fldCharType="separate"/>
    </w:r>
    <w:r w:rsidR="007B308D">
      <w:t>1</w:t>
    </w:r>
    <w:r w:rsidR="007B1691" w:rsidRPr="003016D0">
      <w:fldChar w:fldCharType="end"/>
    </w:r>
    <w:r w:rsidR="007B1691" w:rsidRPr="003016D0">
      <w:t xml:space="preserve"> | </w:t>
    </w:r>
    <w:r w:rsidR="007B1691" w:rsidRPr="003016D0">
      <w:fldChar w:fldCharType="begin"/>
    </w:r>
    <w:r w:rsidR="007B1691" w:rsidRPr="003016D0">
      <w:instrText xml:space="preserve"> NUMPAGES  </w:instrText>
    </w:r>
    <w:r w:rsidR="007B1691" w:rsidRPr="003016D0">
      <w:fldChar w:fldCharType="separate"/>
    </w:r>
    <w:r w:rsidR="007B308D">
      <w:t>1</w:t>
    </w:r>
    <w:r w:rsidR="007B1691" w:rsidRPr="003016D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A5E" w:rsidRDefault="00CB6A5E" w:rsidP="003016D0">
      <w:r>
        <w:separator/>
      </w:r>
    </w:p>
    <w:p w:rsidR="00CB6A5E" w:rsidRDefault="00CB6A5E" w:rsidP="003016D0"/>
  </w:footnote>
  <w:footnote w:type="continuationSeparator" w:id="0">
    <w:p w:rsidR="00CB6A5E" w:rsidRDefault="00CB6A5E" w:rsidP="003016D0">
      <w:r>
        <w:continuationSeparator/>
      </w:r>
    </w:p>
    <w:p w:rsidR="00CB6A5E" w:rsidRDefault="00CB6A5E" w:rsidP="00301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7D5" w:rsidRDefault="00A617D5" w:rsidP="00E55462">
    <w:pPr>
      <w:pStyle w:val="Kopfzeile"/>
      <w:tabs>
        <w:tab w:val="clear" w:pos="4536"/>
        <w:tab w:val="clear" w:pos="9072"/>
        <w:tab w:val="left" w:pos="35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50BB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22A1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5E8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9AD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C269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7400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C09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1A63A8"/>
    <w:lvl w:ilvl="0">
      <w:start w:val="1"/>
      <w:numFmt w:val="lowerRoman"/>
      <w:pStyle w:val="Liste3"/>
      <w:lvlText w:val="%1."/>
      <w:lvlJc w:val="right"/>
      <w:pPr>
        <w:ind w:left="643" w:hanging="360"/>
      </w:pPr>
      <w:rPr>
        <w:rFonts w:hint="default"/>
      </w:rPr>
    </w:lvl>
  </w:abstractNum>
  <w:abstractNum w:abstractNumId="8" w15:restartNumberingAfterBreak="0">
    <w:nsid w:val="FFFFFF88"/>
    <w:multiLevelType w:val="singleLevel"/>
    <w:tmpl w:val="CF2435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94E680"/>
    <w:lvl w:ilvl="0">
      <w:start w:val="1"/>
      <w:numFmt w:val="decimal"/>
      <w:lvlText w:val="%1)"/>
      <w:lvlJc w:val="left"/>
      <w:pPr>
        <w:ind w:left="360" w:hanging="360"/>
      </w:pPr>
      <w:rPr>
        <w:rFonts w:hint="default"/>
        <w:color w:val="auto"/>
        <w:u w:color="706F6F"/>
      </w:rPr>
    </w:lvl>
  </w:abstractNum>
  <w:abstractNum w:abstractNumId="10" w15:restartNumberingAfterBreak="0">
    <w:nsid w:val="053E512C"/>
    <w:multiLevelType w:val="multilevel"/>
    <w:tmpl w:val="75888800"/>
    <w:styleLink w:val="ListeAufzhlungszeichen"/>
    <w:lvl w:ilvl="0">
      <w:start w:val="1"/>
      <w:numFmt w:val="bullet"/>
      <w:pStyle w:val="Aufzhlungszeichen"/>
      <w:lvlText w:val=""/>
      <w:lvlJc w:val="left"/>
      <w:pPr>
        <w:tabs>
          <w:tab w:val="num" w:pos="284"/>
        </w:tabs>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rPr>
    </w:lvl>
    <w:lvl w:ilvl="4">
      <w:start w:val="1"/>
      <w:numFmt w:val="bullet"/>
      <w:lvlRestart w:val="0"/>
      <w:pStyle w:val="Aufzhlungszeichen5"/>
      <w:lvlText w:val=""/>
      <w:lvlJc w:val="left"/>
      <w:pPr>
        <w:tabs>
          <w:tab w:val="num" w:pos="425"/>
        </w:tabs>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09AA6DD9"/>
    <w:multiLevelType w:val="hybridMultilevel"/>
    <w:tmpl w:val="2EB6828C"/>
    <w:lvl w:ilvl="0" w:tplc="BA6C6BAA">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3DB77E7"/>
    <w:multiLevelType w:val="hybridMultilevel"/>
    <w:tmpl w:val="D79C3B98"/>
    <w:lvl w:ilvl="0" w:tplc="2F3EC756">
      <w:start w:val="1"/>
      <w:numFmt w:val="bullet"/>
      <w:lvlText w:val=""/>
      <w:lvlJc w:val="left"/>
      <w:pPr>
        <w:ind w:left="360" w:hanging="360"/>
      </w:pPr>
      <w:rPr>
        <w:rFonts w:ascii="Wingdings" w:hAnsi="Wingdings" w:hint="default"/>
        <w:color w:val="auto"/>
        <w:u w:color="706F6F"/>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171E04B7"/>
    <w:multiLevelType w:val="hybridMultilevel"/>
    <w:tmpl w:val="87DEC5D4"/>
    <w:lvl w:ilvl="0" w:tplc="811A614E">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D144A6F"/>
    <w:multiLevelType w:val="multilevel"/>
    <w:tmpl w:val="D5D02488"/>
    <w:styleLink w:val="Aufzhlung"/>
    <w:lvl w:ilvl="0">
      <w:start w:val="1"/>
      <w:numFmt w:val="bullet"/>
      <w:lvlText w:val=""/>
      <w:lvlJc w:val="left"/>
      <w:pPr>
        <w:tabs>
          <w:tab w:val="num" w:pos="284"/>
        </w:tabs>
        <w:ind w:left="284" w:hanging="284"/>
      </w:pPr>
      <w:rPr>
        <w:rFonts w:ascii="Wingdings" w:hAnsi="Wingdings" w:hint="default"/>
        <w:color w:val="auto"/>
        <w:u w:color="706F6F"/>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15:restartNumberingAfterBreak="0">
    <w:nsid w:val="28545229"/>
    <w:multiLevelType w:val="multilevel"/>
    <w:tmpl w:val="6FF2F176"/>
    <w:styleLink w:val="111111"/>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992"/>
        </w:tabs>
        <w:ind w:left="992" w:hanging="992"/>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276"/>
        </w:tabs>
        <w:ind w:left="1276" w:hanging="1276"/>
      </w:pPr>
      <w:rPr>
        <w:rFonts w:hint="default"/>
      </w:rPr>
    </w:lvl>
    <w:lvl w:ilvl="6">
      <w:start w:val="1"/>
      <w:numFmt w:val="decimal"/>
      <w:pStyle w:val="berschrift7"/>
      <w:lvlText w:val="%1.%2.%3.%4.%5.%6.%7."/>
      <w:lvlJc w:val="left"/>
      <w:pPr>
        <w:tabs>
          <w:tab w:val="num" w:pos="1418"/>
        </w:tabs>
        <w:ind w:left="1418" w:hanging="1418"/>
      </w:pPr>
      <w:rPr>
        <w:rFonts w:hint="default"/>
      </w:rPr>
    </w:lvl>
    <w:lvl w:ilvl="7">
      <w:start w:val="1"/>
      <w:numFmt w:val="decimal"/>
      <w:pStyle w:val="berschrift8"/>
      <w:lvlText w:val="%1.%2.%3.%4.%5.%6.%7.%8."/>
      <w:lvlJc w:val="left"/>
      <w:pPr>
        <w:tabs>
          <w:tab w:val="num" w:pos="1559"/>
        </w:tabs>
        <w:ind w:left="1559" w:hanging="1559"/>
      </w:pPr>
      <w:rPr>
        <w:rFonts w:hint="default"/>
      </w:rPr>
    </w:lvl>
    <w:lvl w:ilvl="8">
      <w:start w:val="1"/>
      <w:numFmt w:val="decimal"/>
      <w:lvlText w:val="%1.%2.%3.%4.%5.%6.%7.%8.%9."/>
      <w:lvlJc w:val="left"/>
      <w:pPr>
        <w:tabs>
          <w:tab w:val="num" w:pos="1701"/>
        </w:tabs>
        <w:ind w:left="1701" w:hanging="1701"/>
      </w:pPr>
      <w:rPr>
        <w:rFonts w:hint="default"/>
      </w:rPr>
    </w:lvl>
  </w:abstractNum>
  <w:abstractNum w:abstractNumId="16" w15:restartNumberingAfterBreak="0">
    <w:nsid w:val="2A454293"/>
    <w:multiLevelType w:val="multilevel"/>
    <w:tmpl w:val="F272C0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02A6746"/>
    <w:multiLevelType w:val="multilevel"/>
    <w:tmpl w:val="7088A76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18" w15:restartNumberingAfterBreak="0">
    <w:nsid w:val="38474654"/>
    <w:multiLevelType w:val="multilevel"/>
    <w:tmpl w:val="6FF2F176"/>
    <w:numStyleLink w:val="111111"/>
  </w:abstractNum>
  <w:abstractNum w:abstractNumId="19" w15:restartNumberingAfterBreak="0">
    <w:nsid w:val="57007132"/>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243300"/>
    <w:multiLevelType w:val="multilevel"/>
    <w:tmpl w:val="B32E7C24"/>
    <w:styleLink w:val="1ai"/>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1" w15:restartNumberingAfterBreak="0">
    <w:nsid w:val="7C9D5B01"/>
    <w:multiLevelType w:val="multilevel"/>
    <w:tmpl w:val="603436C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2" w15:restartNumberingAfterBreak="0">
    <w:nsid w:val="7D04521D"/>
    <w:multiLevelType w:val="multilevel"/>
    <w:tmpl w:val="0870126C"/>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num w:numId="1">
    <w:abstractNumId w:val="9"/>
  </w:num>
  <w:num w:numId="2">
    <w:abstractNumId w:val="7"/>
  </w:num>
  <w:num w:numId="3">
    <w:abstractNumId w:val="11"/>
  </w:num>
  <w:num w:numId="4">
    <w:abstractNumId w:val="12"/>
  </w:num>
  <w:num w:numId="5">
    <w:abstractNumId w:val="13"/>
  </w:num>
  <w:num w:numId="6">
    <w:abstractNumId w:val="19"/>
  </w:num>
  <w:num w:numId="7">
    <w:abstractNumId w:val="14"/>
  </w:num>
  <w:num w:numId="8">
    <w:abstractNumId w:val="6"/>
  </w:num>
  <w:num w:numId="9">
    <w:abstractNumId w:val="5"/>
  </w:num>
  <w:num w:numId="10">
    <w:abstractNumId w:val="4"/>
  </w:num>
  <w:num w:numId="11">
    <w:abstractNumId w:val="20"/>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5"/>
  </w:num>
  <w:num w:numId="19">
    <w:abstractNumId w:val="18"/>
  </w:num>
  <w:num w:numId="20">
    <w:abstractNumId w:val="21"/>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7"/>
  </w:num>
  <w:num w:numId="25">
    <w:abstractNumId w:val="15"/>
  </w:num>
  <w:num w:numId="26">
    <w:abstractNumId w:val="20"/>
  </w:num>
  <w:num w:numId="27">
    <w:abstractNumId w:val="14"/>
  </w:num>
  <w:num w:numId="28">
    <w:abstractNumId w:val="10"/>
  </w:num>
  <w:num w:numId="29">
    <w:abstractNumId w:val="10"/>
  </w:num>
  <w:num w:numId="30">
    <w:abstractNumId w:val="10"/>
  </w:num>
  <w:num w:numId="31">
    <w:abstractNumId w:val="10"/>
  </w:num>
  <w:num w:numId="32">
    <w:abstractNumId w:val="10"/>
  </w:num>
  <w:num w:numId="33">
    <w:abstractNumId w:val="9"/>
  </w:num>
  <w:num w:numId="34">
    <w:abstractNumId w:val="11"/>
  </w:num>
  <w:num w:numId="35">
    <w:abstractNumId w:val="7"/>
  </w:num>
  <w:num w:numId="36">
    <w:abstractNumId w:val="10"/>
  </w:num>
  <w:num w:numId="37">
    <w:abstractNumId w:val="20"/>
  </w:num>
  <w:num w:numId="38">
    <w:abstractNumId w:val="20"/>
  </w:num>
  <w:num w:numId="39">
    <w:abstractNumId w:val="20"/>
  </w:num>
  <w:num w:numId="40">
    <w:abstractNumId w:val="20"/>
  </w:num>
  <w:num w:numId="41">
    <w:abstractNumId w:val="20"/>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5E"/>
    <w:rsid w:val="0000291D"/>
    <w:rsid w:val="0000409A"/>
    <w:rsid w:val="0000699E"/>
    <w:rsid w:val="00045282"/>
    <w:rsid w:val="000742BC"/>
    <w:rsid w:val="00087F61"/>
    <w:rsid w:val="000931C8"/>
    <w:rsid w:val="000960DD"/>
    <w:rsid w:val="000A510A"/>
    <w:rsid w:val="000C2E92"/>
    <w:rsid w:val="000C5F18"/>
    <w:rsid w:val="000F1C27"/>
    <w:rsid w:val="001140A8"/>
    <w:rsid w:val="001320F1"/>
    <w:rsid w:val="001567BD"/>
    <w:rsid w:val="00156F4E"/>
    <w:rsid w:val="00164878"/>
    <w:rsid w:val="00164E9D"/>
    <w:rsid w:val="0016725F"/>
    <w:rsid w:val="001936C8"/>
    <w:rsid w:val="001A29A4"/>
    <w:rsid w:val="001D3E2A"/>
    <w:rsid w:val="001E0571"/>
    <w:rsid w:val="001E4B4B"/>
    <w:rsid w:val="001F38E5"/>
    <w:rsid w:val="00205777"/>
    <w:rsid w:val="00211AB2"/>
    <w:rsid w:val="002140C6"/>
    <w:rsid w:val="0021616C"/>
    <w:rsid w:val="00223848"/>
    <w:rsid w:val="002315A9"/>
    <w:rsid w:val="00241B52"/>
    <w:rsid w:val="00244FAA"/>
    <w:rsid w:val="00262735"/>
    <w:rsid w:val="002B3928"/>
    <w:rsid w:val="002B77F6"/>
    <w:rsid w:val="002E0CBD"/>
    <w:rsid w:val="002F191D"/>
    <w:rsid w:val="003016D0"/>
    <w:rsid w:val="00320DD1"/>
    <w:rsid w:val="00341E13"/>
    <w:rsid w:val="00352562"/>
    <w:rsid w:val="0035338F"/>
    <w:rsid w:val="00355481"/>
    <w:rsid w:val="003B2C82"/>
    <w:rsid w:val="003C5C6D"/>
    <w:rsid w:val="003C7329"/>
    <w:rsid w:val="003D0F5D"/>
    <w:rsid w:val="00412E6D"/>
    <w:rsid w:val="0041600B"/>
    <w:rsid w:val="00417B32"/>
    <w:rsid w:val="004474B7"/>
    <w:rsid w:val="0045482F"/>
    <w:rsid w:val="004A78BF"/>
    <w:rsid w:val="004B3ECF"/>
    <w:rsid w:val="004F11C3"/>
    <w:rsid w:val="00504913"/>
    <w:rsid w:val="00505955"/>
    <w:rsid w:val="00513846"/>
    <w:rsid w:val="005259F9"/>
    <w:rsid w:val="0058309C"/>
    <w:rsid w:val="00590EBA"/>
    <w:rsid w:val="0059166C"/>
    <w:rsid w:val="005923DF"/>
    <w:rsid w:val="005A4698"/>
    <w:rsid w:val="005A717B"/>
    <w:rsid w:val="005A7280"/>
    <w:rsid w:val="005B0E12"/>
    <w:rsid w:val="005C7CF6"/>
    <w:rsid w:val="005D40FF"/>
    <w:rsid w:val="005D5A4F"/>
    <w:rsid w:val="0061693B"/>
    <w:rsid w:val="00641606"/>
    <w:rsid w:val="00650278"/>
    <w:rsid w:val="00680B84"/>
    <w:rsid w:val="006811C9"/>
    <w:rsid w:val="00684285"/>
    <w:rsid w:val="00694AF4"/>
    <w:rsid w:val="006A2A70"/>
    <w:rsid w:val="006C5B0C"/>
    <w:rsid w:val="006F026F"/>
    <w:rsid w:val="006F09BD"/>
    <w:rsid w:val="006F2887"/>
    <w:rsid w:val="006F6FA2"/>
    <w:rsid w:val="00717E0A"/>
    <w:rsid w:val="00723BCB"/>
    <w:rsid w:val="00753CB0"/>
    <w:rsid w:val="00775436"/>
    <w:rsid w:val="00786D2E"/>
    <w:rsid w:val="00792670"/>
    <w:rsid w:val="0079433F"/>
    <w:rsid w:val="007A7855"/>
    <w:rsid w:val="007B0C4F"/>
    <w:rsid w:val="007B1691"/>
    <w:rsid w:val="007B308D"/>
    <w:rsid w:val="007B31C7"/>
    <w:rsid w:val="007B767E"/>
    <w:rsid w:val="007C42DE"/>
    <w:rsid w:val="007E2541"/>
    <w:rsid w:val="007F0651"/>
    <w:rsid w:val="007F07AF"/>
    <w:rsid w:val="00800A46"/>
    <w:rsid w:val="0082236F"/>
    <w:rsid w:val="0082614A"/>
    <w:rsid w:val="008367D8"/>
    <w:rsid w:val="00844E72"/>
    <w:rsid w:val="00856465"/>
    <w:rsid w:val="00883570"/>
    <w:rsid w:val="008843B7"/>
    <w:rsid w:val="008B2EC8"/>
    <w:rsid w:val="008B5EF7"/>
    <w:rsid w:val="008E335F"/>
    <w:rsid w:val="008E528B"/>
    <w:rsid w:val="008E5F82"/>
    <w:rsid w:val="008E64FE"/>
    <w:rsid w:val="00914F3D"/>
    <w:rsid w:val="00920694"/>
    <w:rsid w:val="009401C0"/>
    <w:rsid w:val="00956B02"/>
    <w:rsid w:val="00956E37"/>
    <w:rsid w:val="009706A3"/>
    <w:rsid w:val="0099382C"/>
    <w:rsid w:val="009A06CF"/>
    <w:rsid w:val="009A64D9"/>
    <w:rsid w:val="009B1B17"/>
    <w:rsid w:val="009B32E9"/>
    <w:rsid w:val="009E3123"/>
    <w:rsid w:val="009E616B"/>
    <w:rsid w:val="009E6DB8"/>
    <w:rsid w:val="00A15294"/>
    <w:rsid w:val="00A27A1A"/>
    <w:rsid w:val="00A455B5"/>
    <w:rsid w:val="00A617D5"/>
    <w:rsid w:val="00A64661"/>
    <w:rsid w:val="00A73AC3"/>
    <w:rsid w:val="00A76944"/>
    <w:rsid w:val="00AA04D1"/>
    <w:rsid w:val="00AC31F2"/>
    <w:rsid w:val="00AC667E"/>
    <w:rsid w:val="00AD7086"/>
    <w:rsid w:val="00AE3ADE"/>
    <w:rsid w:val="00AE4651"/>
    <w:rsid w:val="00AF6DBE"/>
    <w:rsid w:val="00B25FBE"/>
    <w:rsid w:val="00B539B6"/>
    <w:rsid w:val="00B669C0"/>
    <w:rsid w:val="00B7361B"/>
    <w:rsid w:val="00B95182"/>
    <w:rsid w:val="00BA21EF"/>
    <w:rsid w:val="00BB0489"/>
    <w:rsid w:val="00BC181D"/>
    <w:rsid w:val="00BC5802"/>
    <w:rsid w:val="00BD78CF"/>
    <w:rsid w:val="00BE697D"/>
    <w:rsid w:val="00C0676E"/>
    <w:rsid w:val="00C275F5"/>
    <w:rsid w:val="00C40B54"/>
    <w:rsid w:val="00C53FAA"/>
    <w:rsid w:val="00C829C1"/>
    <w:rsid w:val="00C975BC"/>
    <w:rsid w:val="00CB5EB3"/>
    <w:rsid w:val="00CB6A5E"/>
    <w:rsid w:val="00CD1B7C"/>
    <w:rsid w:val="00CE0D8F"/>
    <w:rsid w:val="00CF1B5A"/>
    <w:rsid w:val="00CF2439"/>
    <w:rsid w:val="00D056E4"/>
    <w:rsid w:val="00D060C3"/>
    <w:rsid w:val="00D238FD"/>
    <w:rsid w:val="00D44F55"/>
    <w:rsid w:val="00D570F3"/>
    <w:rsid w:val="00D61EDD"/>
    <w:rsid w:val="00D718B1"/>
    <w:rsid w:val="00D720C7"/>
    <w:rsid w:val="00DB07C7"/>
    <w:rsid w:val="00DC078C"/>
    <w:rsid w:val="00DE2944"/>
    <w:rsid w:val="00E002F0"/>
    <w:rsid w:val="00E02385"/>
    <w:rsid w:val="00E04E1F"/>
    <w:rsid w:val="00E10B47"/>
    <w:rsid w:val="00E174FD"/>
    <w:rsid w:val="00E27EAF"/>
    <w:rsid w:val="00E4467C"/>
    <w:rsid w:val="00E55462"/>
    <w:rsid w:val="00E61EFD"/>
    <w:rsid w:val="00E664C3"/>
    <w:rsid w:val="00E70D86"/>
    <w:rsid w:val="00E8313B"/>
    <w:rsid w:val="00E95146"/>
    <w:rsid w:val="00EA076F"/>
    <w:rsid w:val="00EA3D70"/>
    <w:rsid w:val="00EA6AF5"/>
    <w:rsid w:val="00EC236E"/>
    <w:rsid w:val="00ED79A1"/>
    <w:rsid w:val="00F11195"/>
    <w:rsid w:val="00F21C9C"/>
    <w:rsid w:val="00F3161A"/>
    <w:rsid w:val="00F507DE"/>
    <w:rsid w:val="00F527A2"/>
    <w:rsid w:val="00F74C6A"/>
    <w:rsid w:val="00F9180B"/>
    <w:rsid w:val="00F93AB7"/>
    <w:rsid w:val="00FE57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8DC18"/>
  <w14:defaultImageDpi w14:val="330"/>
  <w15:chartTrackingRefBased/>
  <w15:docId w15:val="{290DC2BC-198A-4B12-8AFA-E9E1C890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AT" w:eastAsia="en-US" w:bidi="ar-SA"/>
      </w:rPr>
    </w:rPrDefault>
    <w:pPrDefault>
      <w:pPr>
        <w:spacing w:before="24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iPriority="3" w:unhideWhenUsed="1" w:qFormat="1"/>
    <w:lsdException w:name="List Number" w:semiHidden="1" w:uiPriority="3" w:qFormat="1"/>
    <w:lsdException w:name="List 2" w:unhideWhenUsed="1" w:qFormat="1"/>
    <w:lsdException w:name="List 3" w:unhideWhenUsed="1" w:qFormat="1"/>
    <w:lsdException w:name="List 4" w:semiHidden="1" w:unhideWhenUsed="1"/>
    <w:lsdException w:name="List 5" w:semiHidden="1" w:unhideWhenUsed="1"/>
    <w:lsdException w:name="List Bullet 2"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19" w:qFormat="1"/>
    <w:lsdException w:name="Closing" w:semiHidden="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19" w:qFormat="1"/>
    <w:lsdException w:name="Salutation" w:semiHidden="1" w:unhideWhenUsed="1"/>
    <w:lsdException w:name="Date"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2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6A5E"/>
    <w:pPr>
      <w:keepLines/>
      <w:spacing w:before="0" w:after="120" w:line="312" w:lineRule="auto"/>
    </w:pPr>
    <w:rPr>
      <w:rFonts w:ascii="Arial" w:eastAsia="Calibri" w:hAnsi="Arial" w:cs="Times New Roman"/>
      <w:sz w:val="18"/>
      <w:szCs w:val="22"/>
    </w:rPr>
  </w:style>
  <w:style w:type="paragraph" w:styleId="berschrift1">
    <w:name w:val="heading 1"/>
    <w:basedOn w:val="Standard"/>
    <w:next w:val="Standard"/>
    <w:link w:val="berschrift1Zchn"/>
    <w:uiPriority w:val="9"/>
    <w:qFormat/>
    <w:rsid w:val="00E002F0"/>
    <w:pPr>
      <w:keepNext/>
      <w:numPr>
        <w:numId w:val="50"/>
      </w:numPr>
      <w:spacing w:before="480" w:after="240" w:line="26" w:lineRule="atLeast"/>
      <w:outlineLvl w:val="0"/>
    </w:pPr>
    <w:rPr>
      <w:rFonts w:asciiTheme="majorHAnsi" w:eastAsia="Arial" w:hAnsiTheme="majorHAnsi" w:cstheme="majorBidi"/>
      <w:sz w:val="28"/>
      <w:szCs w:val="32"/>
    </w:rPr>
  </w:style>
  <w:style w:type="paragraph" w:styleId="berschrift2">
    <w:name w:val="heading 2"/>
    <w:basedOn w:val="berschrift1"/>
    <w:next w:val="Standard"/>
    <w:link w:val="berschrift2Zchn"/>
    <w:uiPriority w:val="9"/>
    <w:qFormat/>
    <w:rsid w:val="00E002F0"/>
    <w:pPr>
      <w:numPr>
        <w:ilvl w:val="1"/>
      </w:numPr>
      <w:spacing w:before="360"/>
      <w:outlineLvl w:val="1"/>
    </w:pPr>
    <w:rPr>
      <w:sz w:val="24"/>
      <w:szCs w:val="26"/>
    </w:rPr>
  </w:style>
  <w:style w:type="paragraph" w:styleId="berschrift3">
    <w:name w:val="heading 3"/>
    <w:basedOn w:val="berschrift2"/>
    <w:next w:val="Standard"/>
    <w:link w:val="berschrift3Zchn"/>
    <w:uiPriority w:val="9"/>
    <w:qFormat/>
    <w:rsid w:val="00E002F0"/>
    <w:pPr>
      <w:numPr>
        <w:ilvl w:val="2"/>
      </w:numPr>
      <w:spacing w:before="320"/>
      <w:outlineLvl w:val="2"/>
    </w:pPr>
    <w:rPr>
      <w:sz w:val="22"/>
    </w:rPr>
  </w:style>
  <w:style w:type="paragraph" w:styleId="berschrift4">
    <w:name w:val="heading 4"/>
    <w:basedOn w:val="berschrift3"/>
    <w:next w:val="Standard"/>
    <w:link w:val="berschrift4Zchn"/>
    <w:uiPriority w:val="9"/>
    <w:unhideWhenUsed/>
    <w:rsid w:val="00E002F0"/>
    <w:pPr>
      <w:numPr>
        <w:ilvl w:val="3"/>
      </w:numPr>
      <w:spacing w:before="240" w:after="120"/>
      <w:outlineLvl w:val="3"/>
    </w:pPr>
    <w:rPr>
      <w:rFonts w:eastAsiaTheme="majorEastAsia"/>
      <w:i/>
      <w:iCs/>
    </w:rPr>
  </w:style>
  <w:style w:type="paragraph" w:styleId="berschrift5">
    <w:name w:val="heading 5"/>
    <w:basedOn w:val="Standard"/>
    <w:next w:val="Standard"/>
    <w:link w:val="berschrift5Zchn"/>
    <w:uiPriority w:val="9"/>
    <w:unhideWhenUsed/>
    <w:rsid w:val="00E002F0"/>
    <w:pPr>
      <w:keepNext/>
      <w:numPr>
        <w:ilvl w:val="4"/>
        <w:numId w:val="50"/>
      </w:numPr>
      <w:spacing w:before="40" w:after="0" w:line="26" w:lineRule="atLeast"/>
      <w:outlineLvl w:val="4"/>
    </w:pPr>
    <w:rPr>
      <w:rFonts w:asciiTheme="majorHAnsi" w:eastAsiaTheme="majorEastAsia" w:hAnsiTheme="majorHAnsi" w:cstheme="majorBidi"/>
      <w:sz w:val="20"/>
      <w:szCs w:val="20"/>
    </w:rPr>
  </w:style>
  <w:style w:type="paragraph" w:styleId="berschrift6">
    <w:name w:val="heading 6"/>
    <w:basedOn w:val="Standard"/>
    <w:next w:val="Standard"/>
    <w:link w:val="berschrift6Zchn"/>
    <w:uiPriority w:val="9"/>
    <w:semiHidden/>
    <w:qFormat/>
    <w:rsid w:val="00E002F0"/>
    <w:pPr>
      <w:keepNext/>
      <w:numPr>
        <w:ilvl w:val="5"/>
        <w:numId w:val="50"/>
      </w:numPr>
      <w:spacing w:before="40" w:after="0" w:line="26" w:lineRule="atLeast"/>
      <w:outlineLvl w:val="5"/>
    </w:pPr>
    <w:rPr>
      <w:rFonts w:asciiTheme="majorHAnsi" w:eastAsiaTheme="majorEastAsia" w:hAnsiTheme="majorHAnsi" w:cstheme="majorBidi"/>
      <w:sz w:val="20"/>
      <w:szCs w:val="20"/>
    </w:rPr>
  </w:style>
  <w:style w:type="paragraph" w:styleId="berschrift7">
    <w:name w:val="heading 7"/>
    <w:basedOn w:val="Standard"/>
    <w:next w:val="Standard"/>
    <w:link w:val="berschrift7Zchn"/>
    <w:uiPriority w:val="9"/>
    <w:semiHidden/>
    <w:qFormat/>
    <w:rsid w:val="00E002F0"/>
    <w:pPr>
      <w:keepNext/>
      <w:numPr>
        <w:ilvl w:val="6"/>
        <w:numId w:val="50"/>
      </w:numPr>
      <w:spacing w:before="40" w:after="0" w:line="26" w:lineRule="atLeast"/>
      <w:outlineLvl w:val="6"/>
    </w:pPr>
    <w:rPr>
      <w:rFonts w:asciiTheme="majorHAnsi" w:eastAsiaTheme="majorEastAsia" w:hAnsiTheme="majorHAnsi" w:cstheme="majorBidi"/>
      <w:i/>
      <w:iCs/>
      <w:sz w:val="20"/>
      <w:szCs w:val="20"/>
    </w:rPr>
  </w:style>
  <w:style w:type="paragraph" w:styleId="berschrift8">
    <w:name w:val="heading 8"/>
    <w:basedOn w:val="Standard"/>
    <w:next w:val="Standard"/>
    <w:link w:val="berschrift8Zchn"/>
    <w:uiPriority w:val="9"/>
    <w:semiHidden/>
    <w:qFormat/>
    <w:rsid w:val="00E002F0"/>
    <w:pPr>
      <w:keepNext/>
      <w:numPr>
        <w:ilvl w:val="7"/>
        <w:numId w:val="50"/>
      </w:numPr>
      <w:spacing w:before="40" w:after="0" w:line="26" w:lineRule="atLeast"/>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semiHidden/>
    <w:qFormat/>
    <w:rsid w:val="00E002F0"/>
    <w:pPr>
      <w:keepNext/>
      <w:spacing w:before="40" w:after="0" w:line="26" w:lineRule="atLeast"/>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aliases w:val="Aufzählungszeichen 1"/>
    <w:basedOn w:val="Standard"/>
    <w:uiPriority w:val="2"/>
    <w:qFormat/>
    <w:rsid w:val="00E002F0"/>
    <w:pPr>
      <w:keepLines w:val="0"/>
      <w:numPr>
        <w:numId w:val="36"/>
      </w:numPr>
      <w:spacing w:before="120" w:after="0" w:line="26" w:lineRule="atLeast"/>
    </w:pPr>
    <w:rPr>
      <w:rFonts w:asciiTheme="minorHAnsi" w:eastAsiaTheme="minorHAnsi" w:hAnsiTheme="minorHAnsi" w:cstheme="minorBidi"/>
      <w:sz w:val="20"/>
      <w:szCs w:val="20"/>
    </w:rPr>
  </w:style>
  <w:style w:type="paragraph" w:styleId="Kopfzeile">
    <w:name w:val="header"/>
    <w:basedOn w:val="Standard"/>
    <w:link w:val="KopfzeileZchn"/>
    <w:uiPriority w:val="99"/>
    <w:semiHidden/>
    <w:rsid w:val="00E002F0"/>
    <w:pPr>
      <w:keepLines w:val="0"/>
      <w:tabs>
        <w:tab w:val="center" w:pos="4536"/>
        <w:tab w:val="right" w:pos="9072"/>
      </w:tabs>
      <w:spacing w:before="120" w:after="0" w:line="240" w:lineRule="auto"/>
    </w:pPr>
    <w:rPr>
      <w:rFonts w:asciiTheme="minorHAnsi" w:eastAsiaTheme="minorHAnsi" w:hAnsiTheme="minorHAnsi" w:cstheme="minorBidi"/>
      <w:sz w:val="20"/>
      <w:szCs w:val="20"/>
    </w:rPr>
  </w:style>
  <w:style w:type="character" w:customStyle="1" w:styleId="KopfzeileZchn">
    <w:name w:val="Kopfzeile Zchn"/>
    <w:basedOn w:val="Absatz-Standardschriftart"/>
    <w:link w:val="Kopfzeile"/>
    <w:uiPriority w:val="99"/>
    <w:semiHidden/>
    <w:rsid w:val="00E002F0"/>
  </w:style>
  <w:style w:type="paragraph" w:styleId="Fuzeile">
    <w:name w:val="footer"/>
    <w:basedOn w:val="Standard"/>
    <w:link w:val="FuzeileZchn"/>
    <w:uiPriority w:val="99"/>
    <w:unhideWhenUsed/>
    <w:rsid w:val="00E002F0"/>
    <w:pPr>
      <w:keepLines w:val="0"/>
      <w:tabs>
        <w:tab w:val="center" w:pos="5558"/>
      </w:tabs>
      <w:spacing w:before="240" w:after="0" w:line="240" w:lineRule="auto"/>
    </w:pPr>
    <w:rPr>
      <w:rFonts w:asciiTheme="minorHAnsi" w:hAnsiTheme="minorHAnsi" w:cstheme="minorHAnsi"/>
      <w:noProof/>
      <w:color w:val="000000"/>
      <w:sz w:val="14"/>
      <w:szCs w:val="14"/>
      <w:lang w:val="de-DE" w:eastAsia="de-AT"/>
    </w:rPr>
  </w:style>
  <w:style w:type="character" w:customStyle="1" w:styleId="FuzeileZchn">
    <w:name w:val="Fußzeile Zchn"/>
    <w:basedOn w:val="Absatz-Standardschriftart"/>
    <w:link w:val="Fuzeile"/>
    <w:uiPriority w:val="99"/>
    <w:rsid w:val="00E002F0"/>
    <w:rPr>
      <w:rFonts w:eastAsia="Calibri" w:cstheme="minorHAnsi"/>
      <w:noProof/>
      <w:color w:val="000000"/>
      <w:sz w:val="14"/>
      <w:szCs w:val="14"/>
      <w:lang w:val="de-DE" w:eastAsia="de-AT"/>
    </w:rPr>
  </w:style>
  <w:style w:type="table" w:styleId="Tabellenraster">
    <w:name w:val="Table Grid"/>
    <w:basedOn w:val="NormaleTabelle"/>
    <w:uiPriority w:val="39"/>
    <w:rsid w:val="00E002F0"/>
    <w:pPr>
      <w:spacing w:before="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2">
    <w:name w:val="List Bullet 2"/>
    <w:basedOn w:val="Standard"/>
    <w:uiPriority w:val="3"/>
    <w:qFormat/>
    <w:rsid w:val="00E002F0"/>
    <w:pPr>
      <w:keepLines w:val="0"/>
      <w:numPr>
        <w:ilvl w:val="1"/>
        <w:numId w:val="36"/>
      </w:numPr>
      <w:tabs>
        <w:tab w:val="left" w:pos="567"/>
      </w:tabs>
      <w:spacing w:before="120" w:after="0" w:line="26" w:lineRule="atLeast"/>
    </w:pPr>
    <w:rPr>
      <w:rFonts w:asciiTheme="minorHAnsi" w:eastAsiaTheme="minorHAnsi" w:hAnsiTheme="minorHAnsi" w:cstheme="minorBidi"/>
      <w:sz w:val="20"/>
      <w:szCs w:val="20"/>
    </w:rPr>
  </w:style>
  <w:style w:type="character" w:customStyle="1" w:styleId="berschrift1Zchn">
    <w:name w:val="Überschrift 1 Zchn"/>
    <w:basedOn w:val="Absatz-Standardschriftart"/>
    <w:link w:val="berschrift1"/>
    <w:uiPriority w:val="9"/>
    <w:rsid w:val="00E002F0"/>
    <w:rPr>
      <w:rFonts w:asciiTheme="majorHAnsi" w:eastAsia="Arial" w:hAnsiTheme="majorHAnsi" w:cstheme="majorBidi"/>
      <w:sz w:val="28"/>
      <w:szCs w:val="32"/>
    </w:rPr>
  </w:style>
  <w:style w:type="character" w:customStyle="1" w:styleId="berschrift2Zchn">
    <w:name w:val="Überschrift 2 Zchn"/>
    <w:basedOn w:val="Absatz-Standardschriftart"/>
    <w:link w:val="berschrift2"/>
    <w:uiPriority w:val="9"/>
    <w:rsid w:val="00E002F0"/>
    <w:rPr>
      <w:rFonts w:asciiTheme="majorHAnsi" w:eastAsia="Arial" w:hAnsiTheme="majorHAnsi" w:cstheme="majorBidi"/>
      <w:sz w:val="24"/>
      <w:szCs w:val="26"/>
    </w:rPr>
  </w:style>
  <w:style w:type="character" w:customStyle="1" w:styleId="berschrift3Zchn">
    <w:name w:val="Überschrift 3 Zchn"/>
    <w:basedOn w:val="Absatz-Standardschriftart"/>
    <w:link w:val="berschrift3"/>
    <w:uiPriority w:val="9"/>
    <w:rsid w:val="00E002F0"/>
    <w:rPr>
      <w:rFonts w:asciiTheme="majorHAnsi" w:eastAsia="Arial" w:hAnsiTheme="majorHAnsi" w:cstheme="majorBidi"/>
      <w:sz w:val="22"/>
      <w:szCs w:val="26"/>
    </w:rPr>
  </w:style>
  <w:style w:type="character" w:customStyle="1" w:styleId="berschrift4Zchn">
    <w:name w:val="Überschrift 4 Zchn"/>
    <w:basedOn w:val="Absatz-Standardschriftart"/>
    <w:link w:val="berschrift4"/>
    <w:uiPriority w:val="9"/>
    <w:rsid w:val="00E002F0"/>
    <w:rPr>
      <w:rFonts w:asciiTheme="majorHAnsi" w:eastAsiaTheme="majorEastAsia" w:hAnsiTheme="majorHAnsi" w:cstheme="majorBidi"/>
      <w:i/>
      <w:iCs/>
      <w:sz w:val="22"/>
      <w:szCs w:val="26"/>
    </w:rPr>
  </w:style>
  <w:style w:type="paragraph" w:styleId="Liste">
    <w:name w:val="List"/>
    <w:basedOn w:val="Aufzhlungszeichen"/>
    <w:uiPriority w:val="99"/>
    <w:semiHidden/>
    <w:qFormat/>
    <w:rsid w:val="00E002F0"/>
    <w:rPr>
      <w:lang w:val="fr-FR"/>
    </w:rPr>
  </w:style>
  <w:style w:type="paragraph" w:styleId="Liste2">
    <w:name w:val="List 2"/>
    <w:basedOn w:val="Aufzhlungszeichen"/>
    <w:uiPriority w:val="99"/>
    <w:semiHidden/>
    <w:qFormat/>
    <w:rsid w:val="00E002F0"/>
    <w:rPr>
      <w:lang w:val="fr-FR"/>
    </w:rPr>
  </w:style>
  <w:style w:type="paragraph" w:styleId="Liste3">
    <w:name w:val="List 3"/>
    <w:basedOn w:val="Aufzhlungszeichen2"/>
    <w:uiPriority w:val="99"/>
    <w:semiHidden/>
    <w:qFormat/>
    <w:rsid w:val="00E002F0"/>
    <w:pPr>
      <w:numPr>
        <w:ilvl w:val="0"/>
        <w:numId w:val="35"/>
      </w:numPr>
      <w:tabs>
        <w:tab w:val="left" w:pos="1134"/>
      </w:tabs>
    </w:pPr>
    <w:rPr>
      <w:lang w:val="fr-FR"/>
    </w:rPr>
  </w:style>
  <w:style w:type="character" w:styleId="Seitenzahl">
    <w:name w:val="page number"/>
    <w:uiPriority w:val="99"/>
    <w:rsid w:val="00E002F0"/>
    <w:rPr>
      <w:sz w:val="22"/>
    </w:rPr>
  </w:style>
  <w:style w:type="character" w:styleId="Hyperlink">
    <w:name w:val="Hyperlink"/>
    <w:basedOn w:val="Absatz-Standardschriftart"/>
    <w:uiPriority w:val="99"/>
    <w:rsid w:val="00E002F0"/>
    <w:rPr>
      <w:color w:val="000000" w:themeColor="hyperlink"/>
      <w:u w:val="single"/>
    </w:rPr>
  </w:style>
  <w:style w:type="character" w:styleId="Platzhaltertext">
    <w:name w:val="Placeholder Text"/>
    <w:basedOn w:val="Absatz-Standardschriftart"/>
    <w:uiPriority w:val="99"/>
    <w:semiHidden/>
    <w:rsid w:val="00E002F0"/>
    <w:rPr>
      <w:color w:val="808080"/>
    </w:rPr>
  </w:style>
  <w:style w:type="paragraph" w:customStyle="1" w:styleId="Abteilung">
    <w:name w:val="Abteilung"/>
    <w:basedOn w:val="Standard"/>
    <w:next w:val="Standard"/>
    <w:uiPriority w:val="99"/>
    <w:semiHidden/>
    <w:qFormat/>
    <w:rsid w:val="00E002F0"/>
    <w:rPr>
      <w:sz w:val="16"/>
      <w:szCs w:val="16"/>
    </w:rPr>
  </w:style>
  <w:style w:type="paragraph" w:styleId="Beschriftung">
    <w:name w:val="caption"/>
    <w:basedOn w:val="Standard"/>
    <w:next w:val="Standard"/>
    <w:uiPriority w:val="12"/>
    <w:qFormat/>
    <w:rsid w:val="00E002F0"/>
    <w:pPr>
      <w:keepLines w:val="0"/>
      <w:spacing w:before="120" w:after="0" w:line="240" w:lineRule="auto"/>
    </w:pPr>
    <w:rPr>
      <w:rFonts w:asciiTheme="minorHAnsi" w:eastAsiaTheme="minorHAnsi" w:hAnsiTheme="minorHAnsi" w:cstheme="minorBidi"/>
      <w:i/>
      <w:iCs/>
      <w:szCs w:val="18"/>
    </w:rPr>
  </w:style>
  <w:style w:type="character" w:customStyle="1" w:styleId="berschrift5Zchn">
    <w:name w:val="Überschrift 5 Zchn"/>
    <w:basedOn w:val="Absatz-Standardschriftart"/>
    <w:link w:val="berschrift5"/>
    <w:uiPriority w:val="9"/>
    <w:rsid w:val="00E002F0"/>
    <w:rPr>
      <w:rFonts w:asciiTheme="majorHAnsi" w:eastAsiaTheme="majorEastAsia" w:hAnsiTheme="majorHAnsi" w:cstheme="majorBidi"/>
    </w:rPr>
  </w:style>
  <w:style w:type="paragraph" w:styleId="Listenabsatz">
    <w:name w:val="List Paragraph"/>
    <w:basedOn w:val="Standard"/>
    <w:uiPriority w:val="34"/>
    <w:semiHidden/>
    <w:qFormat/>
    <w:rsid w:val="00E002F0"/>
    <w:pPr>
      <w:keepLines w:val="0"/>
      <w:spacing w:before="120" w:after="0" w:line="26" w:lineRule="atLeast"/>
      <w:ind w:left="284"/>
      <w:contextualSpacing/>
    </w:pPr>
    <w:rPr>
      <w:rFonts w:asciiTheme="minorHAnsi" w:eastAsiaTheme="minorHAnsi" w:hAnsiTheme="minorHAnsi" w:cstheme="minorBidi"/>
      <w:sz w:val="20"/>
      <w:szCs w:val="20"/>
    </w:rPr>
  </w:style>
  <w:style w:type="character" w:customStyle="1" w:styleId="berschrift6Zchn">
    <w:name w:val="Überschrift 6 Zchn"/>
    <w:basedOn w:val="Absatz-Standardschriftart"/>
    <w:link w:val="berschrift6"/>
    <w:uiPriority w:val="9"/>
    <w:semiHidden/>
    <w:rsid w:val="00E002F0"/>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E002F0"/>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E002F0"/>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semiHidden/>
    <w:rsid w:val="00E002F0"/>
    <w:rPr>
      <w:rFonts w:asciiTheme="majorHAnsi" w:eastAsiaTheme="majorEastAsia" w:hAnsiTheme="majorHAnsi" w:cstheme="majorBidi"/>
      <w:i/>
      <w:iCs/>
      <w:sz w:val="21"/>
      <w:szCs w:val="21"/>
    </w:rPr>
  </w:style>
  <w:style w:type="paragraph" w:styleId="Datum">
    <w:name w:val="Date"/>
    <w:basedOn w:val="Standard"/>
    <w:next w:val="Standard"/>
    <w:link w:val="DatumZchn"/>
    <w:uiPriority w:val="99"/>
    <w:semiHidden/>
    <w:qFormat/>
    <w:rsid w:val="00E002F0"/>
    <w:pPr>
      <w:keepLines w:val="0"/>
      <w:spacing w:before="120" w:after="0" w:line="240" w:lineRule="auto"/>
      <w:jc w:val="right"/>
    </w:pPr>
    <w:rPr>
      <w:rFonts w:asciiTheme="minorHAnsi" w:eastAsia="Times New Roman" w:hAnsiTheme="minorHAnsi"/>
      <w:color w:val="000000"/>
      <w:sz w:val="20"/>
      <w:szCs w:val="20"/>
      <w:lang w:val="de-DE" w:eastAsia="de-DE"/>
    </w:rPr>
  </w:style>
  <w:style w:type="numbering" w:customStyle="1" w:styleId="Aufzhlung">
    <w:name w:val="Aufzählung"/>
    <w:basedOn w:val="KeineListe"/>
    <w:uiPriority w:val="99"/>
    <w:rsid w:val="00E002F0"/>
    <w:pPr>
      <w:numPr>
        <w:numId w:val="7"/>
      </w:numPr>
    </w:pPr>
  </w:style>
  <w:style w:type="paragraph" w:styleId="Aufzhlungszeichen3">
    <w:name w:val="List Bullet 3"/>
    <w:basedOn w:val="Standard"/>
    <w:uiPriority w:val="3"/>
    <w:qFormat/>
    <w:rsid w:val="00E002F0"/>
    <w:pPr>
      <w:keepLines w:val="0"/>
      <w:numPr>
        <w:ilvl w:val="2"/>
        <w:numId w:val="36"/>
      </w:numPr>
      <w:spacing w:before="120" w:after="0" w:line="26" w:lineRule="atLeast"/>
      <w:contextualSpacing/>
    </w:pPr>
    <w:rPr>
      <w:rFonts w:asciiTheme="minorHAnsi" w:eastAsiaTheme="minorHAnsi" w:hAnsiTheme="minorHAnsi" w:cstheme="minorBidi"/>
      <w:sz w:val="20"/>
      <w:szCs w:val="20"/>
    </w:rPr>
  </w:style>
  <w:style w:type="paragraph" w:styleId="Aufzhlungszeichen4">
    <w:name w:val="List Bullet 4"/>
    <w:basedOn w:val="Standard"/>
    <w:uiPriority w:val="3"/>
    <w:semiHidden/>
    <w:rsid w:val="00E002F0"/>
    <w:pPr>
      <w:keepLines w:val="0"/>
      <w:numPr>
        <w:ilvl w:val="3"/>
        <w:numId w:val="36"/>
      </w:numPr>
      <w:spacing w:before="120" w:after="0" w:line="26" w:lineRule="atLeast"/>
      <w:contextualSpacing/>
    </w:pPr>
    <w:rPr>
      <w:rFonts w:asciiTheme="minorHAnsi" w:eastAsiaTheme="minorHAnsi" w:hAnsiTheme="minorHAnsi" w:cstheme="minorBidi"/>
      <w:sz w:val="20"/>
      <w:szCs w:val="20"/>
    </w:rPr>
  </w:style>
  <w:style w:type="paragraph" w:styleId="Aufzhlungszeichen5">
    <w:name w:val="List Bullet 5"/>
    <w:basedOn w:val="Standard"/>
    <w:uiPriority w:val="3"/>
    <w:semiHidden/>
    <w:rsid w:val="00E002F0"/>
    <w:pPr>
      <w:keepLines w:val="0"/>
      <w:numPr>
        <w:ilvl w:val="4"/>
        <w:numId w:val="36"/>
      </w:numPr>
      <w:spacing w:before="120" w:after="0" w:line="26" w:lineRule="atLeast"/>
      <w:contextualSpacing/>
    </w:pPr>
    <w:rPr>
      <w:rFonts w:asciiTheme="minorHAnsi" w:eastAsiaTheme="minorHAnsi" w:hAnsiTheme="minorHAnsi" w:cstheme="minorBidi"/>
      <w:sz w:val="20"/>
      <w:szCs w:val="20"/>
    </w:rPr>
  </w:style>
  <w:style w:type="numbering" w:styleId="1ai">
    <w:name w:val="Outline List 1"/>
    <w:basedOn w:val="KeineListe"/>
    <w:uiPriority w:val="99"/>
    <w:semiHidden/>
    <w:unhideWhenUsed/>
    <w:rsid w:val="00F3161A"/>
    <w:pPr>
      <w:numPr>
        <w:numId w:val="11"/>
      </w:numPr>
    </w:pPr>
  </w:style>
  <w:style w:type="paragraph" w:styleId="Listennummer">
    <w:name w:val="List Number"/>
    <w:aliases w:val="Nummerierung 1"/>
    <w:basedOn w:val="Standard"/>
    <w:uiPriority w:val="3"/>
    <w:qFormat/>
    <w:rsid w:val="00E002F0"/>
    <w:pPr>
      <w:keepLines w:val="0"/>
      <w:numPr>
        <w:numId w:val="26"/>
      </w:numPr>
      <w:spacing w:before="120" w:after="0" w:line="26" w:lineRule="atLeast"/>
    </w:pPr>
    <w:rPr>
      <w:rFonts w:asciiTheme="minorHAnsi" w:eastAsiaTheme="minorHAnsi" w:hAnsiTheme="minorHAnsi" w:cstheme="minorBidi"/>
      <w:sz w:val="20"/>
      <w:szCs w:val="20"/>
    </w:rPr>
  </w:style>
  <w:style w:type="paragraph" w:styleId="Listennummer2">
    <w:name w:val="List Number 2"/>
    <w:aliases w:val="Nummerierung 2"/>
    <w:basedOn w:val="Standard"/>
    <w:uiPriority w:val="4"/>
    <w:qFormat/>
    <w:rsid w:val="00E002F0"/>
    <w:pPr>
      <w:keepLines w:val="0"/>
      <w:numPr>
        <w:ilvl w:val="1"/>
        <w:numId w:val="26"/>
      </w:numPr>
      <w:spacing w:before="120" w:after="0" w:line="26" w:lineRule="atLeast"/>
    </w:pPr>
    <w:rPr>
      <w:rFonts w:asciiTheme="minorHAnsi" w:eastAsiaTheme="minorHAnsi" w:hAnsiTheme="minorHAnsi" w:cstheme="minorBidi"/>
      <w:sz w:val="20"/>
      <w:szCs w:val="20"/>
    </w:rPr>
  </w:style>
  <w:style w:type="paragraph" w:styleId="Listennummer3">
    <w:name w:val="List Number 3"/>
    <w:aliases w:val="Nummerierung 3"/>
    <w:basedOn w:val="Standard"/>
    <w:uiPriority w:val="4"/>
    <w:qFormat/>
    <w:rsid w:val="00E002F0"/>
    <w:pPr>
      <w:keepLines w:val="0"/>
      <w:numPr>
        <w:ilvl w:val="2"/>
        <w:numId w:val="26"/>
      </w:numPr>
      <w:spacing w:before="120" w:after="0" w:line="26" w:lineRule="atLeast"/>
    </w:pPr>
    <w:rPr>
      <w:rFonts w:asciiTheme="minorHAnsi" w:eastAsiaTheme="minorHAnsi" w:hAnsiTheme="minorHAnsi" w:cstheme="minorBidi"/>
      <w:sz w:val="20"/>
      <w:szCs w:val="20"/>
    </w:rPr>
  </w:style>
  <w:style w:type="paragraph" w:styleId="Listennummer4">
    <w:name w:val="List Number 4"/>
    <w:aliases w:val="Nummerierung 4"/>
    <w:basedOn w:val="Standard"/>
    <w:uiPriority w:val="4"/>
    <w:semiHidden/>
    <w:rsid w:val="00E002F0"/>
    <w:pPr>
      <w:keepLines w:val="0"/>
      <w:numPr>
        <w:ilvl w:val="3"/>
        <w:numId w:val="26"/>
      </w:numPr>
      <w:spacing w:before="120" w:after="0" w:line="26" w:lineRule="atLeast"/>
    </w:pPr>
    <w:rPr>
      <w:rFonts w:asciiTheme="minorHAnsi" w:eastAsiaTheme="minorHAnsi" w:hAnsiTheme="minorHAnsi" w:cstheme="minorBidi"/>
      <w:sz w:val="20"/>
      <w:szCs w:val="20"/>
    </w:rPr>
  </w:style>
  <w:style w:type="paragraph" w:styleId="Listennummer5">
    <w:name w:val="List Number 5"/>
    <w:aliases w:val="Nummerierung 5"/>
    <w:basedOn w:val="Standard"/>
    <w:uiPriority w:val="4"/>
    <w:semiHidden/>
    <w:rsid w:val="00E002F0"/>
    <w:pPr>
      <w:keepLines w:val="0"/>
      <w:numPr>
        <w:ilvl w:val="4"/>
        <w:numId w:val="26"/>
      </w:numPr>
      <w:spacing w:before="120" w:after="0" w:line="26" w:lineRule="atLeast"/>
    </w:pPr>
    <w:rPr>
      <w:rFonts w:asciiTheme="minorHAnsi" w:eastAsiaTheme="minorHAnsi" w:hAnsiTheme="minorHAnsi" w:cstheme="minorBidi"/>
      <w:sz w:val="20"/>
      <w:szCs w:val="20"/>
    </w:rPr>
  </w:style>
  <w:style w:type="character" w:customStyle="1" w:styleId="DatumZchn">
    <w:name w:val="Datum Zchn"/>
    <w:basedOn w:val="Absatz-Standardschriftart"/>
    <w:link w:val="Datum"/>
    <w:uiPriority w:val="99"/>
    <w:semiHidden/>
    <w:rsid w:val="00E002F0"/>
    <w:rPr>
      <w:rFonts w:eastAsia="Times New Roman" w:cs="Times New Roman"/>
      <w:color w:val="000000"/>
      <w:lang w:val="de-DE" w:eastAsia="de-DE"/>
    </w:rPr>
  </w:style>
  <w:style w:type="character" w:styleId="Fett">
    <w:name w:val="Strong"/>
    <w:basedOn w:val="Absatz-Standardschriftart"/>
    <w:uiPriority w:val="1"/>
    <w:qFormat/>
    <w:rsid w:val="00E002F0"/>
    <w:rPr>
      <w:b/>
      <w:bCs/>
    </w:rPr>
  </w:style>
  <w:style w:type="paragraph" w:styleId="Sprechblasentext">
    <w:name w:val="Balloon Text"/>
    <w:basedOn w:val="Standard"/>
    <w:link w:val="SprechblasentextZchn"/>
    <w:uiPriority w:val="99"/>
    <w:semiHidden/>
    <w:unhideWhenUsed/>
    <w:rsid w:val="00E002F0"/>
    <w:pPr>
      <w:keepLines w:val="0"/>
      <w:spacing w:after="0" w:line="240" w:lineRule="auto"/>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E002F0"/>
    <w:rPr>
      <w:rFonts w:ascii="Tahoma" w:hAnsi="Tahoma" w:cs="Tahoma"/>
      <w:sz w:val="16"/>
      <w:szCs w:val="16"/>
    </w:rPr>
  </w:style>
  <w:style w:type="paragraph" w:styleId="Titel">
    <w:name w:val="Title"/>
    <w:basedOn w:val="Standard"/>
    <w:next w:val="Standard"/>
    <w:link w:val="TitelZchn"/>
    <w:uiPriority w:val="19"/>
    <w:qFormat/>
    <w:rsid w:val="00E002F0"/>
    <w:pPr>
      <w:keepLines w:val="0"/>
      <w:spacing w:after="0" w:line="240" w:lineRule="auto"/>
      <w:contextualSpacing/>
    </w:pPr>
    <w:rPr>
      <w:rFonts w:asciiTheme="majorHAnsi" w:eastAsiaTheme="majorEastAsia" w:hAnsiTheme="majorHAnsi" w:cstheme="majorBidi"/>
      <w:spacing w:val="-10"/>
      <w:kern w:val="28"/>
      <w:sz w:val="64"/>
      <w:szCs w:val="64"/>
      <w:lang w:val="de-DE"/>
    </w:rPr>
  </w:style>
  <w:style w:type="character" w:customStyle="1" w:styleId="TitelZchn">
    <w:name w:val="Titel Zchn"/>
    <w:basedOn w:val="Absatz-Standardschriftart"/>
    <w:link w:val="Titel"/>
    <w:uiPriority w:val="19"/>
    <w:rsid w:val="00E002F0"/>
    <w:rPr>
      <w:rFonts w:asciiTheme="majorHAnsi" w:eastAsiaTheme="majorEastAsia" w:hAnsiTheme="majorHAnsi" w:cstheme="majorBidi"/>
      <w:spacing w:val="-10"/>
      <w:kern w:val="28"/>
      <w:sz w:val="64"/>
      <w:szCs w:val="64"/>
      <w:lang w:val="de-DE"/>
    </w:rPr>
  </w:style>
  <w:style w:type="paragraph" w:styleId="Untertitel">
    <w:name w:val="Subtitle"/>
    <w:basedOn w:val="Standard"/>
    <w:next w:val="Standard"/>
    <w:link w:val="UntertitelZchn"/>
    <w:uiPriority w:val="19"/>
    <w:qFormat/>
    <w:rsid w:val="00E002F0"/>
    <w:pPr>
      <w:keepLines w:val="0"/>
      <w:numPr>
        <w:ilvl w:val="1"/>
      </w:numPr>
      <w:spacing w:before="120" w:after="160" w:line="26" w:lineRule="atLeast"/>
    </w:pPr>
    <w:rPr>
      <w:rFonts w:asciiTheme="minorHAnsi" w:eastAsiaTheme="minorEastAsia" w:hAnsiTheme="minorHAnsi" w:cstheme="minorBidi"/>
      <w:sz w:val="24"/>
      <w:szCs w:val="20"/>
      <w:lang w:val="de-DE"/>
    </w:rPr>
  </w:style>
  <w:style w:type="character" w:customStyle="1" w:styleId="UntertitelZchn">
    <w:name w:val="Untertitel Zchn"/>
    <w:basedOn w:val="Absatz-Standardschriftart"/>
    <w:link w:val="Untertitel"/>
    <w:uiPriority w:val="19"/>
    <w:rsid w:val="00E002F0"/>
    <w:rPr>
      <w:rFonts w:eastAsiaTheme="minorEastAsia"/>
      <w:sz w:val="24"/>
      <w:lang w:val="de-DE"/>
    </w:rPr>
  </w:style>
  <w:style w:type="numbering" w:styleId="111111">
    <w:name w:val="Outline List 2"/>
    <w:aliases w:val="1. / 1.1. / 1.1.1."/>
    <w:basedOn w:val="KeineListe"/>
    <w:uiPriority w:val="99"/>
    <w:semiHidden/>
    <w:unhideWhenUsed/>
    <w:rsid w:val="00E002F0"/>
    <w:pPr>
      <w:numPr>
        <w:numId w:val="18"/>
      </w:numPr>
    </w:pPr>
  </w:style>
  <w:style w:type="paragraph" w:styleId="KeinLeerraum">
    <w:name w:val="No Spacing"/>
    <w:basedOn w:val="Standard"/>
    <w:uiPriority w:val="1"/>
    <w:qFormat/>
    <w:rsid w:val="00E002F0"/>
    <w:pPr>
      <w:keepLines w:val="0"/>
      <w:spacing w:after="0" w:line="240" w:lineRule="auto"/>
    </w:pPr>
    <w:rPr>
      <w:rFonts w:asciiTheme="minorHAnsi" w:eastAsiaTheme="minorHAnsi" w:hAnsiTheme="minorHAnsi" w:cstheme="minorBidi"/>
      <w:sz w:val="20"/>
      <w:szCs w:val="20"/>
    </w:rPr>
  </w:style>
  <w:style w:type="paragraph" w:styleId="Listenfortsetzung">
    <w:name w:val="List Continue"/>
    <w:basedOn w:val="Standard"/>
    <w:uiPriority w:val="99"/>
    <w:semiHidden/>
    <w:unhideWhenUsed/>
    <w:rsid w:val="00E002F0"/>
    <w:pPr>
      <w:keepLines w:val="0"/>
      <w:spacing w:before="120" w:line="26" w:lineRule="atLeast"/>
      <w:ind w:left="283"/>
      <w:contextualSpacing/>
    </w:pPr>
    <w:rPr>
      <w:rFonts w:asciiTheme="minorHAnsi" w:eastAsiaTheme="minorHAnsi" w:hAnsiTheme="minorHAnsi" w:cstheme="minorBidi"/>
      <w:sz w:val="20"/>
      <w:szCs w:val="20"/>
    </w:rPr>
  </w:style>
  <w:style w:type="paragraph" w:styleId="Listenfortsetzung2">
    <w:name w:val="List Continue 2"/>
    <w:basedOn w:val="Standard"/>
    <w:uiPriority w:val="99"/>
    <w:semiHidden/>
    <w:unhideWhenUsed/>
    <w:rsid w:val="00E002F0"/>
    <w:pPr>
      <w:keepLines w:val="0"/>
      <w:spacing w:before="120" w:line="26" w:lineRule="atLeast"/>
      <w:ind w:left="566"/>
      <w:contextualSpacing/>
    </w:pPr>
    <w:rPr>
      <w:rFonts w:asciiTheme="minorHAnsi" w:eastAsiaTheme="minorHAnsi" w:hAnsiTheme="minorHAnsi" w:cstheme="minorBidi"/>
      <w:sz w:val="20"/>
      <w:szCs w:val="20"/>
    </w:rPr>
  </w:style>
  <w:style w:type="paragraph" w:customStyle="1" w:styleId="Zwischentitel">
    <w:name w:val="Zwischentitel"/>
    <w:basedOn w:val="Standard"/>
    <w:next w:val="Standard"/>
    <w:uiPriority w:val="10"/>
    <w:qFormat/>
    <w:rsid w:val="00E002F0"/>
    <w:pPr>
      <w:keepNext/>
      <w:spacing w:before="360" w:after="240" w:line="260" w:lineRule="atLeast"/>
    </w:pPr>
    <w:rPr>
      <w:rFonts w:asciiTheme="majorHAnsi" w:eastAsia="Times New Roman" w:hAnsiTheme="majorHAnsi" w:cs="Arial"/>
      <w:sz w:val="22"/>
      <w:lang w:val="de-DE" w:eastAsia="de-AT"/>
    </w:rPr>
  </w:style>
  <w:style w:type="paragraph" w:styleId="Funotentext">
    <w:name w:val="footnote text"/>
    <w:basedOn w:val="Standard"/>
    <w:link w:val="FunotentextZchn"/>
    <w:uiPriority w:val="99"/>
    <w:unhideWhenUsed/>
    <w:rsid w:val="00E002F0"/>
    <w:pPr>
      <w:keepLines w:val="0"/>
      <w:tabs>
        <w:tab w:val="left" w:pos="284"/>
      </w:tabs>
      <w:spacing w:after="0" w:line="140" w:lineRule="atLeast"/>
      <w:ind w:left="284" w:hanging="284"/>
    </w:pPr>
    <w:rPr>
      <w:rFonts w:asciiTheme="minorHAnsi" w:eastAsia="Times New Roman" w:hAnsiTheme="minorHAnsi"/>
      <w:sz w:val="14"/>
      <w:szCs w:val="14"/>
      <w:lang w:eastAsia="de-AT"/>
    </w:rPr>
  </w:style>
  <w:style w:type="character" w:customStyle="1" w:styleId="FunotentextZchn">
    <w:name w:val="Fußnotentext Zchn"/>
    <w:basedOn w:val="Absatz-Standardschriftart"/>
    <w:link w:val="Funotentext"/>
    <w:uiPriority w:val="99"/>
    <w:rsid w:val="00E002F0"/>
    <w:rPr>
      <w:rFonts w:eastAsia="Times New Roman" w:cs="Times New Roman"/>
      <w:sz w:val="14"/>
      <w:szCs w:val="14"/>
      <w:lang w:eastAsia="de-AT"/>
    </w:rPr>
  </w:style>
  <w:style w:type="character" w:styleId="Funotenzeichen">
    <w:name w:val="footnote reference"/>
    <w:basedOn w:val="Absatz-Standardschriftart"/>
    <w:uiPriority w:val="99"/>
    <w:unhideWhenUsed/>
    <w:rsid w:val="00E002F0"/>
    <w:rPr>
      <w:rFonts w:asciiTheme="minorHAnsi" w:hAnsiTheme="minorHAnsi"/>
      <w:sz w:val="16"/>
      <w:vertAlign w:val="superscript"/>
    </w:rPr>
  </w:style>
  <w:style w:type="paragraph" w:styleId="Verzeichnis1">
    <w:name w:val="toc 1"/>
    <w:basedOn w:val="Standard"/>
    <w:next w:val="Standard"/>
    <w:autoRedefine/>
    <w:uiPriority w:val="39"/>
    <w:rsid w:val="00E002F0"/>
    <w:pPr>
      <w:keepLines w:val="0"/>
      <w:tabs>
        <w:tab w:val="left" w:pos="426"/>
        <w:tab w:val="right" w:leader="dot" w:pos="9355"/>
      </w:tabs>
      <w:spacing w:before="240" w:after="0" w:line="300" w:lineRule="auto"/>
      <w:ind w:left="426" w:hanging="426"/>
    </w:pPr>
    <w:rPr>
      <w:rFonts w:asciiTheme="minorHAnsi" w:eastAsia="Times New Roman" w:hAnsiTheme="minorHAnsi"/>
      <w:bCs/>
      <w:noProof/>
      <w:sz w:val="22"/>
      <w:lang w:eastAsia="de-AT"/>
    </w:rPr>
  </w:style>
  <w:style w:type="paragraph" w:styleId="Verzeichnis3">
    <w:name w:val="toc 3"/>
    <w:basedOn w:val="NurText"/>
    <w:next w:val="Standard"/>
    <w:autoRedefine/>
    <w:uiPriority w:val="39"/>
    <w:rsid w:val="00E002F0"/>
    <w:pPr>
      <w:tabs>
        <w:tab w:val="left" w:pos="1560"/>
        <w:tab w:val="right" w:leader="dot" w:pos="9355"/>
      </w:tabs>
      <w:spacing w:line="300" w:lineRule="auto"/>
      <w:ind w:left="1560" w:hanging="556"/>
    </w:pPr>
    <w:rPr>
      <w:rFonts w:asciiTheme="minorHAnsi" w:eastAsiaTheme="minorEastAsia" w:hAnsiTheme="minorHAnsi"/>
      <w:noProof/>
      <w:sz w:val="18"/>
      <w:szCs w:val="22"/>
      <w:lang w:eastAsia="de-AT"/>
    </w:rPr>
  </w:style>
  <w:style w:type="paragraph" w:customStyle="1" w:styleId="ZwischentitelfrTabellen">
    <w:name w:val="Zwischentitel für Tabellen"/>
    <w:basedOn w:val="Zwischentitel"/>
    <w:uiPriority w:val="10"/>
    <w:qFormat/>
    <w:rsid w:val="00E002F0"/>
  </w:style>
  <w:style w:type="paragraph" w:styleId="Verzeichnis2">
    <w:name w:val="toc 2"/>
    <w:basedOn w:val="Standard"/>
    <w:next w:val="Standard"/>
    <w:autoRedefine/>
    <w:uiPriority w:val="39"/>
    <w:rsid w:val="00E002F0"/>
    <w:pPr>
      <w:keepLines w:val="0"/>
      <w:tabs>
        <w:tab w:val="left" w:pos="993"/>
        <w:tab w:val="right" w:leader="dot" w:pos="9355"/>
      </w:tabs>
      <w:spacing w:after="0" w:line="300" w:lineRule="auto"/>
      <w:ind w:left="993" w:hanging="567"/>
      <w:contextualSpacing/>
    </w:pPr>
    <w:rPr>
      <w:rFonts w:asciiTheme="minorHAnsi" w:eastAsia="Times New Roman" w:hAnsiTheme="minorHAnsi" w:cs="Arial"/>
      <w:noProof/>
      <w:lang w:eastAsia="de-AT"/>
    </w:rPr>
  </w:style>
  <w:style w:type="paragraph" w:styleId="Inhaltsverzeichnisberschrift">
    <w:name w:val="TOC Heading"/>
    <w:basedOn w:val="Verzeichnis1"/>
    <w:next w:val="Standard"/>
    <w:uiPriority w:val="20"/>
    <w:rsid w:val="00E002F0"/>
    <w:pPr>
      <w:spacing w:before="0" w:after="480"/>
    </w:pPr>
    <w:rPr>
      <w:rFonts w:asciiTheme="majorHAnsi" w:hAnsiTheme="majorHAnsi"/>
      <w:bCs w:val="0"/>
      <w:noProof w:val="0"/>
      <w:sz w:val="28"/>
    </w:rPr>
  </w:style>
  <w:style w:type="paragraph" w:customStyle="1" w:styleId="Grafik">
    <w:name w:val="Grafik"/>
    <w:basedOn w:val="Standard"/>
    <w:next w:val="Standard"/>
    <w:uiPriority w:val="14"/>
    <w:qFormat/>
    <w:rsid w:val="00E002F0"/>
    <w:pPr>
      <w:keepNext/>
      <w:keepLines w:val="0"/>
      <w:spacing w:before="360" w:line="300" w:lineRule="auto"/>
    </w:pPr>
    <w:rPr>
      <w:rFonts w:asciiTheme="minorHAnsi" w:eastAsia="Times New Roman" w:hAnsiTheme="minorHAnsi" w:cs="Arial"/>
      <w:noProof/>
      <w:sz w:val="22"/>
      <w:lang w:eastAsia="de-AT"/>
    </w:rPr>
  </w:style>
  <w:style w:type="numbering" w:customStyle="1" w:styleId="ListeAufzhlungszeichen">
    <w:name w:val="Liste Aufzählungszeichen"/>
    <w:uiPriority w:val="99"/>
    <w:rsid w:val="00E002F0"/>
    <w:pPr>
      <w:numPr>
        <w:numId w:val="21"/>
      </w:numPr>
    </w:pPr>
  </w:style>
  <w:style w:type="paragraph" w:styleId="NurText">
    <w:name w:val="Plain Text"/>
    <w:basedOn w:val="Standard"/>
    <w:link w:val="NurTextZchn"/>
    <w:uiPriority w:val="99"/>
    <w:semiHidden/>
    <w:unhideWhenUsed/>
    <w:rsid w:val="00E002F0"/>
    <w:pPr>
      <w:keepLines w:val="0"/>
      <w:spacing w:after="0" w:line="240" w:lineRule="auto"/>
    </w:pPr>
    <w:rPr>
      <w:rFonts w:ascii="Consolas" w:eastAsiaTheme="minorHAnsi" w:hAnsi="Consolas" w:cstheme="minorBidi"/>
      <w:sz w:val="21"/>
      <w:szCs w:val="21"/>
    </w:rPr>
  </w:style>
  <w:style w:type="character" w:customStyle="1" w:styleId="NurTextZchn">
    <w:name w:val="Nur Text Zchn"/>
    <w:basedOn w:val="Absatz-Standardschriftart"/>
    <w:link w:val="NurText"/>
    <w:uiPriority w:val="99"/>
    <w:semiHidden/>
    <w:rsid w:val="00E002F0"/>
    <w:rPr>
      <w:rFonts w:ascii="Consolas" w:hAnsi="Consolas"/>
      <w:sz w:val="21"/>
      <w:szCs w:val="21"/>
    </w:rPr>
  </w:style>
  <w:style w:type="paragraph" w:styleId="Blocktext">
    <w:name w:val="Block Text"/>
    <w:basedOn w:val="Standard"/>
    <w:uiPriority w:val="99"/>
    <w:semiHidden/>
    <w:unhideWhenUsed/>
    <w:rsid w:val="00E002F0"/>
    <w:pPr>
      <w:keepLines w:val="0"/>
      <w:pBdr>
        <w:top w:val="single" w:sz="2" w:space="10" w:color="auto"/>
        <w:left w:val="single" w:sz="2" w:space="10" w:color="auto"/>
        <w:bottom w:val="single" w:sz="2" w:space="10" w:color="auto"/>
        <w:right w:val="single" w:sz="2" w:space="10" w:color="auto"/>
      </w:pBdr>
      <w:spacing w:before="240" w:after="0" w:line="300" w:lineRule="auto"/>
      <w:ind w:left="1152" w:right="1152"/>
    </w:pPr>
    <w:rPr>
      <w:rFonts w:asciiTheme="minorHAnsi" w:eastAsiaTheme="minorEastAsia" w:hAnsiTheme="minorHAnsi" w:cstheme="minorBidi"/>
      <w:i/>
      <w:iCs/>
      <w:sz w:val="20"/>
      <w:szCs w:val="20"/>
    </w:rPr>
  </w:style>
  <w:style w:type="character" w:styleId="IntensiveHervorhebung">
    <w:name w:val="Intense Emphasis"/>
    <w:basedOn w:val="Absatz-Standardschriftart"/>
    <w:uiPriority w:val="99"/>
    <w:semiHidden/>
    <w:qFormat/>
    <w:rsid w:val="00E002F0"/>
    <w:rPr>
      <w:b/>
      <w:i/>
      <w:iCs/>
      <w:color w:val="auto"/>
    </w:rPr>
  </w:style>
  <w:style w:type="character" w:styleId="IntensiverVerweis">
    <w:name w:val="Intense Reference"/>
    <w:basedOn w:val="Absatz-Standardschriftart"/>
    <w:uiPriority w:val="99"/>
    <w:semiHidden/>
    <w:qFormat/>
    <w:rsid w:val="00E002F0"/>
    <w:rPr>
      <w:b/>
      <w:bCs/>
      <w:smallCaps/>
      <w:color w:val="auto"/>
      <w:spacing w:val="5"/>
    </w:rPr>
  </w:style>
  <w:style w:type="paragraph" w:styleId="IntensivesZitat">
    <w:name w:val="Intense Quote"/>
    <w:basedOn w:val="Standard"/>
    <w:next w:val="Standard"/>
    <w:link w:val="IntensivesZitatZchn"/>
    <w:uiPriority w:val="99"/>
    <w:semiHidden/>
    <w:qFormat/>
    <w:rsid w:val="00E002F0"/>
    <w:pPr>
      <w:keepLines w:val="0"/>
      <w:pBdr>
        <w:top w:val="single" w:sz="4" w:space="10" w:color="auto"/>
        <w:bottom w:val="single" w:sz="4" w:space="10" w:color="auto"/>
      </w:pBdr>
      <w:spacing w:before="360" w:after="360" w:line="26" w:lineRule="atLeast"/>
      <w:ind w:left="864" w:right="864"/>
      <w:jc w:val="center"/>
    </w:pPr>
    <w:rPr>
      <w:rFonts w:asciiTheme="minorHAnsi" w:eastAsiaTheme="minorHAnsi" w:hAnsiTheme="minorHAnsi" w:cstheme="minorBidi"/>
      <w:i/>
      <w:iCs/>
      <w:sz w:val="20"/>
      <w:szCs w:val="20"/>
    </w:rPr>
  </w:style>
  <w:style w:type="character" w:customStyle="1" w:styleId="IntensivesZitatZchn">
    <w:name w:val="Intensives Zitat Zchn"/>
    <w:basedOn w:val="Absatz-Standardschriftart"/>
    <w:link w:val="IntensivesZitat"/>
    <w:uiPriority w:val="99"/>
    <w:semiHidden/>
    <w:rsid w:val="00E002F0"/>
    <w:rPr>
      <w:i/>
      <w:iCs/>
    </w:rPr>
  </w:style>
  <w:style w:type="character" w:styleId="BesuchterLink">
    <w:name w:val="FollowedHyperlink"/>
    <w:basedOn w:val="Absatz-Standardschriftart"/>
    <w:uiPriority w:val="99"/>
    <w:semiHidden/>
    <w:unhideWhenUsed/>
    <w:rsid w:val="00E002F0"/>
    <w:rPr>
      <w:color w:val="696969" w:themeColor="accent6" w:themeShade="80"/>
      <w:u w:val="single"/>
    </w:rPr>
  </w:style>
  <w:style w:type="character" w:styleId="Hashtag">
    <w:name w:val="Hashtag"/>
    <w:basedOn w:val="Absatz-Standardschriftart"/>
    <w:uiPriority w:val="99"/>
    <w:semiHidden/>
    <w:rsid w:val="00E002F0"/>
    <w:rPr>
      <w:color w:val="000000" w:themeColor="text1"/>
      <w:shd w:val="clear" w:color="auto" w:fill="E6E6E6"/>
    </w:rPr>
  </w:style>
  <w:style w:type="character" w:styleId="Erwhnung">
    <w:name w:val="Mention"/>
    <w:basedOn w:val="Absatz-Standardschriftart"/>
    <w:uiPriority w:val="99"/>
    <w:semiHidden/>
    <w:unhideWhenUsed/>
    <w:rsid w:val="00E002F0"/>
    <w:rPr>
      <w:color w:val="auto"/>
      <w:shd w:val="clear" w:color="auto" w:fill="E6E6E6"/>
    </w:rPr>
  </w:style>
  <w:style w:type="table" w:customStyle="1" w:styleId="FHSTabelle">
    <w:name w:val="FHS Tabelle"/>
    <w:basedOn w:val="NormaleTabelle"/>
    <w:uiPriority w:val="99"/>
    <w:rsid w:val="00E002F0"/>
    <w:pPr>
      <w:spacing w:before="0" w:line="240" w:lineRule="auto"/>
    </w:pPr>
    <w:rPr>
      <w:rFonts w:eastAsia="Times New Roman" w:cs="Times New Roman"/>
      <w:sz w:val="18"/>
      <w:szCs w:val="22"/>
      <w:lang w:eastAsia="de-AT"/>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rFonts w:asciiTheme="majorHAnsi" w:hAnsiTheme="majorHAnsi"/>
        <w:b/>
        <w:bCs/>
      </w:rPr>
      <w:tblPr/>
      <w:tcPr>
        <w:tcBorders>
          <w:bottom w:val="single" w:sz="4" w:space="0" w:color="auto"/>
        </w:tcBorders>
      </w:tcPr>
    </w:tblStylePr>
    <w:tblStylePr w:type="lastRow">
      <w:rPr>
        <w:rFonts w:asciiTheme="majorHAnsi" w:hAnsiTheme="majorHAnsi"/>
        <w:b/>
        <w:bCs/>
      </w:rPr>
      <w:tblPr/>
      <w:tcPr>
        <w:tcBorders>
          <w:bottom w:val="single" w:sz="4" w:space="0" w:color="auto"/>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5F5F5" w:themeFill="background2"/>
      </w:tcPr>
    </w:tblStylePr>
    <w:tblStylePr w:type="band1Horz">
      <w:tblPr/>
      <w:tcPr>
        <w:shd w:val="clear" w:color="auto" w:fill="F5F5F5" w:themeFill="background2"/>
      </w:tcPr>
    </w:tblStylePr>
  </w:style>
  <w:style w:type="character" w:customStyle="1" w:styleId="Hashtag1">
    <w:name w:val="Hashtag1"/>
    <w:basedOn w:val="Absatz-Standardschriftart"/>
    <w:uiPriority w:val="99"/>
    <w:semiHidden/>
    <w:rsid w:val="00E002F0"/>
    <w:rPr>
      <w:color w:val="000000" w:themeColor="text1"/>
      <w:shd w:val="clear" w:color="auto" w:fill="E6E6E6"/>
    </w:rPr>
  </w:style>
  <w:style w:type="paragraph" w:customStyle="1" w:styleId="CitaviLiteraturverzeichnis">
    <w:name w:val="Citavi Literaturverzeichnis"/>
    <w:uiPriority w:val="99"/>
    <w:rsid w:val="00CB6A5E"/>
    <w:pPr>
      <w:autoSpaceDE w:val="0"/>
      <w:autoSpaceDN w:val="0"/>
      <w:adjustRightInd w:val="0"/>
      <w:spacing w:before="0" w:after="120" w:line="240" w:lineRule="auto"/>
    </w:pPr>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294222">
      <w:bodyDiv w:val="1"/>
      <w:marLeft w:val="0"/>
      <w:marRight w:val="0"/>
      <w:marTop w:val="0"/>
      <w:marBottom w:val="0"/>
      <w:divBdr>
        <w:top w:val="none" w:sz="0" w:space="0" w:color="auto"/>
        <w:left w:val="none" w:sz="0" w:space="0" w:color="auto"/>
        <w:bottom w:val="none" w:sz="0" w:space="0" w:color="auto"/>
        <w:right w:val="none" w:sz="0" w:space="0" w:color="auto"/>
      </w:divBdr>
    </w:div>
    <w:div w:id="634721765">
      <w:bodyDiv w:val="1"/>
      <w:marLeft w:val="0"/>
      <w:marRight w:val="0"/>
      <w:marTop w:val="0"/>
      <w:marBottom w:val="0"/>
      <w:divBdr>
        <w:top w:val="none" w:sz="0" w:space="0" w:color="auto"/>
        <w:left w:val="none" w:sz="0" w:space="0" w:color="auto"/>
        <w:bottom w:val="none" w:sz="0" w:space="0" w:color="auto"/>
        <w:right w:val="none" w:sz="0" w:space="0" w:color="auto"/>
      </w:divBdr>
    </w:div>
    <w:div w:id="1213351819">
      <w:bodyDiv w:val="1"/>
      <w:marLeft w:val="0"/>
      <w:marRight w:val="0"/>
      <w:marTop w:val="0"/>
      <w:marBottom w:val="0"/>
      <w:divBdr>
        <w:top w:val="none" w:sz="0" w:space="0" w:color="auto"/>
        <w:left w:val="none" w:sz="0" w:space="0" w:color="auto"/>
        <w:bottom w:val="none" w:sz="0" w:space="0" w:color="auto"/>
        <w:right w:val="none" w:sz="0" w:space="0" w:color="auto"/>
      </w:divBdr>
    </w:div>
    <w:div w:id="1220478706">
      <w:bodyDiv w:val="1"/>
      <w:marLeft w:val="0"/>
      <w:marRight w:val="0"/>
      <w:marTop w:val="0"/>
      <w:marBottom w:val="0"/>
      <w:divBdr>
        <w:top w:val="none" w:sz="0" w:space="0" w:color="auto"/>
        <w:left w:val="none" w:sz="0" w:space="0" w:color="auto"/>
        <w:bottom w:val="none" w:sz="0" w:space="0" w:color="auto"/>
        <w:right w:val="none" w:sz="0" w:space="0" w:color="auto"/>
      </w:divBdr>
    </w:div>
    <w:div w:id="1381173856">
      <w:bodyDiv w:val="1"/>
      <w:marLeft w:val="0"/>
      <w:marRight w:val="0"/>
      <w:marTop w:val="0"/>
      <w:marBottom w:val="0"/>
      <w:divBdr>
        <w:top w:val="none" w:sz="0" w:space="0" w:color="auto"/>
        <w:left w:val="none" w:sz="0" w:space="0" w:color="auto"/>
        <w:bottom w:val="none" w:sz="0" w:space="0" w:color="auto"/>
        <w:right w:val="none" w:sz="0" w:space="0" w:color="auto"/>
      </w:divBdr>
    </w:div>
    <w:div w:id="21389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bammenkongress2022.at/vortraege/intuitives-stillen-biological-nurtu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FH_Salzburg">
  <a:themeElements>
    <a:clrScheme name="FHS">
      <a:dk1>
        <a:srgbClr val="000000"/>
      </a:dk1>
      <a:lt1>
        <a:srgbClr val="FFFFFF"/>
      </a:lt1>
      <a:dk2>
        <a:srgbClr val="A0A0A0"/>
      </a:dk2>
      <a:lt2>
        <a:srgbClr val="F5F5F5"/>
      </a:lt2>
      <a:accent1>
        <a:srgbClr val="A5D2A5"/>
      </a:accent1>
      <a:accent2>
        <a:srgbClr val="F5A073"/>
      </a:accent2>
      <a:accent3>
        <a:srgbClr val="FFEB64"/>
      </a:accent3>
      <a:accent4>
        <a:srgbClr val="A0B4CD"/>
      </a:accent4>
      <a:accent5>
        <a:srgbClr val="A0A0A0"/>
      </a:accent5>
      <a:accent6>
        <a:srgbClr val="D2D2D2"/>
      </a:accent6>
      <a:hlink>
        <a:srgbClr val="000000"/>
      </a:hlink>
      <a:folHlink>
        <a:srgbClr val="A0A0A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FH_Salzburg" id="{66DC0D0D-A529-4EDA-A4C8-9B11945EBCEC}" vid="{43BFEF6B-34AC-4901-B904-3D75937E87E2}"/>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3187</Words>
  <Characters>20082</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Fachhochschule Salzburg GmbH</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Elvira Lamprecht</dc:creator>
  <cp:keywords/>
  <dc:description/>
  <cp:lastModifiedBy>Beate Elvira Lamprecht</cp:lastModifiedBy>
  <cp:revision>1</cp:revision>
  <cp:lastPrinted>2017-05-22T22:33:00Z</cp:lastPrinted>
  <dcterms:created xsi:type="dcterms:W3CDTF">2023-05-01T13:22:00Z</dcterms:created>
  <dcterms:modified xsi:type="dcterms:W3CDTF">2023-05-01T13:23:00Z</dcterms:modified>
</cp:coreProperties>
</file>