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E154" w14:textId="395338A9" w:rsidR="00440289" w:rsidRDefault="000B2D1B" w:rsidP="002F243F">
      <w:pPr>
        <w:ind w:right="-1417"/>
        <w:rPr>
          <w:rFonts w:ascii="Arial" w:hAnsi="Arial" w:cs="Arial"/>
          <w:b/>
          <w:bCs/>
          <w:color w:val="0070C0"/>
        </w:rPr>
      </w:pPr>
      <w:r>
        <w:rPr>
          <w:noProof/>
        </w:rPr>
        <w:drawing>
          <wp:inline distT="0" distB="0" distL="0" distR="0" wp14:anchorId="2E3BBFF6" wp14:editId="45400141">
            <wp:extent cx="1016000" cy="1073424"/>
            <wp:effectExtent l="0" t="0" r="0" b="635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79" cy="122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70C0"/>
          <w:sz w:val="52"/>
          <w:szCs w:val="52"/>
        </w:rPr>
        <w:t xml:space="preserve">  </w:t>
      </w:r>
      <w:r w:rsidRPr="00440289">
        <w:rPr>
          <w:rFonts w:ascii="Arial" w:hAnsi="Arial" w:cs="Arial"/>
          <w:b/>
          <w:bCs/>
          <w:color w:val="C45911" w:themeColor="accent2" w:themeShade="BF"/>
          <w:sz w:val="40"/>
          <w:szCs w:val="40"/>
        </w:rPr>
        <w:t xml:space="preserve">IVR-Stufe </w:t>
      </w:r>
      <w:r w:rsidR="004C503E" w:rsidRPr="00440289">
        <w:rPr>
          <w:rFonts w:ascii="Arial" w:hAnsi="Arial" w:cs="Arial"/>
          <w:b/>
          <w:bCs/>
          <w:color w:val="C45911" w:themeColor="accent2" w:themeShade="BF"/>
          <w:sz w:val="40"/>
          <w:szCs w:val="40"/>
        </w:rPr>
        <w:t>2</w:t>
      </w:r>
      <w:r w:rsidR="001D03C0" w:rsidRPr="00440289">
        <w:rPr>
          <w:rFonts w:ascii="Arial" w:hAnsi="Arial" w:cs="Arial"/>
          <w:b/>
          <w:bCs/>
          <w:color w:val="C45911" w:themeColor="accent2" w:themeShade="BF"/>
          <w:sz w:val="40"/>
          <w:szCs w:val="40"/>
        </w:rPr>
        <w:t xml:space="preserve"> Auffrischungskurs</w:t>
      </w:r>
      <w:r w:rsidR="00440289">
        <w:rPr>
          <w:rFonts w:ascii="Arial" w:hAnsi="Arial" w:cs="Arial"/>
          <w:b/>
          <w:bCs/>
          <w:color w:val="C45911" w:themeColor="accent2" w:themeShade="BF"/>
          <w:sz w:val="40"/>
          <w:szCs w:val="40"/>
        </w:rPr>
        <w:t xml:space="preserve"> für</w:t>
      </w:r>
      <w:r w:rsidR="001D03C0" w:rsidRPr="00440289">
        <w:rPr>
          <w:rFonts w:ascii="Arial" w:hAnsi="Arial" w:cs="Arial"/>
          <w:b/>
          <w:bCs/>
          <w:color w:val="C45911" w:themeColor="accent2" w:themeShade="BF"/>
          <w:sz w:val="40"/>
          <w:szCs w:val="40"/>
        </w:rPr>
        <w:tab/>
      </w:r>
      <w:r w:rsidR="001D03C0" w:rsidRPr="00440289">
        <w:rPr>
          <w:rFonts w:ascii="Arial" w:hAnsi="Arial" w:cs="Arial"/>
          <w:b/>
          <w:bCs/>
          <w:color w:val="C45911" w:themeColor="accent2" w:themeShade="BF"/>
          <w:sz w:val="40"/>
          <w:szCs w:val="40"/>
        </w:rPr>
        <w:tab/>
      </w:r>
      <w:r w:rsidR="001D03C0" w:rsidRPr="00440289">
        <w:rPr>
          <w:rFonts w:ascii="Arial" w:hAnsi="Arial" w:cs="Arial"/>
          <w:b/>
          <w:bCs/>
          <w:color w:val="C45911" w:themeColor="accent2" w:themeShade="BF"/>
          <w:sz w:val="40"/>
          <w:szCs w:val="40"/>
        </w:rPr>
        <w:tab/>
      </w:r>
      <w:r w:rsidR="00440289">
        <w:rPr>
          <w:rFonts w:ascii="Arial" w:hAnsi="Arial" w:cs="Arial"/>
          <w:b/>
          <w:bCs/>
          <w:color w:val="C45911" w:themeColor="accent2" w:themeShade="BF"/>
          <w:sz w:val="40"/>
          <w:szCs w:val="40"/>
        </w:rPr>
        <w:tab/>
      </w:r>
      <w:r w:rsidR="00440289">
        <w:rPr>
          <w:rFonts w:ascii="Arial" w:hAnsi="Arial" w:cs="Arial"/>
          <w:b/>
          <w:bCs/>
          <w:color w:val="C45911" w:themeColor="accent2" w:themeShade="BF"/>
          <w:sz w:val="40"/>
          <w:szCs w:val="40"/>
        </w:rPr>
        <w:tab/>
      </w:r>
      <w:r w:rsidR="001D03C0" w:rsidRPr="00440289">
        <w:rPr>
          <w:rFonts w:ascii="Arial" w:hAnsi="Arial" w:cs="Arial"/>
          <w:b/>
          <w:bCs/>
          <w:color w:val="C45911" w:themeColor="accent2" w:themeShade="BF"/>
          <w:sz w:val="40"/>
          <w:szCs w:val="40"/>
        </w:rPr>
        <w:t xml:space="preserve"> </w:t>
      </w:r>
      <w:r w:rsidR="00440289">
        <w:rPr>
          <w:rFonts w:ascii="Arial" w:hAnsi="Arial" w:cs="Arial"/>
          <w:b/>
          <w:bCs/>
          <w:color w:val="C45911" w:themeColor="accent2" w:themeShade="BF"/>
          <w:sz w:val="40"/>
          <w:szCs w:val="40"/>
        </w:rPr>
        <w:tab/>
      </w:r>
      <w:r w:rsidR="00440289">
        <w:rPr>
          <w:rFonts w:ascii="Arial" w:hAnsi="Arial" w:cs="Arial"/>
          <w:b/>
          <w:bCs/>
          <w:color w:val="C45911" w:themeColor="accent2" w:themeShade="BF"/>
          <w:sz w:val="40"/>
          <w:szCs w:val="40"/>
        </w:rPr>
        <w:tab/>
      </w:r>
      <w:r w:rsidR="00440289">
        <w:rPr>
          <w:rFonts w:ascii="Arial" w:hAnsi="Arial" w:cs="Arial"/>
          <w:b/>
          <w:bCs/>
          <w:color w:val="C45911" w:themeColor="accent2" w:themeShade="BF"/>
          <w:sz w:val="40"/>
          <w:szCs w:val="40"/>
        </w:rPr>
        <w:tab/>
      </w:r>
      <w:r w:rsidR="00440289">
        <w:rPr>
          <w:rFonts w:ascii="Arial" w:hAnsi="Arial" w:cs="Arial"/>
          <w:b/>
          <w:bCs/>
          <w:color w:val="C45911" w:themeColor="accent2" w:themeShade="BF"/>
          <w:sz w:val="40"/>
          <w:szCs w:val="40"/>
        </w:rPr>
        <w:tab/>
      </w:r>
      <w:r w:rsidRPr="00440289">
        <w:rPr>
          <w:rFonts w:ascii="Arial" w:hAnsi="Arial" w:cs="Arial"/>
          <w:b/>
          <w:bCs/>
          <w:color w:val="C45911" w:themeColor="accent2" w:themeShade="BF"/>
          <w:sz w:val="40"/>
          <w:szCs w:val="40"/>
        </w:rPr>
        <w:t>Betriebssanitäter</w:t>
      </w:r>
    </w:p>
    <w:p w14:paraId="22150DFE" w14:textId="77777777" w:rsidR="00440289" w:rsidRDefault="00440289" w:rsidP="00440289">
      <w:pPr>
        <w:ind w:left="-284" w:right="-1417"/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</w:pPr>
    </w:p>
    <w:p w14:paraId="06D795FA" w14:textId="77777777" w:rsidR="00440289" w:rsidRDefault="009918CB" w:rsidP="000B7949">
      <w:pPr>
        <w:ind w:right="-1417"/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</w:pPr>
      <w:r w:rsidRPr="009918CB"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  <w:t xml:space="preserve">Auffrischung und Repetition sowie Vertiefung bereits behandelter notfallmedizinischer Themen </w:t>
      </w:r>
    </w:p>
    <w:p w14:paraId="20C44071" w14:textId="77777777" w:rsidR="00440289" w:rsidRDefault="009918CB" w:rsidP="000B7949">
      <w:pPr>
        <w:ind w:right="-1417"/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</w:pPr>
      <w:r w:rsidRPr="009918CB"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  <w:t xml:space="preserve">erzeugen eine grössere Sicherheit im alltäglichen Einsatz. Ganz nach dem Motto: </w:t>
      </w:r>
    </w:p>
    <w:p w14:paraId="73242418" w14:textId="77777777" w:rsidR="00440289" w:rsidRDefault="009918CB" w:rsidP="000B7949">
      <w:pPr>
        <w:ind w:right="-1417"/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</w:pPr>
      <w:r w:rsidRPr="009918CB"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  <w:t>„Übung macht den Meister“</w:t>
      </w:r>
      <w:r w:rsidR="00440289"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  <w:t xml:space="preserve">. </w:t>
      </w:r>
    </w:p>
    <w:p w14:paraId="57293D96" w14:textId="77777777" w:rsidR="00440289" w:rsidRDefault="009918CB" w:rsidP="000B7949">
      <w:pPr>
        <w:ind w:right="-1417"/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</w:pPr>
      <w:r w:rsidRPr="009918CB"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  <w:t xml:space="preserve">Auffrischung und Vertiefung theoretischer sowie praktischer Themen und Inhalte aus den </w:t>
      </w:r>
    </w:p>
    <w:p w14:paraId="2393DFCB" w14:textId="4C89A26E" w:rsidR="009918CB" w:rsidRPr="009918CB" w:rsidRDefault="009918CB" w:rsidP="000B7949">
      <w:pPr>
        <w:ind w:right="-1417"/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</w:pPr>
      <w:r w:rsidRPr="009918CB"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  <w:t>Niveaukursen und intensives BLS-AED Training. Einsatz- und Erfahrungsaustausch sowie Fragen und Diskussionen runden diesen Kurstag ab.</w:t>
      </w:r>
    </w:p>
    <w:p w14:paraId="1C9DBE01" w14:textId="77777777" w:rsidR="009918CB" w:rsidRPr="009918CB" w:rsidRDefault="009918CB" w:rsidP="000B7949">
      <w:pPr>
        <w:spacing w:before="240" w:after="240"/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</w:pPr>
      <w:r w:rsidRPr="009918CB"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  <w:t>Kursinhalte:</w:t>
      </w:r>
    </w:p>
    <w:p w14:paraId="6A8EE72E" w14:textId="3601E7A7" w:rsidR="009918CB" w:rsidRPr="009918CB" w:rsidRDefault="000B7949" w:rsidP="000B7949">
      <w:pPr>
        <w:numPr>
          <w:ilvl w:val="0"/>
          <w:numId w:val="4"/>
        </w:numPr>
        <w:tabs>
          <w:tab w:val="clear" w:pos="720"/>
          <w:tab w:val="left" w:pos="142"/>
        </w:tabs>
        <w:ind w:left="0" w:firstLine="0"/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</w:pPr>
      <w:r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  <w:t xml:space="preserve"> </w:t>
      </w:r>
      <w:r w:rsidR="009918CB" w:rsidRPr="009918CB"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  <w:t>BLS-AED Refresher</w:t>
      </w:r>
    </w:p>
    <w:p w14:paraId="0747C01B" w14:textId="0220B27C" w:rsidR="009918CB" w:rsidRPr="009918CB" w:rsidRDefault="000B7949" w:rsidP="000B7949">
      <w:pPr>
        <w:numPr>
          <w:ilvl w:val="0"/>
          <w:numId w:val="4"/>
        </w:numPr>
        <w:tabs>
          <w:tab w:val="left" w:pos="142"/>
        </w:tabs>
        <w:ind w:left="0" w:firstLine="0"/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</w:pPr>
      <w:r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  <w:t xml:space="preserve"> </w:t>
      </w:r>
      <w:r w:rsidR="009918CB" w:rsidRPr="009918CB"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  <w:t>Vertiefung notfallmedizinischer Themen nach</w:t>
      </w:r>
    </w:p>
    <w:p w14:paraId="66A190F7" w14:textId="3B6BF718" w:rsidR="009918CB" w:rsidRPr="009918CB" w:rsidRDefault="00440289" w:rsidP="000B7949">
      <w:pPr>
        <w:tabs>
          <w:tab w:val="left" w:pos="142"/>
        </w:tabs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</w:pPr>
      <w:r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  <w:tab/>
      </w:r>
      <w:r w:rsidR="000B7949"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  <w:t xml:space="preserve"> </w:t>
      </w:r>
      <w:r w:rsidR="009918CB" w:rsidRPr="009918CB"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  <w:t>Bedarf und Wünsche der Kursteilnehmer</w:t>
      </w:r>
    </w:p>
    <w:p w14:paraId="5F4346AB" w14:textId="37F32877" w:rsidR="009918CB" w:rsidRPr="009918CB" w:rsidRDefault="000B7949" w:rsidP="000B7949">
      <w:pPr>
        <w:numPr>
          <w:ilvl w:val="0"/>
          <w:numId w:val="4"/>
        </w:numPr>
        <w:tabs>
          <w:tab w:val="left" w:pos="142"/>
        </w:tabs>
        <w:ind w:left="0" w:firstLine="0"/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</w:pPr>
      <w:r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  <w:t xml:space="preserve"> </w:t>
      </w:r>
      <w:r w:rsidR="009918CB" w:rsidRPr="009918CB"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  <w:t>Schwerpunktthema Organisationsstrukturen im Grossereignis</w:t>
      </w:r>
    </w:p>
    <w:p w14:paraId="32FB0063" w14:textId="0664386C" w:rsidR="009918CB" w:rsidRPr="009918CB" w:rsidRDefault="000B7949" w:rsidP="000B7949">
      <w:pPr>
        <w:numPr>
          <w:ilvl w:val="0"/>
          <w:numId w:val="4"/>
        </w:numPr>
        <w:tabs>
          <w:tab w:val="left" w:pos="142"/>
        </w:tabs>
        <w:ind w:left="0" w:firstLine="0"/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</w:pPr>
      <w:r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  <w:t xml:space="preserve"> </w:t>
      </w:r>
      <w:r w:rsidR="009918CB" w:rsidRPr="009918CB"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  <w:t>Fragen- und Diskussionsrunde</w:t>
      </w:r>
    </w:p>
    <w:p w14:paraId="624AAFE1" w14:textId="4DD53CE2" w:rsidR="009918CB" w:rsidRPr="009918CB" w:rsidRDefault="000B7949" w:rsidP="000B7949">
      <w:pPr>
        <w:numPr>
          <w:ilvl w:val="0"/>
          <w:numId w:val="4"/>
        </w:numPr>
        <w:tabs>
          <w:tab w:val="left" w:pos="142"/>
        </w:tabs>
        <w:ind w:left="0" w:firstLine="0"/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</w:pPr>
      <w:r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  <w:t xml:space="preserve"> </w:t>
      </w:r>
      <w:r w:rsidR="009918CB" w:rsidRPr="009918CB"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  <w:t>Erfahrungsaustausch</w:t>
      </w:r>
    </w:p>
    <w:p w14:paraId="664A2360" w14:textId="088D860B" w:rsidR="009918CB" w:rsidRPr="009918CB" w:rsidRDefault="00440289" w:rsidP="000B7949">
      <w:pPr>
        <w:numPr>
          <w:ilvl w:val="0"/>
          <w:numId w:val="4"/>
        </w:numPr>
        <w:tabs>
          <w:tab w:val="left" w:pos="142"/>
        </w:tabs>
        <w:ind w:left="0" w:firstLine="0"/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CC883" wp14:editId="2441AA22">
                <wp:simplePos x="0" y="0"/>
                <wp:positionH relativeFrom="column">
                  <wp:posOffset>3993303</wp:posOffset>
                </wp:positionH>
                <wp:positionV relativeFrom="paragraph">
                  <wp:posOffset>80010</wp:posOffset>
                </wp:positionV>
                <wp:extent cx="2108200" cy="1380067"/>
                <wp:effectExtent l="0" t="0" r="12700" b="1714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1380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78FCB" w14:textId="7EB66BBE" w:rsidR="00440289" w:rsidRDefault="004402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505528" wp14:editId="0F7E9A04">
                                  <wp:extent cx="1896534" cy="1261953"/>
                                  <wp:effectExtent l="0" t="0" r="0" b="0"/>
                                  <wp:docPr id="6" name="Grafik 6" descr="Ein Bild, das Maschine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 descr="Ein Bild, das Maschine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1216" cy="13049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CC883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314.45pt;margin-top:6.3pt;width:166pt;height:10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" fillcolor="white [3201]" strokeweight=".5pt">
                <v:textbox>
                  <w:txbxContent>
                    <w:p w14:paraId="0DE78FCB" w14:textId="7EB66BBE" w:rsidR="00440289" w:rsidRDefault="00440289">
                      <w:r>
                        <w:rPr>
                          <w:noProof/>
                        </w:rPr>
                        <w:drawing>
                          <wp:inline distT="0" distB="0" distL="0" distR="0" wp14:anchorId="37505528" wp14:editId="0F7E9A04">
                            <wp:extent cx="1896534" cy="1261953"/>
                            <wp:effectExtent l="0" t="0" r="0" b="0"/>
                            <wp:docPr id="6" name="Grafik 6" descr="Ein Bild, das Maschine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 descr="Ein Bild, das Maschine enthält.&#10;&#10;Automatisch generierte Beschreibu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1216" cy="13049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7949"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  <w:t xml:space="preserve"> </w:t>
      </w:r>
      <w:r w:rsidR="009918CB" w:rsidRPr="009918CB"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  <w:t>News</w:t>
      </w:r>
    </w:p>
    <w:p w14:paraId="453C1582" w14:textId="385C029A" w:rsidR="009918CB" w:rsidRPr="009918CB" w:rsidRDefault="000B7949" w:rsidP="000B7949">
      <w:pPr>
        <w:numPr>
          <w:ilvl w:val="0"/>
          <w:numId w:val="4"/>
        </w:numPr>
        <w:tabs>
          <w:tab w:val="left" w:pos="142"/>
        </w:tabs>
        <w:ind w:left="0" w:firstLine="0"/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</w:pPr>
      <w:r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  <w:t xml:space="preserve"> </w:t>
      </w:r>
      <w:r w:rsidR="009918CB" w:rsidRPr="009918CB">
        <w:rPr>
          <w:rFonts w:ascii="Arial" w:eastAsia="Times New Roman" w:hAnsi="Arial" w:cs="Arial"/>
          <w:color w:val="303030"/>
          <w:sz w:val="22"/>
          <w:szCs w:val="22"/>
          <w:lang w:val="de-CH" w:eastAsia="de-DE"/>
        </w:rPr>
        <w:t>praktische Übungen</w:t>
      </w:r>
    </w:p>
    <w:p w14:paraId="50E90A1B" w14:textId="3DDB0683" w:rsidR="000B2D1B" w:rsidRDefault="000B2D1B" w:rsidP="000B7949">
      <w:pPr>
        <w:pStyle w:val="font8"/>
        <w:tabs>
          <w:tab w:val="left" w:pos="142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16959DE5" w14:textId="04D7068E" w:rsidR="009C377F" w:rsidRDefault="009C377F" w:rsidP="000B794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48231714" w14:textId="77777777" w:rsidR="009C377F" w:rsidRPr="00016902" w:rsidRDefault="009C377F" w:rsidP="000B794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17357BD0" w14:textId="754BDEC7" w:rsidR="000B2D1B" w:rsidRPr="00016902" w:rsidRDefault="000B2D1B" w:rsidP="000B7949">
      <w:pPr>
        <w:textAlignment w:val="baseline"/>
        <w:rPr>
          <w:rFonts w:ascii="Arial" w:hAnsi="Arial" w:cs="Arial"/>
          <w:sz w:val="22"/>
          <w:szCs w:val="22"/>
        </w:rPr>
      </w:pPr>
      <w:r w:rsidRPr="00016902">
        <w:rPr>
          <w:rFonts w:ascii="Arial" w:hAnsi="Arial" w:cs="Arial"/>
          <w:sz w:val="22"/>
          <w:szCs w:val="22"/>
          <w:bdr w:val="none" w:sz="0" w:space="0" w:color="auto" w:frame="1"/>
        </w:rPr>
        <w:tab/>
      </w:r>
      <w:r w:rsidRPr="00016902">
        <w:rPr>
          <w:rFonts w:ascii="Arial" w:hAnsi="Arial" w:cs="Arial"/>
          <w:sz w:val="22"/>
          <w:szCs w:val="22"/>
          <w:bdr w:val="none" w:sz="0" w:space="0" w:color="auto" w:frame="1"/>
        </w:rPr>
        <w:tab/>
      </w:r>
      <w:r w:rsidRPr="00016902">
        <w:rPr>
          <w:rFonts w:ascii="Arial" w:hAnsi="Arial" w:cs="Arial"/>
          <w:sz w:val="22"/>
          <w:szCs w:val="22"/>
          <w:bdr w:val="none" w:sz="0" w:space="0" w:color="auto" w:frame="1"/>
        </w:rPr>
        <w:tab/>
      </w:r>
      <w:r w:rsidRPr="00016902">
        <w:rPr>
          <w:rFonts w:ascii="Arial" w:hAnsi="Arial" w:cs="Arial"/>
          <w:sz w:val="22"/>
          <w:szCs w:val="22"/>
          <w:bdr w:val="none" w:sz="0" w:space="0" w:color="auto" w:frame="1"/>
        </w:rPr>
        <w:tab/>
      </w:r>
      <w:r w:rsidRPr="00016902">
        <w:rPr>
          <w:rFonts w:ascii="Arial" w:hAnsi="Arial" w:cs="Arial"/>
          <w:sz w:val="22"/>
          <w:szCs w:val="22"/>
          <w:bdr w:val="none" w:sz="0" w:space="0" w:color="auto" w:frame="1"/>
        </w:rPr>
        <w:tab/>
      </w:r>
      <w:r w:rsidRPr="00016902">
        <w:rPr>
          <w:rFonts w:ascii="Arial" w:hAnsi="Arial" w:cs="Arial"/>
          <w:sz w:val="22"/>
          <w:szCs w:val="22"/>
          <w:bdr w:val="none" w:sz="0" w:space="0" w:color="auto" w:frame="1"/>
        </w:rPr>
        <w:tab/>
      </w:r>
      <w:r w:rsidR="00440289">
        <w:rPr>
          <w:rFonts w:ascii="Arial" w:hAnsi="Arial" w:cs="Arial"/>
          <w:sz w:val="22"/>
          <w:szCs w:val="22"/>
          <w:bdr w:val="none" w:sz="0" w:space="0" w:color="auto" w:frame="1"/>
        </w:rPr>
        <w:tab/>
      </w:r>
      <w:r w:rsidR="00440289">
        <w:rPr>
          <w:rFonts w:ascii="Arial" w:hAnsi="Arial" w:cs="Arial"/>
          <w:sz w:val="22"/>
          <w:szCs w:val="22"/>
          <w:bdr w:val="none" w:sz="0" w:space="0" w:color="auto" w:frame="1"/>
        </w:rPr>
        <w:tab/>
      </w:r>
      <w:r w:rsidR="00440289">
        <w:rPr>
          <w:rFonts w:ascii="Arial" w:hAnsi="Arial" w:cs="Arial"/>
          <w:sz w:val="22"/>
          <w:szCs w:val="22"/>
          <w:bdr w:val="none" w:sz="0" w:space="0" w:color="auto" w:frame="1"/>
        </w:rPr>
        <w:tab/>
      </w:r>
    </w:p>
    <w:p w14:paraId="79DB9168" w14:textId="7F416892" w:rsidR="000B2D1B" w:rsidRDefault="000B2D1B" w:rsidP="000B7949">
      <w:pPr>
        <w:tabs>
          <w:tab w:val="left" w:pos="1843"/>
        </w:tabs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</w:pPr>
      <w:r w:rsidRPr="00016902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de-DE"/>
        </w:rPr>
        <w:t>Kursdauer</w:t>
      </w:r>
      <w:r w:rsidRPr="00016902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 xml:space="preserve"> </w:t>
      </w:r>
      <w:r w:rsidRPr="00016902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ab/>
      </w:r>
      <w:r w:rsidR="00440289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 xml:space="preserve">7 </w:t>
      </w:r>
      <w:r w:rsidR="000B7949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>Std.</w:t>
      </w:r>
    </w:p>
    <w:p w14:paraId="7017EC5F" w14:textId="60D3E275" w:rsidR="00440289" w:rsidRDefault="00440289" w:rsidP="000B7949">
      <w:pPr>
        <w:tabs>
          <w:tab w:val="left" w:pos="1843"/>
        </w:tabs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</w:pPr>
    </w:p>
    <w:p w14:paraId="3BA39CB6" w14:textId="79E1E1F6" w:rsidR="00440289" w:rsidRDefault="00440289" w:rsidP="000B7949">
      <w:pPr>
        <w:tabs>
          <w:tab w:val="left" w:pos="1843"/>
        </w:tabs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</w:pPr>
      <w:r w:rsidRPr="00440289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de-DE"/>
        </w:rPr>
        <w:t>Datum / Zeit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ab/>
      </w:r>
      <w:r w:rsidR="00367FDD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 xml:space="preserve">Montag, 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>24. April 2023, 08.30</w:t>
      </w:r>
      <w:r w:rsidR="00367FDD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 xml:space="preserve"> – 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>16.30</w:t>
      </w:r>
      <w:r w:rsidR="00367FDD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 xml:space="preserve"> Uhr</w:t>
      </w:r>
    </w:p>
    <w:p w14:paraId="3DCE5519" w14:textId="2FA3805E" w:rsidR="00440289" w:rsidRDefault="00440289" w:rsidP="000B7949">
      <w:pPr>
        <w:tabs>
          <w:tab w:val="left" w:pos="1843"/>
        </w:tabs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</w:pPr>
    </w:p>
    <w:p w14:paraId="2E805949" w14:textId="402C2327" w:rsidR="00440289" w:rsidRPr="00016902" w:rsidRDefault="00440289" w:rsidP="000B7949">
      <w:pPr>
        <w:tabs>
          <w:tab w:val="left" w:pos="1843"/>
        </w:tabs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</w:pPr>
      <w:r w:rsidRPr="00440289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de-DE"/>
        </w:rPr>
        <w:t>Voraussetzung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ab/>
        <w:t>gültiges IVR-Stufe 2 Zertifikat</w:t>
      </w:r>
    </w:p>
    <w:p w14:paraId="7766417B" w14:textId="77777777" w:rsidR="000B2D1B" w:rsidRPr="00016902" w:rsidRDefault="000B2D1B" w:rsidP="000B7949">
      <w:pPr>
        <w:tabs>
          <w:tab w:val="left" w:pos="1843"/>
        </w:tabs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</w:pPr>
    </w:p>
    <w:p w14:paraId="28EB11E2" w14:textId="0DCB902C" w:rsidR="000B2D1B" w:rsidRPr="00C44121" w:rsidRDefault="000B2D1B" w:rsidP="000B7949">
      <w:pPr>
        <w:tabs>
          <w:tab w:val="left" w:pos="1843"/>
        </w:tabs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</w:pPr>
      <w:r w:rsidRPr="00016902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de-DE"/>
        </w:rPr>
        <w:t>Kursort</w:t>
      </w:r>
      <w:r w:rsidRPr="00016902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de-DE"/>
        </w:rPr>
        <w:tab/>
      </w:r>
      <w:r w:rsidRPr="00C44121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 xml:space="preserve">Quelle2, </w:t>
      </w:r>
      <w:proofErr w:type="spellStart"/>
      <w:r w:rsidRPr="00C44121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>Quellenstrasse</w:t>
      </w:r>
      <w:proofErr w:type="spellEnd"/>
      <w:r w:rsidRPr="00C44121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 xml:space="preserve"> 2, 5330 Bad Zurzach</w:t>
      </w:r>
    </w:p>
    <w:p w14:paraId="5D19CADD" w14:textId="5D7C8A1E" w:rsidR="000B2D1B" w:rsidRPr="00C44121" w:rsidRDefault="000B7949" w:rsidP="000B7949">
      <w:pPr>
        <w:tabs>
          <w:tab w:val="left" w:pos="1843"/>
        </w:tabs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ab/>
      </w:r>
      <w:r w:rsidR="000B2D1B" w:rsidRPr="00C44121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>(Eingang hinten beim ehem. Café Leutwyler)</w:t>
      </w:r>
    </w:p>
    <w:p w14:paraId="4188703A" w14:textId="6F9755AE" w:rsidR="000B2D1B" w:rsidRDefault="000B2D1B" w:rsidP="000B7949">
      <w:pPr>
        <w:tabs>
          <w:tab w:val="left" w:pos="1843"/>
        </w:tabs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</w:pPr>
      <w:r w:rsidRPr="00C44121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br/>
      </w:r>
      <w:r w:rsidRPr="00016902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de-DE"/>
        </w:rPr>
        <w:t xml:space="preserve">Kurskosten </w:t>
      </w:r>
      <w:r w:rsidRPr="00016902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de-DE"/>
        </w:rPr>
        <w:tab/>
      </w:r>
      <w:r w:rsidRPr="00C44121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 xml:space="preserve">Fr. </w:t>
      </w:r>
      <w:r w:rsidR="009C377F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>320</w:t>
      </w:r>
      <w:r w:rsidRPr="00C44121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>.– inkl. Kursunterlagen</w:t>
      </w:r>
      <w:r w:rsidR="009C377F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 xml:space="preserve">, Zertifikat und Mineral </w:t>
      </w:r>
      <w:r w:rsidRPr="00C44121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>(max. 12 TN)</w:t>
      </w:r>
    </w:p>
    <w:p w14:paraId="39906A0B" w14:textId="5AE2C0FF" w:rsidR="000B2D1B" w:rsidRDefault="009C377F" w:rsidP="000B7949">
      <w:pPr>
        <w:tabs>
          <w:tab w:val="left" w:pos="1843"/>
        </w:tabs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ab/>
      </w:r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de-DE"/>
        </w:rPr>
        <w:t xml:space="preserve">Exkl. 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>Mittagessen</w:t>
      </w:r>
    </w:p>
    <w:p w14:paraId="179C5EA8" w14:textId="64E8193D" w:rsidR="00C3240F" w:rsidRDefault="00C3240F" w:rsidP="000B7949">
      <w:pPr>
        <w:tabs>
          <w:tab w:val="left" w:pos="1843"/>
        </w:tabs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</w:pPr>
    </w:p>
    <w:p w14:paraId="7A5DFE07" w14:textId="54BFA221" w:rsidR="000B2D1B" w:rsidRPr="000B7949" w:rsidRDefault="00C3240F" w:rsidP="000B7949">
      <w:pPr>
        <w:tabs>
          <w:tab w:val="left" w:pos="1843"/>
        </w:tabs>
        <w:textAlignment w:val="baseline"/>
        <w:rPr>
          <w:rFonts w:ascii="Arial" w:hAnsi="Arial" w:cs="Arial"/>
          <w:sz w:val="22"/>
          <w:szCs w:val="22"/>
        </w:rPr>
      </w:pPr>
      <w:r w:rsidRPr="0052642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de-DE"/>
        </w:rPr>
        <w:t>Wichtig</w:t>
      </w:r>
      <w:r w:rsidRPr="0052642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de-DE"/>
        </w:rPr>
        <w:tab/>
      </w:r>
      <w:r w:rsidRPr="0052642C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de-DE"/>
        </w:rPr>
        <w:t xml:space="preserve">Dieser Kurs wird unterstützt </w:t>
      </w:r>
      <w:r w:rsidRPr="000B7949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de-DE"/>
        </w:rPr>
        <w:t xml:space="preserve">durch </w:t>
      </w:r>
      <w:hyperlink r:id="rId10" w:history="1">
        <w:r w:rsidRPr="000B7949">
          <w:rPr>
            <w:rStyle w:val="Hyperlink"/>
            <w:rFonts w:ascii="Arial" w:eastAsia="Times New Roman" w:hAnsi="Arial" w:cs="Arial"/>
            <w:sz w:val="22"/>
            <w:szCs w:val="22"/>
            <w:u w:val="none"/>
            <w:bdr w:val="none" w:sz="0" w:space="0" w:color="auto" w:frame="1"/>
            <w:lang w:eastAsia="de-DE"/>
          </w:rPr>
          <w:t>www.temptraining.ch</w:t>
        </w:r>
      </w:hyperlink>
      <w:r w:rsidRPr="000B7949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de-DE"/>
        </w:rPr>
        <w:t xml:space="preserve"> </w:t>
      </w:r>
      <w:r w:rsidR="000B7949" w:rsidRPr="000B7949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de-DE"/>
        </w:rPr>
        <w:tab/>
      </w:r>
      <w:hyperlink r:id="rId11" w:history="1">
        <w:r w:rsidR="000B7949" w:rsidRPr="000B7949">
          <w:rPr>
            <w:rStyle w:val="Hyperlink"/>
            <w:rFonts w:ascii="Arial" w:hAnsi="Arial" w:cs="Arial"/>
            <w:sz w:val="22"/>
            <w:szCs w:val="22"/>
            <w:u w:val="none"/>
          </w:rPr>
          <w:t>https://www.tempservice.ch/de/temptraining/anspruch-</w:t>
        </w:r>
        <w:r w:rsidR="000B7949" w:rsidRPr="000B7949">
          <w:rPr>
            <w:rStyle w:val="Hyperlink"/>
            <w:rFonts w:ascii="Arial" w:hAnsi="Arial" w:cs="Arial"/>
            <w:sz w:val="22"/>
            <w:szCs w:val="22"/>
            <w:u w:val="none"/>
          </w:rPr>
          <w:tab/>
          <w:t>p</w:t>
        </w:r>
        <w:r w:rsidR="000B7949" w:rsidRPr="000B7949">
          <w:rPr>
            <w:rStyle w:val="Hyperlink"/>
            <w:rFonts w:ascii="Arial" w:hAnsi="Arial" w:cs="Arial"/>
            <w:sz w:val="22"/>
            <w:szCs w:val="22"/>
            <w:u w:val="none"/>
          </w:rPr>
          <w:t>ruefen/bildungsverzeichnis.php?kategorie=b52989a0-4d33-e911-80d4-</w:t>
        </w:r>
        <w:r w:rsidR="000B7949" w:rsidRPr="000B7949">
          <w:rPr>
            <w:rStyle w:val="Hyperlink"/>
            <w:rFonts w:ascii="Arial" w:hAnsi="Arial" w:cs="Arial"/>
            <w:sz w:val="22"/>
            <w:szCs w:val="22"/>
            <w:u w:val="none"/>
          </w:rPr>
          <w:tab/>
          <w:t>0</w:t>
        </w:r>
        <w:r w:rsidR="000B7949" w:rsidRPr="000B7949">
          <w:rPr>
            <w:rStyle w:val="Hyperlink"/>
            <w:rFonts w:ascii="Arial" w:hAnsi="Arial" w:cs="Arial"/>
            <w:sz w:val="22"/>
            <w:szCs w:val="22"/>
            <w:u w:val="none"/>
          </w:rPr>
          <w:t>0155d11ae07&amp;kanton=AG&amp;bildungsinstitut=L&amp;text=</w:t>
        </w:r>
      </w:hyperlink>
      <w:r w:rsidR="000B7949" w:rsidRPr="000B7949">
        <w:rPr>
          <w:rFonts w:ascii="Arial" w:hAnsi="Arial" w:cs="Arial"/>
          <w:sz w:val="22"/>
          <w:szCs w:val="22"/>
        </w:rPr>
        <w:br/>
      </w:r>
      <w:r w:rsidR="000B7949" w:rsidRPr="000B7949">
        <w:rPr>
          <w:rFonts w:ascii="Arial" w:hAnsi="Arial" w:cs="Arial"/>
          <w:sz w:val="22"/>
          <w:szCs w:val="22"/>
        </w:rPr>
        <w:br/>
      </w:r>
      <w:r w:rsidR="000B2D1B" w:rsidRPr="0001690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de-DE"/>
        </w:rPr>
        <w:t>Anmeldun</w:t>
      </w:r>
      <w:r w:rsidR="000B2D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de-DE"/>
        </w:rPr>
        <w:t>g</w:t>
      </w:r>
      <w:r w:rsidR="000B2D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de-DE"/>
        </w:rPr>
        <w:tab/>
      </w:r>
      <w:r w:rsidR="000B2D1B" w:rsidRPr="00C44121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>Marion B</w:t>
      </w:r>
      <w:r w:rsidR="009C377F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>o</w:t>
      </w:r>
      <w:r w:rsidR="000B2D1B" w:rsidRPr="00C44121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de-DE"/>
        </w:rPr>
        <w:t xml:space="preserve">llinger, info@lerne-retten.ch 079 321 01 70, </w:t>
      </w:r>
      <w:hyperlink r:id="rId12" w:history="1">
        <w:r w:rsidR="000B2D1B" w:rsidRPr="00C44121">
          <w:rPr>
            <w:rFonts w:ascii="Arial" w:eastAsia="Times New Roman" w:hAnsi="Arial" w:cs="Arial"/>
            <w:sz w:val="22"/>
            <w:szCs w:val="22"/>
            <w:bdr w:val="none" w:sz="0" w:space="0" w:color="auto" w:frame="1"/>
            <w:lang w:eastAsia="de-DE"/>
          </w:rPr>
          <w:t>www.lerne-retten.ch</w:t>
        </w:r>
      </w:hyperlink>
    </w:p>
    <w:p w14:paraId="02E74304" w14:textId="77777777" w:rsidR="000B2D1B" w:rsidRPr="00C44121" w:rsidRDefault="000B2D1B" w:rsidP="000B7949">
      <w:pPr>
        <w:tabs>
          <w:tab w:val="left" w:pos="1843"/>
        </w:tabs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CH" w:eastAsia="de-DE"/>
        </w:rPr>
      </w:pPr>
    </w:p>
    <w:p w14:paraId="7D02964A" w14:textId="77777777" w:rsidR="000B2D1B" w:rsidRPr="00C44121" w:rsidRDefault="000B2D1B" w:rsidP="000B7949">
      <w:pPr>
        <w:tabs>
          <w:tab w:val="left" w:pos="1843"/>
        </w:tabs>
        <w:rPr>
          <w:lang w:val="de-CH" w:eastAsia="de-DE"/>
        </w:rPr>
      </w:pPr>
    </w:p>
    <w:p w14:paraId="674C8AAC" w14:textId="0628A103" w:rsidR="000B2D1B" w:rsidRDefault="000B2D1B" w:rsidP="000B7949">
      <w:pPr>
        <w:pStyle w:val="Fuzeile"/>
        <w:tabs>
          <w:tab w:val="left" w:pos="993"/>
          <w:tab w:val="left" w:pos="1843"/>
        </w:tabs>
      </w:pPr>
      <w:r w:rsidRPr="00C44121">
        <w:t xml:space="preserve">                                                   </w:t>
      </w:r>
    </w:p>
    <w:p w14:paraId="7E70C7B7" w14:textId="77777777" w:rsidR="000B2D1B" w:rsidRDefault="000B2D1B" w:rsidP="000B7949">
      <w:pPr>
        <w:pStyle w:val="Fuzeile"/>
        <w:tabs>
          <w:tab w:val="left" w:pos="993"/>
          <w:tab w:val="left" w:pos="1843"/>
        </w:tabs>
      </w:pPr>
    </w:p>
    <w:p w14:paraId="7A8F2F51" w14:textId="77777777" w:rsidR="000B2D1B" w:rsidRDefault="000B2D1B" w:rsidP="000B7949">
      <w:pPr>
        <w:tabs>
          <w:tab w:val="left" w:pos="1843"/>
        </w:tabs>
      </w:pPr>
    </w:p>
    <w:p w14:paraId="62172D8F" w14:textId="77777777" w:rsidR="000B2D1B" w:rsidRDefault="000B2D1B" w:rsidP="000B7949"/>
    <w:p w14:paraId="1725094C" w14:textId="77777777" w:rsidR="00B73103" w:rsidRDefault="00B73103"/>
    <w:sectPr w:rsidR="00B73103" w:rsidSect="000B7949">
      <w:headerReference w:type="default" r:id="rId13"/>
      <w:footerReference w:type="default" r:id="rId14"/>
      <w:pgSz w:w="11900" w:h="16840"/>
      <w:pgMar w:top="1568" w:right="126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1657" w14:textId="77777777" w:rsidR="00FE54D2" w:rsidRDefault="00FE54D2">
      <w:r>
        <w:separator/>
      </w:r>
    </w:p>
  </w:endnote>
  <w:endnote w:type="continuationSeparator" w:id="0">
    <w:p w14:paraId="7AA28912" w14:textId="77777777" w:rsidR="00FE54D2" w:rsidRDefault="00FE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9E3D" w14:textId="77777777" w:rsidR="00A637DD" w:rsidRPr="0026608C" w:rsidRDefault="00000000" w:rsidP="00A637DD">
    <w:pPr>
      <w:pStyle w:val="Fuzeile"/>
      <w:jc w:val="center"/>
      <w:rPr>
        <w:rFonts w:ascii="Arial" w:hAnsi="Arial" w:cs="Arial"/>
        <w:color w:val="7F7F7F"/>
        <w:sz w:val="16"/>
        <w:szCs w:val="16"/>
      </w:rPr>
    </w:pPr>
    <w:r w:rsidRPr="0026608C">
      <w:rPr>
        <w:rFonts w:ascii="Arial" w:hAnsi="Arial" w:cs="Arial"/>
        <w:color w:val="7F7F7F"/>
        <w:sz w:val="16"/>
        <w:szCs w:val="16"/>
      </w:rPr>
      <w:t xml:space="preserve">Verantwortlich für Durchführung, Kursbestätigung, Zahlungsabwicklung etc. ist der Veranstalter bzw. die Veranstalterin. </w:t>
    </w:r>
    <w:r w:rsidRPr="0026608C">
      <w:rPr>
        <w:rFonts w:ascii="Arial" w:hAnsi="Arial" w:cs="Arial"/>
        <w:color w:val="7F7F7F"/>
        <w:sz w:val="16"/>
        <w:szCs w:val="16"/>
      </w:rPr>
      <w:br/>
      <w:t>Anfragen richten Sie bitte an die genannte Kontaktperson.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F2E0" w14:textId="77777777" w:rsidR="00FE54D2" w:rsidRDefault="00FE54D2">
      <w:r>
        <w:separator/>
      </w:r>
    </w:p>
  </w:footnote>
  <w:footnote w:type="continuationSeparator" w:id="0">
    <w:p w14:paraId="472449BE" w14:textId="77777777" w:rsidR="00FE54D2" w:rsidRDefault="00FE5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BF5C" w14:textId="77777777" w:rsidR="00A637DD" w:rsidRPr="0026608C" w:rsidRDefault="00000000" w:rsidP="00D8289E">
    <w:pPr>
      <w:pStyle w:val="Kopfzeile"/>
      <w:tabs>
        <w:tab w:val="clear" w:pos="4536"/>
        <w:tab w:val="clear" w:pos="9072"/>
        <w:tab w:val="left" w:pos="1701"/>
      </w:tabs>
      <w:spacing w:after="120"/>
      <w:rPr>
        <w:rFonts w:ascii="Arial" w:hAnsi="Arial" w:cs="Arial"/>
        <w:b/>
        <w:bCs/>
        <w:color w:val="7F7F7F"/>
        <w:sz w:val="16"/>
        <w:szCs w:val="16"/>
      </w:rPr>
    </w:pPr>
    <w:r w:rsidRPr="0026608C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CB1355C" wp14:editId="4558EEFA">
          <wp:simplePos x="0" y="0"/>
          <wp:positionH relativeFrom="column">
            <wp:posOffset>4550057</wp:posOffset>
          </wp:positionH>
          <wp:positionV relativeFrom="paragraph">
            <wp:posOffset>-341983</wp:posOffset>
          </wp:positionV>
          <wp:extent cx="1226820" cy="1226820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in Bild, das Text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608C">
      <w:rPr>
        <w:rFonts w:ascii="Arial" w:hAnsi="Arial" w:cs="Arial"/>
        <w:b/>
        <w:bCs/>
        <w:color w:val="7F7F7F"/>
        <w:sz w:val="16"/>
        <w:szCs w:val="16"/>
      </w:rPr>
      <w:t>Eine Veranstaltung in den Lokalitäten des Vereins @Lückefüller</w:t>
    </w:r>
    <w:r w:rsidRPr="0026608C">
      <w:rPr>
        <w:rFonts w:ascii="Arial" w:hAnsi="Arial" w:cs="Arial"/>
        <w:b/>
        <w:bCs/>
        <w:color w:val="7F7F7F"/>
        <w:sz w:val="16"/>
        <w:szCs w:val="16"/>
      </w:rPr>
      <w:br/>
      <w:t>Quellenstrasse 2</w:t>
    </w:r>
    <w:r>
      <w:rPr>
        <w:rFonts w:ascii="Arial" w:hAnsi="Arial" w:cs="Arial"/>
        <w:b/>
        <w:bCs/>
        <w:color w:val="7F7F7F"/>
        <w:sz w:val="16"/>
        <w:szCs w:val="16"/>
      </w:rPr>
      <w:tab/>
    </w:r>
    <w:r>
      <w:rPr>
        <w:rFonts w:ascii="Arial" w:hAnsi="Arial" w:cs="Arial"/>
        <w:b/>
        <w:bCs/>
        <w:color w:val="7F7F7F"/>
        <w:sz w:val="16"/>
        <w:szCs w:val="16"/>
      </w:rPr>
      <w:tab/>
    </w:r>
    <w:r w:rsidRPr="0026608C">
      <w:rPr>
        <w:rFonts w:ascii="Arial" w:hAnsi="Arial" w:cs="Arial"/>
        <w:b/>
        <w:bCs/>
        <w:color w:val="7F7F7F"/>
        <w:sz w:val="16"/>
        <w:szCs w:val="16"/>
      </w:rPr>
      <w:tab/>
    </w:r>
    <w:hyperlink r:id="rId2" w:history="1">
      <w:r w:rsidRPr="00255411">
        <w:rPr>
          <w:rFonts w:ascii="Arial" w:hAnsi="Arial" w:cs="Arial"/>
          <w:color w:val="7F7F7F"/>
          <w:sz w:val="16"/>
          <w:szCs w:val="16"/>
        </w:rPr>
        <w:t>info@quelle2.ch</w:t>
      </w:r>
    </w:hyperlink>
    <w:r w:rsidRPr="00255411">
      <w:rPr>
        <w:rFonts w:ascii="Arial" w:hAnsi="Arial" w:cs="Arial"/>
        <w:color w:val="7F7F7F"/>
        <w:sz w:val="16"/>
        <w:szCs w:val="16"/>
      </w:rPr>
      <w:br/>
    </w:r>
    <w:r w:rsidRPr="0026608C">
      <w:rPr>
        <w:rFonts w:ascii="Arial" w:hAnsi="Arial" w:cs="Arial"/>
        <w:b/>
        <w:bCs/>
        <w:color w:val="7F7F7F"/>
        <w:sz w:val="16"/>
        <w:szCs w:val="16"/>
      </w:rPr>
      <w:t>5330 Bad Zurzach</w:t>
    </w:r>
    <w:r>
      <w:rPr>
        <w:rFonts w:ascii="Arial" w:hAnsi="Arial" w:cs="Arial"/>
        <w:b/>
        <w:bCs/>
        <w:color w:val="7F7F7F"/>
        <w:sz w:val="16"/>
        <w:szCs w:val="16"/>
      </w:rPr>
      <w:tab/>
    </w:r>
    <w:r>
      <w:rPr>
        <w:rFonts w:ascii="Arial" w:hAnsi="Arial" w:cs="Arial"/>
        <w:b/>
        <w:bCs/>
        <w:color w:val="7F7F7F"/>
        <w:sz w:val="16"/>
        <w:szCs w:val="16"/>
      </w:rPr>
      <w:tab/>
    </w:r>
    <w:r w:rsidRPr="0026608C">
      <w:rPr>
        <w:rFonts w:ascii="Arial" w:hAnsi="Arial" w:cs="Arial"/>
        <w:b/>
        <w:bCs/>
        <w:color w:val="7F7F7F"/>
        <w:sz w:val="16"/>
        <w:szCs w:val="16"/>
      </w:rPr>
      <w:tab/>
    </w:r>
    <w:hyperlink r:id="rId3" w:history="1">
      <w:r w:rsidRPr="00255411">
        <w:rPr>
          <w:rFonts w:ascii="Arial" w:hAnsi="Arial" w:cs="Arial"/>
          <w:color w:val="7F7F7F"/>
          <w:sz w:val="16"/>
          <w:szCs w:val="16"/>
        </w:rPr>
        <w:t>www.quelle2.ch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EE8"/>
    <w:multiLevelType w:val="multilevel"/>
    <w:tmpl w:val="8A34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A439E9"/>
    <w:multiLevelType w:val="multilevel"/>
    <w:tmpl w:val="BB6C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0F5B5B"/>
    <w:multiLevelType w:val="multilevel"/>
    <w:tmpl w:val="FB52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AB4301"/>
    <w:multiLevelType w:val="multilevel"/>
    <w:tmpl w:val="85E0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4542583">
    <w:abstractNumId w:val="3"/>
  </w:num>
  <w:num w:numId="2" w16cid:durableId="1169835601">
    <w:abstractNumId w:val="2"/>
  </w:num>
  <w:num w:numId="3" w16cid:durableId="1698769749">
    <w:abstractNumId w:val="0"/>
  </w:num>
  <w:num w:numId="4" w16cid:durableId="173541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1B"/>
    <w:rsid w:val="00066948"/>
    <w:rsid w:val="000B2D1B"/>
    <w:rsid w:val="000B7949"/>
    <w:rsid w:val="001D03C0"/>
    <w:rsid w:val="00280BCE"/>
    <w:rsid w:val="002F243F"/>
    <w:rsid w:val="00363C54"/>
    <w:rsid w:val="00367FDD"/>
    <w:rsid w:val="00440289"/>
    <w:rsid w:val="004C503E"/>
    <w:rsid w:val="00593364"/>
    <w:rsid w:val="00982944"/>
    <w:rsid w:val="009918CB"/>
    <w:rsid w:val="009C377F"/>
    <w:rsid w:val="00B73103"/>
    <w:rsid w:val="00C3240F"/>
    <w:rsid w:val="00FA021B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29B4F"/>
  <w15:chartTrackingRefBased/>
  <w15:docId w15:val="{0F10E20F-7B1C-EB42-9270-AD87ABE2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2D1B"/>
    <w:rPr>
      <w:rFonts w:ascii="Calibri" w:eastAsia="Calibri" w:hAnsi="Calibri" w:cs="Times New Roman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2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0B2D1B"/>
    <w:pPr>
      <w:tabs>
        <w:tab w:val="center" w:pos="4536"/>
        <w:tab w:val="right" w:pos="9072"/>
      </w:tabs>
    </w:pPr>
    <w:rPr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0B2D1B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0B2D1B"/>
    <w:pPr>
      <w:tabs>
        <w:tab w:val="center" w:pos="4536"/>
        <w:tab w:val="right" w:pos="9072"/>
      </w:tabs>
    </w:pPr>
    <w:rPr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0B2D1B"/>
    <w:rPr>
      <w:rFonts w:ascii="Calibri" w:eastAsia="Calibri" w:hAnsi="Calibri" w:cs="Times New Roman"/>
    </w:rPr>
  </w:style>
  <w:style w:type="paragraph" w:customStyle="1" w:styleId="font8">
    <w:name w:val="font_8"/>
    <w:basedOn w:val="Standard"/>
    <w:rsid w:val="000B2D1B"/>
    <w:pPr>
      <w:spacing w:before="100" w:beforeAutospacing="1" w:after="100" w:afterAutospacing="1"/>
    </w:pPr>
    <w:rPr>
      <w:rFonts w:ascii="Times New Roman" w:eastAsia="Times New Roman" w:hAnsi="Times New Roman"/>
      <w:lang w:val="de-CH" w:eastAsia="de-DE"/>
    </w:rPr>
  </w:style>
  <w:style w:type="paragraph" w:styleId="StandardWeb">
    <w:name w:val="Normal (Web)"/>
    <w:basedOn w:val="Standard"/>
    <w:uiPriority w:val="99"/>
    <w:semiHidden/>
    <w:unhideWhenUsed/>
    <w:rsid w:val="009918CB"/>
    <w:pPr>
      <w:spacing w:before="100" w:beforeAutospacing="1" w:after="100" w:afterAutospacing="1"/>
    </w:pPr>
    <w:rPr>
      <w:rFonts w:ascii="Times New Roman" w:eastAsia="Times New Roman" w:hAnsi="Times New Roman"/>
      <w:lang w:val="de-CH" w:eastAsia="de-DE"/>
    </w:rPr>
  </w:style>
  <w:style w:type="character" w:styleId="Hyperlink">
    <w:name w:val="Hyperlink"/>
    <w:basedOn w:val="Absatz-Standardschriftart"/>
    <w:uiPriority w:val="99"/>
    <w:unhideWhenUsed/>
    <w:rsid w:val="00C3240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794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B79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erne-retten.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mpservice.ch/de/temptraining/anspruch-%09pruefen/bildungsverzeichnis.php?kategorie=b52989a0-4d33-e911-80d4-%0900155d11ae07&amp;kanton=AG&amp;bildungsinstitut=L&amp;text=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emptraining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uelle2.ch/" TargetMode="External"/><Relationship Id="rId2" Type="http://schemas.openxmlformats.org/officeDocument/2006/relationships/hyperlink" Target="mailto:info@quelle2.ch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Bollinger</dc:creator>
  <cp:keywords/>
  <dc:description/>
  <cp:lastModifiedBy>Microsoft Office User</cp:lastModifiedBy>
  <cp:revision>7</cp:revision>
  <dcterms:created xsi:type="dcterms:W3CDTF">2022-12-08T19:15:00Z</dcterms:created>
  <dcterms:modified xsi:type="dcterms:W3CDTF">2022-12-12T10:32:00Z</dcterms:modified>
</cp:coreProperties>
</file>