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E4B" w:rsidRDefault="00AD1E4B" w:rsidP="00AD1E4B">
      <w:r w:rsidRPr="007B2F35">
        <w:rPr>
          <w:b/>
          <w:bCs/>
          <w:sz w:val="28"/>
          <w:szCs w:val="28"/>
          <w:u w:val="single"/>
        </w:rPr>
        <w:t>Symmetrie Teil 2</w:t>
      </w:r>
      <w:r w:rsidRPr="007B2F35">
        <w:rPr>
          <w:sz w:val="28"/>
          <w:szCs w:val="28"/>
        </w:rPr>
        <w:t xml:space="preserve"> </w:t>
      </w:r>
      <w:r>
        <w:t>(Zeitumfang 3-4 Stunden)</w:t>
      </w:r>
    </w:p>
    <w:p w:rsidR="00AD1E4B" w:rsidRDefault="00AD1E4B" w:rsidP="00AD1E4B">
      <w:r>
        <w:t xml:space="preserve">Erstmal ein dickes Lob an alle und Eure Eltern, die Euch sicherlich tatkräftig unterstützen, wenn ihr Hilfe braucht. Ihr macht das </w:t>
      </w:r>
      <w:proofErr w:type="gramStart"/>
      <w:r>
        <w:t>ganz toll</w:t>
      </w:r>
      <w:proofErr w:type="gramEnd"/>
      <w:r>
        <w:t xml:space="preserve">, allerdings würde ich Euch lieber persönlich sehen und die Dinge mit Euch besprechen. Hoffentlich </w:t>
      </w:r>
      <w:proofErr w:type="gramStart"/>
      <w:r>
        <w:t>klappt</w:t>
      </w:r>
      <w:proofErr w:type="gramEnd"/>
      <w:r>
        <w:t xml:space="preserve"> das bald wieder.</w:t>
      </w:r>
    </w:p>
    <w:p w:rsidR="00AD1E4B" w:rsidRDefault="00AD1E4B" w:rsidP="00AD1E4B"/>
    <w:p w:rsidR="00AD1E4B" w:rsidRDefault="00AD1E4B" w:rsidP="00AD1E4B">
      <w:r>
        <w:t>Also frisch ans Werk</w:t>
      </w:r>
      <w:r>
        <w:t xml:space="preserve"> …</w:t>
      </w:r>
    </w:p>
    <w:p w:rsidR="00AD1E4B" w:rsidRDefault="00AD1E4B" w:rsidP="00AD1E4B">
      <w:r>
        <w:t>Heute braucht ihr eure Arbeitsheft</w:t>
      </w:r>
      <w:r>
        <w:t>, euer Buch, euren Hefter</w:t>
      </w:r>
      <w:r>
        <w:t xml:space="preserve"> und einen spitzen Bleistift! Schon alles da, dann geht es jetzt los.</w:t>
      </w:r>
    </w:p>
    <w:p w:rsidR="00AD1E4B" w:rsidRDefault="00AD1E4B" w:rsidP="00AD1E4B">
      <w:r w:rsidRPr="00E43D9A">
        <w:rPr>
          <w:b/>
          <w:bCs/>
          <w:sz w:val="24"/>
          <w:szCs w:val="24"/>
          <w:u w:val="single"/>
        </w:rPr>
        <w:t>Arbeitsheft (AB) S. 25 Nr. 1. a-d</w:t>
      </w:r>
      <w:r w:rsidRPr="00E43D9A">
        <w:rPr>
          <w:sz w:val="24"/>
          <w:szCs w:val="24"/>
        </w:rPr>
        <w:t xml:space="preserve"> </w:t>
      </w:r>
      <w:r>
        <w:t xml:space="preserve">sollten alle schaffen. Wer eine Herausforderung will, probiert sich an e und f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AD1E4B" w:rsidRDefault="00AD1E4B" w:rsidP="00AD1E4B">
      <w:r>
        <w:t xml:space="preserve">So, alles geschafft, dann wird es jetzt etwas schwieriger. </w:t>
      </w:r>
      <w:r w:rsidRPr="00E43D9A">
        <w:rPr>
          <w:b/>
          <w:bCs/>
          <w:sz w:val="24"/>
          <w:szCs w:val="24"/>
          <w:u w:val="single"/>
        </w:rPr>
        <w:t xml:space="preserve">AB S.27 Nr. 2 (alles </w:t>
      </w:r>
      <w:r w:rsidRPr="00E43D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u w:val="singl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E43D9A">
        <w:rPr>
          <w:b/>
          <w:bCs/>
          <w:sz w:val="24"/>
          <w:szCs w:val="24"/>
          <w:u w:val="single"/>
        </w:rPr>
        <w:t>)</w:t>
      </w:r>
    </w:p>
    <w:p w:rsidR="00AD1E4B" w:rsidRPr="00E43D9A" w:rsidRDefault="00AD1E4B" w:rsidP="00AD1E4B">
      <w:pPr>
        <w:rPr>
          <w:b/>
          <w:bCs/>
          <w:sz w:val="24"/>
          <w:szCs w:val="24"/>
          <w:u w:val="single"/>
        </w:rPr>
      </w:pPr>
      <w:r>
        <w:t xml:space="preserve">Und jetzt kurzes durchschnaufen und nun braucht ihr all eure Konzentration. </w:t>
      </w:r>
      <w:r w:rsidRPr="00E43D9A">
        <w:rPr>
          <w:b/>
          <w:bCs/>
          <w:sz w:val="24"/>
          <w:szCs w:val="24"/>
          <w:u w:val="single"/>
        </w:rPr>
        <w:t>AB S.28 Nr. 3</w:t>
      </w:r>
    </w:p>
    <w:p w:rsidR="00AD1E4B" w:rsidRDefault="00AD1E4B" w:rsidP="00AD1E4B">
      <w:r>
        <w:t xml:space="preserve">Denk daran ein Koordinatensystem ist eine Art Raster/Gitter, wie bei Schiffe versenken. Du gibst immer zuerst den Wert der X-Achse an und dann den Wert der Y-Achse. Nimm am besten ein Lineal damit Du nicht verrutscht. </w:t>
      </w:r>
    </w:p>
    <w:p w:rsidR="00AD1E4B" w:rsidRDefault="00AD1E4B" w:rsidP="00AD1E4B">
      <w:r>
        <w:t xml:space="preserve">Jetzt ist dringend Zeit für eine Pause. </w:t>
      </w:r>
    </w:p>
    <w:p w:rsidR="00AD1E4B" w:rsidRDefault="00AD1E4B" w:rsidP="00AD1E4B">
      <w:r>
        <w:t xml:space="preserve">Wer noch Power hat, der stürzt sich auf die </w:t>
      </w:r>
      <w:r>
        <w:rPr>
          <w:b/>
          <w:bCs/>
          <w:sz w:val="24"/>
          <w:szCs w:val="24"/>
          <w:u w:val="single"/>
        </w:rPr>
        <w:t>AB S. 28 N</w:t>
      </w:r>
      <w:r w:rsidRPr="00AD1E4B">
        <w:rPr>
          <w:b/>
          <w:bCs/>
          <w:sz w:val="24"/>
          <w:szCs w:val="24"/>
          <w:u w:val="single"/>
        </w:rPr>
        <w:t>R. 4</w:t>
      </w:r>
      <w:r w:rsidRPr="00AD1E4B">
        <w:rPr>
          <w:sz w:val="24"/>
          <w:szCs w:val="24"/>
        </w:rPr>
        <w:t xml:space="preserve"> </w:t>
      </w:r>
    </w:p>
    <w:p w:rsidR="00AD1E4B" w:rsidRDefault="00AD1E4B" w:rsidP="00AD1E4B">
      <w:r>
        <w:t xml:space="preserve">Nach eurer Pause, kommt jetzt eine schwierige Aufgabe. </w:t>
      </w:r>
      <w:r w:rsidRPr="0002369F">
        <w:rPr>
          <w:b/>
          <w:bCs/>
          <w:sz w:val="24"/>
          <w:szCs w:val="24"/>
          <w:u w:val="single"/>
        </w:rPr>
        <w:t>AB S. 29 Nr.5 a – d</w:t>
      </w:r>
      <w:r w:rsidRPr="0002369F">
        <w:rPr>
          <w:sz w:val="24"/>
          <w:szCs w:val="24"/>
        </w:rPr>
        <w:t xml:space="preserve"> </w:t>
      </w:r>
      <w:r>
        <w:t>für alle. Für die, die wissen wollen, wie gut sie sind…versucht e und f.</w:t>
      </w:r>
    </w:p>
    <w:p w:rsidR="00AD1E4B" w:rsidRDefault="00AD1E4B" w:rsidP="00AD1E4B"/>
    <w:p w:rsidR="00AD1E4B" w:rsidRDefault="00AD1E4B" w:rsidP="00AD1E4B">
      <w:r>
        <w:t>Nachdem Ihr das alles geschafft habt, lassen wir das Thema mit ein wenig Schreibarbeit ausklingen…</w:t>
      </w:r>
    </w:p>
    <w:p w:rsidR="00AD1E4B" w:rsidRDefault="00AD1E4B" w:rsidP="00AD1E4B">
      <w:proofErr w:type="gramStart"/>
      <w:r>
        <w:t>Also,</w:t>
      </w:r>
      <w:proofErr w:type="gramEnd"/>
      <w:r>
        <w:t xml:space="preserve"> </w:t>
      </w:r>
      <w:r w:rsidRPr="00DC3510">
        <w:rPr>
          <w:b/>
          <w:bCs/>
        </w:rPr>
        <w:t xml:space="preserve">schreibe den grünen Informationstext im LB auf S. 168 </w:t>
      </w:r>
      <w:r>
        <w:t xml:space="preserve">auf. </w:t>
      </w:r>
    </w:p>
    <w:p w:rsidR="00AD1E4B" w:rsidRDefault="00AD1E4B" w:rsidP="00AD1E4B">
      <w:r>
        <w:t xml:space="preserve">Das klingt jetzt </w:t>
      </w:r>
      <w:proofErr w:type="gramStart"/>
      <w:r>
        <w:t>ziemlich kompliziert</w:t>
      </w:r>
      <w:proofErr w:type="gramEnd"/>
      <w:r>
        <w:t xml:space="preserve">, aber versuche Dich mit der Aufgabe </w:t>
      </w:r>
      <w:r w:rsidRPr="00DC3510">
        <w:rPr>
          <w:b/>
          <w:bCs/>
          <w:sz w:val="24"/>
          <w:szCs w:val="24"/>
          <w:u w:val="single"/>
        </w:rPr>
        <w:t>Nr. 3 a-c im LB auf S.169</w:t>
      </w:r>
      <w:r>
        <w:t>.</w:t>
      </w:r>
    </w:p>
    <w:p w:rsidR="00AD1E4B" w:rsidRDefault="00AD1E4B" w:rsidP="00AD1E4B"/>
    <w:p w:rsidR="00AD1E4B" w:rsidRDefault="00AD1E4B" w:rsidP="00AD1E4B">
      <w:r>
        <w:t xml:space="preserve">Vergiss nicht, Du musst die „Figuren“ drehen bei einer Punktsymmetrie </w:t>
      </w:r>
      <w:proofErr w:type="gramStart"/>
      <w:r>
        <w:t>nicht !</w:t>
      </w:r>
      <w:proofErr w:type="gramEnd"/>
      <w:r>
        <w:t xml:space="preserve"> achsenspiegeln.</w:t>
      </w:r>
    </w:p>
    <w:p w:rsidR="00AD1E4B" w:rsidRDefault="00AD1E4B" w:rsidP="00AD1E4B">
      <w:r>
        <w:t>Kleine Hilfestellung, einfach im Internet Explorer oder Mozilla einfügen und anschauen.</w:t>
      </w:r>
    </w:p>
    <w:p w:rsidR="00AD1E4B" w:rsidRPr="007B2F35" w:rsidRDefault="00AD1E4B" w:rsidP="00AD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2F3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sofatutor.com/t/2HQe </w:t>
      </w:r>
    </w:p>
    <w:p w:rsidR="00AD1E4B" w:rsidRDefault="00AD1E4B" w:rsidP="00AD1E4B"/>
    <w:p w:rsidR="00AD1E4B" w:rsidRDefault="00AD1E4B" w:rsidP="00AD1E4B">
      <w:r>
        <w:t>Die Arbeitsblätter müssen nicht! Bearbeitet werden. Der Link ist nur 14 Tage frei und kostenlos (ab 10.05.)</w:t>
      </w:r>
    </w:p>
    <w:p w:rsidR="00AD1E4B" w:rsidRDefault="00AD1E4B" w:rsidP="00AD1E4B"/>
    <w:p w:rsidR="00AD1E4B" w:rsidRDefault="00AD1E4B" w:rsidP="00AD1E4B">
      <w:r>
        <w:t xml:space="preserve">Nun könnt Ihr Euch an der Aufgabe </w:t>
      </w:r>
      <w:r w:rsidRPr="007B2F35">
        <w:rPr>
          <w:b/>
          <w:bCs/>
          <w:sz w:val="24"/>
          <w:szCs w:val="24"/>
          <w:u w:val="single"/>
        </w:rPr>
        <w:t>LB S. 169 Nr. 4 a-d</w:t>
      </w:r>
      <w:r w:rsidRPr="007B2F35">
        <w:rPr>
          <w:sz w:val="24"/>
          <w:szCs w:val="24"/>
        </w:rPr>
        <w:t xml:space="preserve"> </w:t>
      </w:r>
      <w:r>
        <w:t>probieren.</w:t>
      </w:r>
    </w:p>
    <w:p w:rsidR="00AD1E4B" w:rsidRDefault="00AD1E4B" w:rsidP="00AD1E4B"/>
    <w:p w:rsidR="00726E06" w:rsidRDefault="00AD1E4B">
      <w:r>
        <w:t xml:space="preserve">So ich sehe schon die Köpfe qualmen und eure Bleistifte sind auch nicht mehr spitz… also geschafft für heute. </w:t>
      </w:r>
    </w:p>
    <w:sectPr w:rsidR="00726E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4B"/>
    <w:rsid w:val="00726E06"/>
    <w:rsid w:val="00AD1E4B"/>
    <w:rsid w:val="00B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BA7B"/>
  <w15:chartTrackingRefBased/>
  <w15:docId w15:val="{627D9145-C63C-480B-8C7D-B2F4465B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1E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Pratsch</dc:creator>
  <cp:keywords/>
  <dc:description/>
  <cp:lastModifiedBy>Rene Pratsch</cp:lastModifiedBy>
  <cp:revision>1</cp:revision>
  <dcterms:created xsi:type="dcterms:W3CDTF">2020-05-10T19:06:00Z</dcterms:created>
  <dcterms:modified xsi:type="dcterms:W3CDTF">2020-05-10T19:09:00Z</dcterms:modified>
</cp:coreProperties>
</file>