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1B" w:rsidRDefault="007103C5">
      <w:bookmarkStart w:id="0" w:name="_GoBack"/>
      <w:r>
        <w:t xml:space="preserve">14-12-12 </w:t>
      </w:r>
    </w:p>
    <w:p w:rsidR="007103C5" w:rsidRDefault="007103C5" w:rsidP="007103C5">
      <w:pPr>
        <w:spacing w:after="0"/>
      </w:pPr>
      <w:r>
        <w:t>De orde de nasleep, het geheel, niet gepast.</w:t>
      </w:r>
    </w:p>
    <w:p w:rsidR="007103C5" w:rsidRDefault="007103C5" w:rsidP="007103C5">
      <w:pPr>
        <w:spacing w:after="0"/>
      </w:pPr>
      <w:r>
        <w:t xml:space="preserve">Het is </w:t>
      </w:r>
      <w:proofErr w:type="spellStart"/>
      <w:r>
        <w:t>geloogen</w:t>
      </w:r>
      <w:proofErr w:type="spellEnd"/>
      <w:r>
        <w:t>, geworteld, niet gesnapt.</w:t>
      </w:r>
    </w:p>
    <w:p w:rsidR="007103C5" w:rsidRDefault="007103C5" w:rsidP="007103C5">
      <w:pPr>
        <w:spacing w:after="0"/>
      </w:pPr>
      <w:r>
        <w:t xml:space="preserve">De oorlogen zijn een gegeven voor de </w:t>
      </w:r>
      <w:proofErr w:type="spellStart"/>
      <w:r>
        <w:t>mensch</w:t>
      </w:r>
      <w:proofErr w:type="spellEnd"/>
      <w:r>
        <w:t>.</w:t>
      </w:r>
    </w:p>
    <w:p w:rsidR="007103C5" w:rsidRDefault="007103C5" w:rsidP="007103C5">
      <w:pPr>
        <w:spacing w:after="0"/>
      </w:pPr>
      <w:r>
        <w:t>Diep in de aarde is het voedsel, het cement.</w:t>
      </w:r>
    </w:p>
    <w:p w:rsidR="007103C5" w:rsidRDefault="007103C5" w:rsidP="007103C5">
      <w:pPr>
        <w:spacing w:after="0"/>
      </w:pPr>
      <w:r>
        <w:t xml:space="preserve">Hierop kunnen wij </w:t>
      </w:r>
      <w:proofErr w:type="spellStart"/>
      <w:r>
        <w:t>leeven</w:t>
      </w:r>
      <w:proofErr w:type="spellEnd"/>
      <w:r>
        <w:t>, in liefde, in verdriet.</w:t>
      </w:r>
    </w:p>
    <w:p w:rsidR="007103C5" w:rsidRDefault="007103C5" w:rsidP="007103C5">
      <w:pPr>
        <w:spacing w:after="0"/>
      </w:pPr>
      <w:r>
        <w:t xml:space="preserve">Het verval op deze aarde is een </w:t>
      </w:r>
      <w:proofErr w:type="spellStart"/>
      <w:r>
        <w:t>gecloont</w:t>
      </w:r>
      <w:proofErr w:type="spellEnd"/>
    </w:p>
    <w:bookmarkEnd w:id="0"/>
    <w:p w:rsidR="007103C5" w:rsidRDefault="007103C5" w:rsidP="007103C5">
      <w:pPr>
        <w:spacing w:after="0"/>
      </w:pPr>
      <w:r>
        <w:t xml:space="preserve">en </w:t>
      </w:r>
      <w:proofErr w:type="spellStart"/>
      <w:r>
        <w:t>gehoont</w:t>
      </w:r>
      <w:proofErr w:type="spellEnd"/>
      <w:r>
        <w:t xml:space="preserve"> geval van wie niet?</w:t>
      </w:r>
    </w:p>
    <w:p w:rsidR="007103C5" w:rsidRDefault="007103C5" w:rsidP="007103C5">
      <w:pPr>
        <w:spacing w:after="0"/>
      </w:pPr>
      <w:r>
        <w:t xml:space="preserve">De aarde is het zat, al deze </w:t>
      </w:r>
      <w:proofErr w:type="spellStart"/>
      <w:r>
        <w:t>rellerij</w:t>
      </w:r>
      <w:proofErr w:type="spellEnd"/>
      <w:r>
        <w:t>.</w:t>
      </w:r>
    </w:p>
    <w:p w:rsidR="007103C5" w:rsidRDefault="007103C5" w:rsidP="007103C5">
      <w:pPr>
        <w:spacing w:after="0"/>
      </w:pPr>
      <w:r>
        <w:t xml:space="preserve">De </w:t>
      </w:r>
      <w:proofErr w:type="spellStart"/>
      <w:r>
        <w:t>hooge</w:t>
      </w:r>
      <w:proofErr w:type="spellEnd"/>
      <w:r>
        <w:t xml:space="preserve"> in den </w:t>
      </w:r>
      <w:proofErr w:type="spellStart"/>
      <w:r>
        <w:t>oogen</w:t>
      </w:r>
      <w:proofErr w:type="spellEnd"/>
      <w:r>
        <w:t xml:space="preserve"> zijn het gespuis in</w:t>
      </w:r>
    </w:p>
    <w:p w:rsidR="007103C5" w:rsidRDefault="007103C5" w:rsidP="007103C5">
      <w:pPr>
        <w:spacing w:after="0"/>
      </w:pPr>
      <w:r>
        <w:t xml:space="preserve">dit geval. Zij die verbieden maar het zelf </w:t>
      </w:r>
    </w:p>
    <w:p w:rsidR="007103C5" w:rsidRDefault="007103C5" w:rsidP="007103C5">
      <w:pPr>
        <w:spacing w:after="0"/>
      </w:pPr>
      <w:r>
        <w:t>doen. De leugens, de woorden, ze stromen</w:t>
      </w:r>
    </w:p>
    <w:p w:rsidR="007103C5" w:rsidRDefault="007103C5" w:rsidP="007103C5">
      <w:pPr>
        <w:spacing w:after="0"/>
      </w:pPr>
      <w:r>
        <w:t>maar niet hol.</w:t>
      </w:r>
    </w:p>
    <w:p w:rsidR="007103C5" w:rsidRDefault="007103C5" w:rsidP="007103C5">
      <w:pPr>
        <w:spacing w:after="0"/>
      </w:pPr>
      <w:r>
        <w:t xml:space="preserve">De lichten </w:t>
      </w:r>
      <w:proofErr w:type="spellStart"/>
      <w:r>
        <w:t>dooven</w:t>
      </w:r>
      <w:proofErr w:type="spellEnd"/>
      <w:r>
        <w:t>, de daden zinken.</w:t>
      </w:r>
    </w:p>
    <w:p w:rsidR="007103C5" w:rsidRDefault="007103C5" w:rsidP="007103C5">
      <w:pPr>
        <w:spacing w:after="0"/>
      </w:pPr>
      <w:r>
        <w:t>Wij mogen er zijn.</w:t>
      </w:r>
    </w:p>
    <w:p w:rsidR="007103C5" w:rsidRDefault="007103C5" w:rsidP="007103C5">
      <w:pPr>
        <w:spacing w:after="0"/>
      </w:pPr>
      <w:r>
        <w:t>Ten volle en ter overstaan van hen die</w:t>
      </w:r>
    </w:p>
    <w:p w:rsidR="007103C5" w:rsidRDefault="007103C5" w:rsidP="007103C5">
      <w:pPr>
        <w:spacing w:after="0"/>
      </w:pPr>
      <w:r>
        <w:t>ons pijnigen.</w:t>
      </w:r>
    </w:p>
    <w:p w:rsidR="007103C5" w:rsidRDefault="007103C5" w:rsidP="007103C5">
      <w:pPr>
        <w:spacing w:after="0"/>
      </w:pPr>
      <w:r>
        <w:t>Zij zullen vallen en wij zullen blijven.</w:t>
      </w:r>
    </w:p>
    <w:p w:rsidR="007103C5" w:rsidRDefault="007103C5" w:rsidP="007103C5">
      <w:pPr>
        <w:spacing w:after="0"/>
      </w:pPr>
    </w:p>
    <w:p w:rsidR="007103C5" w:rsidRDefault="007103C5" w:rsidP="007103C5">
      <w:pPr>
        <w:spacing w:after="0"/>
      </w:pPr>
      <w:r>
        <w:t>In den eeuwigheid</w:t>
      </w:r>
    </w:p>
    <w:p w:rsidR="007103C5" w:rsidRDefault="007103C5" w:rsidP="007103C5">
      <w:pPr>
        <w:spacing w:after="0"/>
      </w:pPr>
      <w:r>
        <w:t xml:space="preserve">    en voor altijd</w:t>
      </w:r>
    </w:p>
    <w:p w:rsidR="007103C5" w:rsidRDefault="007103C5" w:rsidP="007103C5">
      <w:pPr>
        <w:spacing w:after="0"/>
      </w:pPr>
      <w:r>
        <w:t xml:space="preserve">          amen.</w:t>
      </w:r>
    </w:p>
    <w:sectPr w:rsidR="0071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C5"/>
    <w:rsid w:val="00282E6A"/>
    <w:rsid w:val="007103C5"/>
    <w:rsid w:val="00D26618"/>
    <w:rsid w:val="00D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90D8-39D7-44EE-A36A-48AA2AB0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thuis</dc:creator>
  <cp:keywords/>
  <dc:description/>
  <cp:lastModifiedBy>thuis</cp:lastModifiedBy>
  <cp:revision>2</cp:revision>
  <dcterms:created xsi:type="dcterms:W3CDTF">2020-10-14T11:43:00Z</dcterms:created>
  <dcterms:modified xsi:type="dcterms:W3CDTF">2020-10-14T11:43:00Z</dcterms:modified>
</cp:coreProperties>
</file>