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18" w:rsidRDefault="00227E35">
      <w:pPr>
        <w:pStyle w:val="Titel"/>
        <w:pBdr>
          <w:bottom w:val="none" w:sz="0" w:space="0" w:color="000000"/>
        </w:pBdr>
        <w:spacing w:after="0" w:line="276" w:lineRule="auto"/>
        <w:rPr>
          <w:rFonts w:ascii="Verdana" w:eastAsia="Verdana" w:hAnsi="Verdana" w:cs="Verdana"/>
          <w:b/>
          <w:color w:val="5C8756"/>
          <w:sz w:val="24"/>
          <w:szCs w:val="24"/>
        </w:rPr>
      </w:pPr>
      <w:r>
        <w:rPr>
          <w:rFonts w:ascii="Verdana" w:eastAsia="Verdana" w:hAnsi="Verdana" w:cs="Verdana"/>
          <w:b/>
          <w:noProof/>
          <w:color w:val="5C8756"/>
          <w:sz w:val="36"/>
          <w:szCs w:val="36"/>
        </w:rPr>
        <w:drawing>
          <wp:anchor distT="0" distB="0" distL="114300" distR="114300" simplePos="0" relativeHeight="251658240" behindDoc="0" locked="0" layoutInCell="1" allowOverlap="1">
            <wp:simplePos x="0" y="0"/>
            <wp:positionH relativeFrom="margin">
              <wp:posOffset>2035810</wp:posOffset>
            </wp:positionH>
            <wp:positionV relativeFrom="margin">
              <wp:posOffset>-400684</wp:posOffset>
            </wp:positionV>
            <wp:extent cx="1689100" cy="1689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689100" cy="1689100"/>
                    </a:xfrm>
                    <a:prstGeom prst="rect">
                      <a:avLst/>
                    </a:prstGeom>
                    <a:ln/>
                  </pic:spPr>
                </pic:pic>
              </a:graphicData>
            </a:graphic>
          </wp:anchor>
        </w:drawing>
      </w:r>
      <w:r>
        <w:rPr>
          <w:rFonts w:ascii="Verdana" w:eastAsia="Verdana" w:hAnsi="Verdana" w:cs="Verdana"/>
          <w:b/>
          <w:color w:val="5C8756"/>
          <w:sz w:val="24"/>
          <w:szCs w:val="24"/>
        </w:rPr>
        <w:t>Ber</w:t>
      </w:r>
      <w:r w:rsidR="00696B38">
        <w:rPr>
          <w:rFonts w:ascii="Verdana" w:eastAsia="Verdana" w:hAnsi="Verdana" w:cs="Verdana"/>
          <w:b/>
          <w:color w:val="5C8756"/>
          <w:sz w:val="24"/>
          <w:szCs w:val="24"/>
        </w:rPr>
        <w:t>nis Tierpädagogik</w:t>
      </w:r>
      <w:r w:rsidR="00696B38">
        <w:rPr>
          <w:rFonts w:ascii="Verdana" w:eastAsia="Verdana" w:hAnsi="Verdana" w:cs="Verdana"/>
          <w:b/>
          <w:color w:val="5C8756"/>
          <w:sz w:val="24"/>
          <w:szCs w:val="24"/>
        </w:rPr>
        <w:lastRenderedPageBreak/>
        <w:tab/>
        <w:t>Info Camp 2023</w:t>
      </w:r>
    </w:p>
    <w:p w:rsidR="00110F18" w:rsidRDefault="00227E35">
      <w:pPr>
        <w:pStyle w:val="normal"/>
        <w:spacing w:after="0"/>
        <w:rPr>
          <w:rFonts w:ascii="Verdana" w:eastAsia="Verdana" w:hAnsi="Verdana" w:cs="Verdana"/>
        </w:rPr>
      </w:pPr>
      <w:r>
        <w:rPr>
          <w:rFonts w:ascii="Verdana" w:eastAsia="Verdana" w:hAnsi="Verdana" w:cs="Verdana"/>
        </w:rPr>
        <w:t xml:space="preserve">Bernadette </w:t>
      </w:r>
      <w:proofErr w:type="spellStart"/>
      <w:r>
        <w:rPr>
          <w:rFonts w:ascii="Verdana" w:eastAsia="Verdana" w:hAnsi="Verdana" w:cs="Verdana"/>
        </w:rPr>
        <w:t>Heil</w:t>
      </w:r>
      <w:r w:rsidR="00696B38">
        <w:rPr>
          <w:rFonts w:ascii="Verdana" w:eastAsia="Verdana" w:hAnsi="Verdana" w:cs="Verdana"/>
        </w:rPr>
        <w:t>ingbrunner</w:t>
      </w:r>
      <w:proofErr w:type="spellEnd"/>
      <w:r w:rsidR="00696B38">
        <w:rPr>
          <w:rFonts w:ascii="Verdana" w:eastAsia="Verdana" w:hAnsi="Verdana" w:cs="Verdana"/>
        </w:rPr>
        <w:tab/>
        <w:t>31.07  bis 03</w:t>
      </w:r>
      <w:r w:rsidR="006E4C7E">
        <w:rPr>
          <w:rFonts w:ascii="Verdana" w:eastAsia="Verdana" w:hAnsi="Verdana" w:cs="Verdana"/>
        </w:rPr>
        <w:t>.08.</w:t>
      </w:r>
      <w:r w:rsidR="00696B38">
        <w:rPr>
          <w:rFonts w:ascii="Verdana" w:eastAsia="Verdana" w:hAnsi="Verdana" w:cs="Verdana"/>
        </w:rPr>
        <w:t xml:space="preserve"> </w:t>
      </w:r>
    </w:p>
    <w:p w:rsidR="00110F18" w:rsidRDefault="00696B38">
      <w:pPr>
        <w:pStyle w:val="normal"/>
        <w:spacing w:after="0"/>
        <w:rPr>
          <w:rFonts w:ascii="Verdana" w:eastAsia="Verdana" w:hAnsi="Verdana" w:cs="Verdana"/>
        </w:rPr>
      </w:pPr>
      <w:r>
        <w:rPr>
          <w:rFonts w:ascii="Verdana" w:eastAsia="Verdana" w:hAnsi="Verdana" w:cs="Verdana"/>
        </w:rPr>
        <w:t>Brunngraben 1</w:t>
      </w:r>
      <w:r w:rsidR="006E4C7E">
        <w:rPr>
          <w:rFonts w:ascii="Verdana" w:eastAsia="Verdana" w:hAnsi="Verdana" w:cs="Verdana"/>
        </w:rPr>
        <w:tab/>
      </w:r>
      <w:r w:rsidR="006E4C7E">
        <w:rPr>
          <w:rFonts w:ascii="Verdana" w:eastAsia="Verdana" w:hAnsi="Verdana" w:cs="Verdana"/>
        </w:rPr>
        <w:tab/>
      </w:r>
      <w:r w:rsidR="006E4C7E">
        <w:rPr>
          <w:rFonts w:ascii="Verdana" w:eastAsia="Verdana" w:hAnsi="Verdana" w:cs="Verdana"/>
        </w:rPr>
        <w:tab/>
        <w:t>8:30 bis 15</w:t>
      </w:r>
      <w:r w:rsidR="00227E35">
        <w:rPr>
          <w:rFonts w:ascii="Verdana" w:eastAsia="Verdana" w:hAnsi="Verdana" w:cs="Verdana"/>
        </w:rPr>
        <w:t>:00 Uhr</w:t>
      </w:r>
    </w:p>
    <w:p w:rsidR="00110F18" w:rsidRDefault="00696B38">
      <w:pPr>
        <w:pStyle w:val="normal"/>
        <w:spacing w:after="0"/>
        <w:rPr>
          <w:rFonts w:ascii="Verdana" w:eastAsia="Verdana" w:hAnsi="Verdana" w:cs="Verdana"/>
        </w:rPr>
      </w:pPr>
      <w:r>
        <w:rPr>
          <w:rFonts w:ascii="Verdana" w:eastAsia="Verdana" w:hAnsi="Verdana" w:cs="Verdana"/>
        </w:rPr>
        <w:t xml:space="preserve">3324 </w:t>
      </w:r>
      <w:proofErr w:type="spellStart"/>
      <w:r>
        <w:rPr>
          <w:rFonts w:ascii="Verdana" w:eastAsia="Verdana" w:hAnsi="Verdana" w:cs="Verdana"/>
        </w:rPr>
        <w:t>Euratsfeld</w:t>
      </w:r>
      <w:proofErr w:type="spellEnd"/>
      <w:r>
        <w:rPr>
          <w:rFonts w:ascii="Verdana" w:eastAsia="Verdana" w:hAnsi="Verdana" w:cs="Verdana"/>
        </w:rPr>
        <w:t xml:space="preserve">    </w:t>
      </w:r>
      <w:r>
        <w:rPr>
          <w:rFonts w:ascii="Verdana" w:eastAsia="Verdana" w:hAnsi="Verdana" w:cs="Verdana"/>
        </w:rPr>
        <w:tab/>
      </w:r>
      <w:r w:rsidR="00227E35">
        <w:rPr>
          <w:rFonts w:ascii="Verdana" w:eastAsia="Verdana" w:hAnsi="Verdana" w:cs="Verdana"/>
        </w:rPr>
        <w:tab/>
        <w:t>von 5 bis 8 Jahre</w:t>
      </w:r>
    </w:p>
    <w:p w:rsidR="00110F18" w:rsidRDefault="00110F18">
      <w:pPr>
        <w:pStyle w:val="Titel"/>
        <w:pBdr>
          <w:bottom w:val="none" w:sz="0" w:space="0" w:color="000000"/>
        </w:pBdr>
        <w:spacing w:after="0"/>
        <w:rPr>
          <w:rFonts w:ascii="Verdana" w:eastAsia="Verdana" w:hAnsi="Verdana" w:cs="Verdana"/>
          <w:sz w:val="24"/>
          <w:szCs w:val="24"/>
        </w:rPr>
      </w:pPr>
    </w:p>
    <w:p w:rsidR="00110F18" w:rsidRDefault="00110F18">
      <w:pPr>
        <w:pStyle w:val="Titel"/>
        <w:pBdr>
          <w:bottom w:val="none" w:sz="0" w:space="0" w:color="000000"/>
        </w:pBdr>
        <w:rPr>
          <w:rFonts w:ascii="Verdana" w:eastAsia="Verdana" w:hAnsi="Verdana" w:cs="Verdana"/>
          <w:sz w:val="24"/>
          <w:szCs w:val="24"/>
        </w:rPr>
      </w:pPr>
    </w:p>
    <w:p w:rsidR="00110F18" w:rsidRDefault="00110F18">
      <w:pPr>
        <w:pStyle w:val="normal"/>
        <w:rPr>
          <w:sz w:val="24"/>
          <w:szCs w:val="24"/>
        </w:rPr>
      </w:pPr>
    </w:p>
    <w:p w:rsidR="00110F18" w:rsidRDefault="00227E35">
      <w:pPr>
        <w:pStyle w:val="Titel"/>
        <w:pBdr>
          <w:bottom w:val="none" w:sz="0" w:space="0" w:color="000000"/>
        </w:pBdr>
        <w:jc w:val="center"/>
        <w:rPr>
          <w:rFonts w:ascii="Verdana" w:eastAsia="Verdana" w:hAnsi="Verdana" w:cs="Verdana"/>
          <w:color w:val="5C8756"/>
          <w:sz w:val="48"/>
          <w:szCs w:val="48"/>
        </w:rPr>
      </w:pPr>
      <w:r>
        <w:rPr>
          <w:rFonts w:ascii="Verdana" w:eastAsia="Verdana" w:hAnsi="Verdana" w:cs="Verdana"/>
          <w:color w:val="5C8756"/>
          <w:sz w:val="48"/>
          <w:szCs w:val="48"/>
        </w:rPr>
        <w:t>Fellnasen-Erlebniscamp</w:t>
      </w:r>
    </w:p>
    <w:p w:rsidR="00110F18" w:rsidRDefault="00227E35">
      <w:pPr>
        <w:pStyle w:val="Untertitel"/>
        <w:jc w:val="center"/>
        <w:rPr>
          <w:rFonts w:ascii="Verdana" w:eastAsia="Verdana" w:hAnsi="Verdana" w:cs="Verdana"/>
        </w:rPr>
      </w:pPr>
      <w:r>
        <w:rPr>
          <w:rFonts w:ascii="Verdana" w:eastAsia="Verdana" w:hAnsi="Verdana" w:cs="Verdana"/>
          <w:color w:val="DCE0C9"/>
        </w:rPr>
        <w:t>Bei dieser Woche erleben die Kinder den Bauernhof hautnah. Egal ob die richtige Versorgung von Pferden, Katzen und Hasen oder Spiel &amp; Spaß mit den Tieren - das Abenteuer ist gesichert!</w:t>
      </w:r>
    </w:p>
    <w:p w:rsidR="00110F18" w:rsidRDefault="00110F18">
      <w:pPr>
        <w:pStyle w:val="normal"/>
        <w:spacing w:before="240" w:after="240" w:line="240" w:lineRule="auto"/>
        <w:jc w:val="both"/>
        <w:rPr>
          <w:rFonts w:ascii="Verdana" w:eastAsia="Verdana" w:hAnsi="Verdana" w:cs="Verdana"/>
          <w:b/>
          <w:sz w:val="24"/>
          <w:szCs w:val="24"/>
        </w:rPr>
      </w:pPr>
    </w:p>
    <w:p w:rsidR="00110F18" w:rsidRDefault="00110F18">
      <w:pPr>
        <w:pStyle w:val="normal"/>
        <w:spacing w:before="240" w:after="240" w:line="240" w:lineRule="auto"/>
        <w:jc w:val="both"/>
        <w:rPr>
          <w:rFonts w:ascii="Verdana" w:eastAsia="Verdana" w:hAnsi="Verdana" w:cs="Verdana"/>
          <w:b/>
          <w:sz w:val="24"/>
          <w:szCs w:val="24"/>
        </w:rPr>
      </w:pPr>
    </w:p>
    <w:p w:rsidR="00110F18" w:rsidRDefault="00227E35">
      <w:pPr>
        <w:pStyle w:val="normal"/>
        <w:spacing w:before="240" w:after="240" w:line="240" w:lineRule="auto"/>
        <w:jc w:val="both"/>
        <w:rPr>
          <w:rFonts w:ascii="Verdana" w:eastAsia="Verdana" w:hAnsi="Verdana" w:cs="Verdana"/>
          <w:b/>
          <w:sz w:val="24"/>
          <w:szCs w:val="24"/>
        </w:rPr>
        <w:sectPr w:rsidR="00110F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20"/>
        </w:sectPr>
      </w:pPr>
      <w:r>
        <w:rPr>
          <w:rFonts w:ascii="Verdana" w:eastAsia="Verdana" w:hAnsi="Verdana" w:cs="Verdana"/>
          <w:b/>
          <w:sz w:val="24"/>
          <w:szCs w:val="24"/>
        </w:rPr>
        <w:t>Programmübersicht:</w:t>
      </w:r>
    </w:p>
    <w:p w:rsidR="00110F18" w:rsidRDefault="00227E35">
      <w:pPr>
        <w:pStyle w:val="normal"/>
        <w:spacing w:before="280" w:after="240"/>
        <w:jc w:val="both"/>
        <w:rPr>
          <w:rFonts w:ascii="Verdana" w:eastAsia="Verdana" w:hAnsi="Verdana" w:cs="Verdana"/>
          <w:sz w:val="24"/>
          <w:szCs w:val="24"/>
        </w:rPr>
      </w:pPr>
      <w:r>
        <w:rPr>
          <w:rFonts w:ascii="Verdana" w:eastAsia="Verdana" w:hAnsi="Verdana" w:cs="Verdana"/>
          <w:sz w:val="24"/>
          <w:szCs w:val="24"/>
        </w:rPr>
        <w:lastRenderedPageBreak/>
        <w:t>Wie der Name „Fellnasen-Erlebniscamp“ schon vermuten lässt, werden uns verschiedene Tiere durch</w:t>
      </w:r>
      <w:r w:rsidR="00696B38">
        <w:rPr>
          <w:rFonts w:ascii="Verdana" w:eastAsia="Verdana" w:hAnsi="Verdana" w:cs="Verdana"/>
          <w:sz w:val="24"/>
          <w:szCs w:val="24"/>
        </w:rPr>
        <w:t>s Camp begleiten. Ein Schwerpunkt</w:t>
      </w:r>
      <w:r>
        <w:rPr>
          <w:rFonts w:ascii="Verdana" w:eastAsia="Verdana" w:hAnsi="Verdana" w:cs="Verdana"/>
          <w:sz w:val="24"/>
          <w:szCs w:val="24"/>
        </w:rPr>
        <w:t xml:space="preserve"> liegt dabei auf den Pferden. Gemeinsam werden wir sie pflegen, ihre „Betten“ herrichten, sie füttern und uns um sie kümmern. In dieser Woche </w:t>
      </w:r>
      <w:proofErr w:type="gramStart"/>
      <w:r>
        <w:rPr>
          <w:rFonts w:ascii="Verdana" w:eastAsia="Verdana" w:hAnsi="Verdana" w:cs="Verdana"/>
          <w:sz w:val="24"/>
          <w:szCs w:val="24"/>
        </w:rPr>
        <w:t>kommen</w:t>
      </w:r>
      <w:proofErr w:type="gramEnd"/>
      <w:r>
        <w:rPr>
          <w:rFonts w:ascii="Verdana" w:eastAsia="Verdana" w:hAnsi="Verdana" w:cs="Verdana"/>
          <w:sz w:val="24"/>
          <w:szCs w:val="24"/>
        </w:rPr>
        <w:t xml:space="preserve"> natürlich auch Spiel &amp; Spaß nicht zu kurz. </w:t>
      </w:r>
      <w:r w:rsidR="00696B38">
        <w:rPr>
          <w:rFonts w:ascii="Verdana" w:eastAsia="Verdana" w:hAnsi="Verdana" w:cs="Verdana"/>
          <w:sz w:val="24"/>
          <w:szCs w:val="24"/>
        </w:rPr>
        <w:t>Wir werden einige Pferdestunden</w:t>
      </w:r>
      <w:r>
        <w:rPr>
          <w:rFonts w:ascii="Verdana" w:eastAsia="Verdana" w:hAnsi="Verdana" w:cs="Verdana"/>
          <w:sz w:val="24"/>
          <w:szCs w:val="24"/>
        </w:rPr>
        <w:t xml:space="preserve"> durchführen und gemeinsam spannende Aufgaben meistern. Um unser Wissen zu erweitern, lernen wir auch andere </w:t>
      </w:r>
      <w:r w:rsidR="006E4C7E">
        <w:rPr>
          <w:rFonts w:ascii="Verdana" w:eastAsia="Verdana" w:hAnsi="Verdana" w:cs="Verdana"/>
          <w:sz w:val="24"/>
          <w:szCs w:val="24"/>
        </w:rPr>
        <w:t>Tiere kennen. Dazu zählen Meerschweinchen</w:t>
      </w:r>
      <w:r>
        <w:rPr>
          <w:rFonts w:ascii="Verdana" w:eastAsia="Verdana" w:hAnsi="Verdana" w:cs="Verdana"/>
          <w:sz w:val="24"/>
          <w:szCs w:val="24"/>
        </w:rPr>
        <w:t xml:space="preserve"> und </w:t>
      </w:r>
      <w:r>
        <w:rPr>
          <w:rFonts w:ascii="Verdana" w:eastAsia="Verdana" w:hAnsi="Verdana" w:cs="Verdana"/>
          <w:sz w:val="24"/>
          <w:szCs w:val="24"/>
        </w:rPr>
        <w:lastRenderedPageBreak/>
        <w:t xml:space="preserve">Hasen. Wir werden herausfinden, was der Unterschied zwischen den Tieren ist, was sie fressen, wie man sie behandelt und pflegt. Und für alle Kuscheltiger unter uns bleibt genug Zeit, um zu kuscheln, streicheln und entspannen! </w:t>
      </w:r>
    </w:p>
    <w:p w:rsidR="00110F18" w:rsidRDefault="00227E35">
      <w:pPr>
        <w:pStyle w:val="normal"/>
        <w:spacing w:before="280" w:after="240"/>
        <w:jc w:val="both"/>
        <w:rPr>
          <w:rFonts w:ascii="Verdana" w:eastAsia="Verdana" w:hAnsi="Verdana" w:cs="Verdana"/>
          <w:sz w:val="24"/>
          <w:szCs w:val="24"/>
        </w:rPr>
        <w:sectPr w:rsidR="00110F18">
          <w:type w:val="continuous"/>
          <w:pgSz w:w="11906" w:h="16838"/>
          <w:pgMar w:top="1417" w:right="1417" w:bottom="1134" w:left="1417" w:header="708" w:footer="708" w:gutter="0"/>
          <w:cols w:num="2" w:space="720" w:equalWidth="0">
            <w:col w:w="4181" w:space="708"/>
            <w:col w:w="4181" w:space="0"/>
          </w:cols>
        </w:sectPr>
      </w:pPr>
      <w:r>
        <w:rPr>
          <w:rFonts w:ascii="Verdana" w:eastAsia="Verdana" w:hAnsi="Verdana" w:cs="Verdana"/>
          <w:sz w:val="24"/>
          <w:szCs w:val="24"/>
        </w:rPr>
        <w:t xml:space="preserve">Am letzten </w:t>
      </w:r>
      <w:proofErr w:type="spellStart"/>
      <w:r w:rsidR="00696B38">
        <w:rPr>
          <w:rFonts w:ascii="Verdana" w:eastAsia="Verdana" w:hAnsi="Verdana" w:cs="Verdana"/>
          <w:sz w:val="24"/>
          <w:szCs w:val="24"/>
        </w:rPr>
        <w:t>Camptag</w:t>
      </w:r>
      <w:proofErr w:type="spellEnd"/>
      <w:r w:rsidR="00696B38">
        <w:rPr>
          <w:rFonts w:ascii="Verdana" w:eastAsia="Verdana" w:hAnsi="Verdana" w:cs="Verdana"/>
          <w:sz w:val="24"/>
          <w:szCs w:val="24"/>
        </w:rPr>
        <w:t>, am Donnerstag</w:t>
      </w:r>
      <w:r>
        <w:rPr>
          <w:rFonts w:ascii="Verdana" w:eastAsia="Verdana" w:hAnsi="Verdana" w:cs="Verdana"/>
          <w:sz w:val="24"/>
          <w:szCs w:val="24"/>
        </w:rPr>
        <w:t xml:space="preserve">, gibt es ein gemeinsames, gemütliches Abschlussgrillen am Lagerfeuer mit Knacker am Holzstecken und Steckerlbrot. Dazu sind Sie, als Eltern der Kinder, und die Geschwister recht herzlich eingeladen. </w:t>
      </w:r>
    </w:p>
    <w:p w:rsidR="00110F18" w:rsidRDefault="00110F18">
      <w:pPr>
        <w:pStyle w:val="normal"/>
        <w:spacing w:before="280" w:after="240" w:line="240" w:lineRule="auto"/>
        <w:rPr>
          <w:rFonts w:ascii="Verdana" w:eastAsia="Verdana" w:hAnsi="Verdana" w:cs="Verdana"/>
          <w:sz w:val="24"/>
          <w:szCs w:val="24"/>
        </w:rPr>
        <w:sectPr w:rsidR="00110F18">
          <w:type w:val="continuous"/>
          <w:pgSz w:w="11906" w:h="16838"/>
          <w:pgMar w:top="1417" w:right="1417" w:bottom="1134" w:left="1417" w:header="708" w:footer="708" w:gutter="0"/>
          <w:cols w:space="720"/>
        </w:sectPr>
      </w:pPr>
    </w:p>
    <w:p w:rsidR="00110F18" w:rsidRDefault="00227E35">
      <w:pPr>
        <w:pStyle w:val="normal"/>
        <w:rPr>
          <w:rFonts w:ascii="Verdana" w:eastAsia="Verdana" w:hAnsi="Verdana" w:cs="Verdana"/>
          <w:b/>
          <w:sz w:val="24"/>
          <w:szCs w:val="24"/>
        </w:rPr>
      </w:pPr>
      <w:r>
        <w:lastRenderedPageBreak/>
        <w:br w:type="page"/>
      </w:r>
    </w:p>
    <w:p w:rsidR="00110F18" w:rsidRDefault="00227E35">
      <w:pPr>
        <w:pStyle w:val="Titel"/>
        <w:pBdr>
          <w:bottom w:val="none" w:sz="0" w:space="0" w:color="000000"/>
        </w:pBdr>
        <w:spacing w:after="0" w:line="276" w:lineRule="auto"/>
        <w:rPr>
          <w:rFonts w:ascii="Verdana" w:eastAsia="Verdana" w:hAnsi="Verdana" w:cs="Verdana"/>
          <w:b/>
          <w:color w:val="5C8756"/>
          <w:sz w:val="24"/>
          <w:szCs w:val="24"/>
        </w:rPr>
      </w:pPr>
      <w:r>
        <w:rPr>
          <w:rFonts w:ascii="Verdana" w:eastAsia="Verdana" w:hAnsi="Verdana" w:cs="Verdana"/>
          <w:b/>
          <w:noProof/>
          <w:color w:val="5C8756"/>
          <w:sz w:val="36"/>
          <w:szCs w:val="36"/>
        </w:rPr>
        <w:lastRenderedPageBreak/>
        <w:drawing>
          <wp:anchor distT="0" distB="0" distL="114300" distR="114300" simplePos="0" relativeHeight="251659264" behindDoc="0" locked="0" layoutInCell="1" allowOverlap="1">
            <wp:simplePos x="0" y="0"/>
            <wp:positionH relativeFrom="margin">
              <wp:posOffset>2035810</wp:posOffset>
            </wp:positionH>
            <wp:positionV relativeFrom="margin">
              <wp:posOffset>-400684</wp:posOffset>
            </wp:positionV>
            <wp:extent cx="1689100" cy="1689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689100" cy="1689100"/>
                    </a:xfrm>
                    <a:prstGeom prst="rect">
                      <a:avLst/>
                    </a:prstGeom>
                    <a:ln/>
                  </pic:spPr>
                </pic:pic>
              </a:graphicData>
            </a:graphic>
          </wp:anchor>
        </w:drawing>
      </w:r>
      <w:r>
        <w:rPr>
          <w:rFonts w:ascii="Verdana" w:eastAsia="Verdana" w:hAnsi="Verdana" w:cs="Verdana"/>
          <w:b/>
          <w:color w:val="5C8756"/>
          <w:sz w:val="24"/>
          <w:szCs w:val="24"/>
        </w:rPr>
        <w:t>Bernis Tierpädagogik</w:t>
      </w:r>
      <w:r>
        <w:rPr>
          <w:rFonts w:ascii="Verdana" w:eastAsia="Verdana" w:hAnsi="Verdana" w:cs="Verdana"/>
          <w:b/>
          <w:color w:val="5C8756"/>
          <w:sz w:val="24"/>
          <w:szCs w:val="24"/>
        </w:rPr>
        <w:lastRenderedPageBreak/>
        <w:tab/>
      </w:r>
      <w:r w:rsidR="00696B38">
        <w:rPr>
          <w:rFonts w:ascii="Verdana" w:eastAsia="Verdana" w:hAnsi="Verdana" w:cs="Verdana"/>
          <w:b/>
          <w:color w:val="5C8756"/>
          <w:sz w:val="24"/>
          <w:szCs w:val="24"/>
        </w:rPr>
        <w:t>Info Camp 2023</w:t>
      </w:r>
    </w:p>
    <w:p w:rsidR="00696B38" w:rsidRDefault="00696B38" w:rsidP="00696B38">
      <w:pPr>
        <w:pStyle w:val="normal"/>
        <w:spacing w:after="0"/>
        <w:rPr>
          <w:rFonts w:ascii="Verdana" w:eastAsia="Verdana" w:hAnsi="Verdana" w:cs="Verdana"/>
        </w:rPr>
      </w:pPr>
      <w:r>
        <w:rPr>
          <w:rFonts w:ascii="Verdana" w:eastAsia="Verdana" w:hAnsi="Verdana" w:cs="Verdana"/>
        </w:rPr>
        <w:t xml:space="preserve">Bernadette </w:t>
      </w:r>
      <w:proofErr w:type="spellStart"/>
      <w:r>
        <w:rPr>
          <w:rFonts w:ascii="Verdana" w:eastAsia="Verdana" w:hAnsi="Verdana" w:cs="Verdana"/>
        </w:rPr>
        <w:t>Heilingbrunner</w:t>
      </w:r>
      <w:proofErr w:type="spellEnd"/>
      <w:r>
        <w:rPr>
          <w:rFonts w:ascii="Verdana" w:eastAsia="Verdana" w:hAnsi="Verdana" w:cs="Verdana"/>
        </w:rPr>
        <w:tab/>
        <w:t xml:space="preserve">31.07  bis 03.08. </w:t>
      </w:r>
    </w:p>
    <w:p w:rsidR="00696B38" w:rsidRDefault="00696B38" w:rsidP="00696B38">
      <w:pPr>
        <w:pStyle w:val="normal"/>
        <w:spacing w:after="0"/>
        <w:rPr>
          <w:rFonts w:ascii="Verdana" w:eastAsia="Verdana" w:hAnsi="Verdana" w:cs="Verdana"/>
        </w:rPr>
      </w:pPr>
      <w:r>
        <w:rPr>
          <w:rFonts w:ascii="Verdana" w:eastAsia="Verdana" w:hAnsi="Verdana" w:cs="Verdana"/>
        </w:rPr>
        <w:t>Brunngraben 1</w:t>
      </w:r>
      <w:r>
        <w:rPr>
          <w:rFonts w:ascii="Verdana" w:eastAsia="Verdana" w:hAnsi="Verdana" w:cs="Verdana"/>
        </w:rPr>
        <w:tab/>
      </w:r>
      <w:r>
        <w:rPr>
          <w:rFonts w:ascii="Verdana" w:eastAsia="Verdana" w:hAnsi="Verdana" w:cs="Verdana"/>
        </w:rPr>
        <w:tab/>
      </w:r>
      <w:r>
        <w:rPr>
          <w:rFonts w:ascii="Verdana" w:eastAsia="Verdana" w:hAnsi="Verdana" w:cs="Verdana"/>
        </w:rPr>
        <w:tab/>
        <w:t>8:30 bis 15:00 Uhr</w:t>
      </w:r>
    </w:p>
    <w:p w:rsidR="00696B38" w:rsidRDefault="00696B38" w:rsidP="00696B38">
      <w:pPr>
        <w:pStyle w:val="normal"/>
        <w:spacing w:after="0"/>
        <w:rPr>
          <w:rFonts w:ascii="Verdana" w:eastAsia="Verdana" w:hAnsi="Verdana" w:cs="Verdana"/>
        </w:rPr>
      </w:pPr>
      <w:r>
        <w:rPr>
          <w:rFonts w:ascii="Verdana" w:eastAsia="Verdana" w:hAnsi="Verdana" w:cs="Verdana"/>
        </w:rPr>
        <w:t xml:space="preserve">3324 </w:t>
      </w:r>
      <w:proofErr w:type="spellStart"/>
      <w:r>
        <w:rPr>
          <w:rFonts w:ascii="Verdana" w:eastAsia="Verdana" w:hAnsi="Verdana" w:cs="Verdana"/>
        </w:rPr>
        <w:t>Euratsfeld</w:t>
      </w:r>
      <w:proofErr w:type="spellEnd"/>
      <w:r>
        <w:rPr>
          <w:rFonts w:ascii="Verdana" w:eastAsia="Verdana" w:hAnsi="Verdana" w:cs="Verdana"/>
        </w:rPr>
        <w:t xml:space="preserve">    </w:t>
      </w:r>
      <w:r>
        <w:rPr>
          <w:rFonts w:ascii="Verdana" w:eastAsia="Verdana" w:hAnsi="Verdana" w:cs="Verdana"/>
        </w:rPr>
        <w:tab/>
      </w:r>
      <w:r>
        <w:rPr>
          <w:rFonts w:ascii="Verdana" w:eastAsia="Verdana" w:hAnsi="Verdana" w:cs="Verdana"/>
        </w:rPr>
        <w:tab/>
        <w:t>von 5 bis 8 Jahre</w:t>
      </w:r>
    </w:p>
    <w:p w:rsidR="00696B38" w:rsidRDefault="00696B38" w:rsidP="00696B38">
      <w:pPr>
        <w:pStyle w:val="Titel"/>
        <w:pBdr>
          <w:bottom w:val="none" w:sz="0" w:space="0" w:color="000000"/>
        </w:pBdr>
        <w:spacing w:after="0"/>
        <w:rPr>
          <w:rFonts w:ascii="Verdana" w:eastAsia="Verdana" w:hAnsi="Verdana" w:cs="Verdana"/>
          <w:sz w:val="24"/>
          <w:szCs w:val="24"/>
        </w:rPr>
      </w:pPr>
    </w:p>
    <w:p w:rsidR="00110F18" w:rsidRDefault="00110F18">
      <w:pPr>
        <w:pStyle w:val="Titel"/>
        <w:pBdr>
          <w:bottom w:val="none" w:sz="0" w:space="0" w:color="000000"/>
        </w:pBdr>
        <w:rPr>
          <w:rFonts w:ascii="Verdana" w:eastAsia="Verdana" w:hAnsi="Verdana" w:cs="Verdana"/>
          <w:sz w:val="24"/>
          <w:szCs w:val="24"/>
        </w:rPr>
      </w:pPr>
    </w:p>
    <w:p w:rsidR="00110F18" w:rsidRDefault="00227E35">
      <w:pPr>
        <w:pStyle w:val="normal"/>
        <w:spacing w:before="280" w:after="240" w:line="240" w:lineRule="auto"/>
        <w:rPr>
          <w:rFonts w:ascii="Verdana" w:eastAsia="Verdana" w:hAnsi="Verdana" w:cs="Verdana"/>
          <w:b/>
          <w:sz w:val="24"/>
          <w:szCs w:val="24"/>
        </w:rPr>
        <w:sectPr w:rsidR="00110F18">
          <w:type w:val="continuous"/>
          <w:pgSz w:w="11906" w:h="16838"/>
          <w:pgMar w:top="1417" w:right="1417" w:bottom="1134" w:left="1417" w:header="708" w:footer="708" w:gutter="0"/>
          <w:cols w:space="720"/>
        </w:sectPr>
      </w:pPr>
      <w:r>
        <w:rPr>
          <w:rFonts w:ascii="Verdana" w:eastAsia="Verdana" w:hAnsi="Verdana" w:cs="Verdana"/>
          <w:b/>
          <w:sz w:val="24"/>
          <w:szCs w:val="24"/>
        </w:rPr>
        <w:t>Was braucht mein Kind?</w:t>
      </w:r>
    </w:p>
    <w:p w:rsidR="00110F18" w:rsidRDefault="00227E35">
      <w:pPr>
        <w:pStyle w:val="normal"/>
        <w:spacing w:before="280" w:after="240"/>
        <w:jc w:val="both"/>
        <w:rPr>
          <w:rFonts w:ascii="Verdana" w:eastAsia="Verdana" w:hAnsi="Verdana" w:cs="Verdana"/>
          <w:sz w:val="24"/>
          <w:szCs w:val="24"/>
        </w:rPr>
      </w:pPr>
      <w:r>
        <w:rPr>
          <w:rFonts w:ascii="Verdana" w:eastAsia="Verdana" w:hAnsi="Verdana" w:cs="Verdana"/>
          <w:sz w:val="24"/>
          <w:szCs w:val="24"/>
        </w:rPr>
        <w:lastRenderedPageBreak/>
        <w:t xml:space="preserve">Wir werden auf jeden Fall viel Zeit draußen verbringen, daher brauchen die Kinder unbedingt wetterfeste Kleidung – je nach Wetter – eine Regenhose und Gummistiefel oder Badebekleidung und Handtücher. Zudem sind Wechselkleidung und </w:t>
      </w:r>
      <w:r>
        <w:rPr>
          <w:rFonts w:ascii="Verdana" w:eastAsia="Verdana" w:hAnsi="Verdana" w:cs="Verdana"/>
          <w:sz w:val="24"/>
          <w:szCs w:val="24"/>
        </w:rPr>
        <w:lastRenderedPageBreak/>
        <w:t xml:space="preserve">ein zweites Paar Schuhe von Vorteil. </w:t>
      </w:r>
      <w:r>
        <w:rPr>
          <w:rFonts w:ascii="Verdana" w:eastAsia="Verdana" w:hAnsi="Verdana" w:cs="Verdana"/>
          <w:sz w:val="24"/>
          <w:szCs w:val="24"/>
        </w:rPr>
        <w:br/>
        <w:t>Da wir regelmäßig Spaziergänge und kleine Ausflüge rund um den Hof unternehmen werden, benötigen die Kinder einen kleinen Rucksack mit einer Trinkflasche.</w:t>
      </w:r>
    </w:p>
    <w:p w:rsidR="00110F18" w:rsidRDefault="00110F18">
      <w:pPr>
        <w:pStyle w:val="normal"/>
        <w:spacing w:before="280" w:after="240"/>
        <w:jc w:val="both"/>
        <w:rPr>
          <w:rFonts w:ascii="Verdana" w:eastAsia="Verdana" w:hAnsi="Verdana" w:cs="Verdana"/>
          <w:sz w:val="24"/>
          <w:szCs w:val="24"/>
        </w:rPr>
        <w:sectPr w:rsidR="00110F18">
          <w:type w:val="continuous"/>
          <w:pgSz w:w="11906" w:h="16838"/>
          <w:pgMar w:top="1417" w:right="1417" w:bottom="1134" w:left="1417" w:header="708" w:footer="708" w:gutter="0"/>
          <w:cols w:num="2" w:space="720" w:equalWidth="0">
            <w:col w:w="4181" w:space="708"/>
            <w:col w:w="4181" w:space="0"/>
          </w:cols>
        </w:sectPr>
      </w:pPr>
    </w:p>
    <w:p w:rsidR="00110F18" w:rsidRDefault="00110F18">
      <w:pPr>
        <w:pStyle w:val="normal"/>
        <w:spacing w:after="0" w:line="240" w:lineRule="auto"/>
        <w:rPr>
          <w:rFonts w:ascii="Verdana" w:eastAsia="Verdana" w:hAnsi="Verdana" w:cs="Verdana"/>
          <w:sz w:val="24"/>
          <w:szCs w:val="24"/>
        </w:rPr>
      </w:pP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 xml:space="preserve">Für Getränke (Leitungswasser &amp; Saft) wird gesorgt </w:t>
      </w: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es stehen jeden Tag ein warmes Mittagessen sowie reichlich Obst &amp; Gemüse bereit</w:t>
      </w: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für die Jause am Vormittag bitte eine Kleinigkeit für die Kinder einpacken</w:t>
      </w: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Taschenmesser und andere gefährliche Gegenstände müssen zu Hause bleiben</w:t>
      </w:r>
    </w:p>
    <w:p w:rsidR="00110F18" w:rsidRPr="006E4C7E"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Wertgegenstände wie Handys, MP3-Player, Geld usw. soll</w:t>
      </w:r>
      <w:r w:rsidR="006E4C7E">
        <w:rPr>
          <w:rFonts w:ascii="Verdana" w:eastAsia="Verdana" w:hAnsi="Verdana" w:cs="Verdana"/>
          <w:color w:val="000000"/>
          <w:sz w:val="24"/>
          <w:szCs w:val="24"/>
        </w:rPr>
        <w:t>t</w:t>
      </w:r>
      <w:r>
        <w:rPr>
          <w:rFonts w:ascii="Verdana" w:eastAsia="Verdana" w:hAnsi="Verdana" w:cs="Verdana"/>
          <w:color w:val="000000"/>
          <w:sz w:val="24"/>
          <w:szCs w:val="24"/>
        </w:rPr>
        <w:t>en nicht mitgebracht werden, da wir keine Haftung übernehmen</w:t>
      </w:r>
    </w:p>
    <w:p w:rsidR="006E4C7E" w:rsidRDefault="006E4C7E" w:rsidP="006E4C7E">
      <w:pPr>
        <w:pStyle w:val="normal"/>
        <w:pBdr>
          <w:top w:val="nil"/>
          <w:left w:val="nil"/>
          <w:bottom w:val="nil"/>
          <w:right w:val="nil"/>
          <w:between w:val="nil"/>
        </w:pBdr>
        <w:spacing w:after="0" w:line="360" w:lineRule="auto"/>
        <w:ind w:left="284"/>
        <w:rPr>
          <w:sz w:val="24"/>
          <w:szCs w:val="24"/>
        </w:rPr>
      </w:pPr>
    </w:p>
    <w:p w:rsidR="00110F18" w:rsidRDefault="00696B38">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Preis/Kind/Camp: 307</w:t>
      </w:r>
      <w:r w:rsidR="00227E35">
        <w:rPr>
          <w:rFonts w:ascii="Verdana" w:eastAsia="Verdana" w:hAnsi="Verdana" w:cs="Verdana"/>
          <w:color w:val="000000"/>
          <w:sz w:val="24"/>
          <w:szCs w:val="24"/>
        </w:rPr>
        <w:t xml:space="preserve"> EUR – </w:t>
      </w:r>
      <w:r w:rsidR="00227E35">
        <w:rPr>
          <w:rFonts w:ascii="Verdana" w:eastAsia="Verdana" w:hAnsi="Verdana" w:cs="Verdana"/>
          <w:i/>
          <w:color w:val="000000"/>
          <w:sz w:val="24"/>
          <w:szCs w:val="24"/>
        </w:rPr>
        <w:t xml:space="preserve">Frühbucherrabatt </w:t>
      </w:r>
      <w:r w:rsidR="00227E35">
        <w:rPr>
          <w:rFonts w:ascii="Verdana" w:eastAsia="Verdana" w:hAnsi="Verdana" w:cs="Verdana"/>
          <w:i/>
          <w:sz w:val="24"/>
          <w:szCs w:val="24"/>
        </w:rPr>
        <w:t xml:space="preserve">bis Ende Mai </w:t>
      </w:r>
      <w:r>
        <w:rPr>
          <w:rFonts w:ascii="Verdana" w:eastAsia="Verdana" w:hAnsi="Verdana" w:cs="Verdana"/>
          <w:i/>
          <w:color w:val="000000"/>
          <w:sz w:val="24"/>
          <w:szCs w:val="24"/>
        </w:rPr>
        <w:t>275</w:t>
      </w:r>
      <w:r w:rsidR="006E4C7E">
        <w:rPr>
          <w:rFonts w:ascii="Verdana" w:eastAsia="Verdana" w:hAnsi="Verdana" w:cs="Verdana"/>
          <w:i/>
          <w:color w:val="000000"/>
          <w:sz w:val="24"/>
          <w:szCs w:val="24"/>
        </w:rPr>
        <w:t>€</w:t>
      </w:r>
      <w:r w:rsidR="00227E35">
        <w:rPr>
          <w:rFonts w:ascii="Verdana" w:eastAsia="Verdana" w:hAnsi="Verdana" w:cs="Verdana"/>
          <w:i/>
          <w:color w:val="000000"/>
          <w:sz w:val="24"/>
          <w:szCs w:val="24"/>
        </w:rPr>
        <w:t xml:space="preserve"> </w:t>
      </w:r>
    </w:p>
    <w:sectPr w:rsidR="00110F18" w:rsidSect="00110F18">
      <w:type w:val="continuous"/>
      <w:pgSz w:w="11906" w:h="16838"/>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43" w:rsidRDefault="003A3843" w:rsidP="00110F18">
      <w:pPr>
        <w:spacing w:after="0" w:line="240" w:lineRule="auto"/>
      </w:pPr>
      <w:r>
        <w:separator/>
      </w:r>
    </w:p>
  </w:endnote>
  <w:endnote w:type="continuationSeparator" w:id="0">
    <w:p w:rsidR="003A3843" w:rsidRDefault="003A3843" w:rsidP="0011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18" w:rsidRDefault="00227E35">
    <w:pPr>
      <w:pStyle w:val="normal"/>
      <w:pBdr>
        <w:top w:val="single" w:sz="4" w:space="1" w:color="000000"/>
        <w:left w:val="nil"/>
        <w:bottom w:val="nil"/>
        <w:right w:val="nil"/>
        <w:between w:val="nil"/>
      </w:pBdr>
      <w:tabs>
        <w:tab w:val="center" w:pos="4536"/>
        <w:tab w:val="right" w:pos="9072"/>
        <w:tab w:val="left" w:pos="5812"/>
      </w:tabs>
      <w:spacing w:after="0"/>
      <w:rPr>
        <w:rFonts w:ascii="Verdana" w:eastAsia="Verdana" w:hAnsi="Verdana" w:cs="Verdana"/>
        <w:color w:val="5C8756"/>
        <w:sz w:val="18"/>
        <w:szCs w:val="18"/>
      </w:rPr>
    </w:pPr>
    <w:r>
      <w:rPr>
        <w:rFonts w:ascii="Verdana" w:eastAsia="Verdana" w:hAnsi="Verdana" w:cs="Verdana"/>
        <w:color w:val="5C8756"/>
        <w:sz w:val="18"/>
        <w:szCs w:val="18"/>
      </w:rPr>
      <w:t>Bernis Tierpädagogik</w:t>
    </w:r>
    <w:r>
      <w:rPr>
        <w:rFonts w:ascii="Verdana" w:eastAsia="Verdana" w:hAnsi="Verdana" w:cs="Verdana"/>
        <w:color w:val="5C8756"/>
        <w:sz w:val="18"/>
        <w:szCs w:val="18"/>
      </w:rPr>
      <w:tab/>
    </w:r>
    <w:r>
      <w:rPr>
        <w:rFonts w:ascii="Verdana" w:eastAsia="Verdana" w:hAnsi="Verdana" w:cs="Verdana"/>
        <w:color w:val="5C8756"/>
        <w:sz w:val="18"/>
        <w:szCs w:val="18"/>
      </w:rPr>
      <w:tab/>
      <w:t>Bankdaten</w:t>
    </w:r>
  </w:p>
  <w:p w:rsidR="00110F18" w:rsidRDefault="00227E35">
    <w:pPr>
      <w:pStyle w:val="normal"/>
      <w:pBdr>
        <w:top w:val="nil"/>
        <w:left w:val="nil"/>
        <w:bottom w:val="nil"/>
        <w:right w:val="nil"/>
        <w:between w:val="nil"/>
      </w:pBdr>
      <w:tabs>
        <w:tab w:val="center" w:pos="4536"/>
        <w:tab w:val="right" w:pos="9072"/>
        <w:tab w:val="left" w:pos="5812"/>
      </w:tabs>
      <w:spacing w:after="0"/>
      <w:rPr>
        <w:color w:val="000000"/>
        <w:sz w:val="18"/>
        <w:szCs w:val="18"/>
      </w:rPr>
    </w:pPr>
    <w:r>
      <w:rPr>
        <w:rFonts w:ascii="Noto Sans Symbols" w:eastAsia="Noto Sans Symbols" w:hAnsi="Noto Sans Symbols" w:cs="Noto Sans Symbols"/>
        <w:color w:val="000000"/>
        <w:sz w:val="18"/>
        <w:szCs w:val="18"/>
      </w:rPr>
      <w:t>✆</w:t>
    </w:r>
    <w:r>
      <w:rPr>
        <w:color w:val="000000"/>
        <w:sz w:val="18"/>
        <w:szCs w:val="18"/>
      </w:rPr>
      <w:t xml:space="preserve">    </w:t>
    </w:r>
    <w:r>
      <w:rPr>
        <w:rFonts w:ascii="Verdana" w:eastAsia="Verdana" w:hAnsi="Verdana" w:cs="Verdana"/>
        <w:color w:val="000000"/>
        <w:sz w:val="18"/>
        <w:szCs w:val="18"/>
      </w:rPr>
      <w:t>0660 123 30 53</w:t>
    </w:r>
    <w:r>
      <w:rPr>
        <w:rFonts w:ascii="Verdana" w:eastAsia="Verdana" w:hAnsi="Verdana" w:cs="Verdana"/>
        <w:color w:val="000000"/>
        <w:sz w:val="18"/>
        <w:szCs w:val="18"/>
      </w:rPr>
      <w:tab/>
    </w:r>
    <w:r>
      <w:rPr>
        <w:rFonts w:ascii="Verdana" w:eastAsia="Verdana" w:hAnsi="Verdana" w:cs="Verdana"/>
        <w:color w:val="000000"/>
        <w:sz w:val="18"/>
        <w:szCs w:val="18"/>
      </w:rPr>
      <w:tab/>
      <w:t>Raiffeisenband Amstetten</w:t>
    </w:r>
  </w:p>
  <w:p w:rsidR="00110F18" w:rsidRDefault="00227E35">
    <w:pPr>
      <w:pStyle w:val="normal"/>
      <w:pBdr>
        <w:top w:val="nil"/>
        <w:left w:val="nil"/>
        <w:bottom w:val="nil"/>
        <w:right w:val="nil"/>
        <w:between w:val="nil"/>
      </w:pBdr>
      <w:tabs>
        <w:tab w:val="center" w:pos="4536"/>
        <w:tab w:val="right" w:pos="9072"/>
        <w:tab w:val="left" w:pos="5812"/>
      </w:tabs>
      <w:spacing w:after="0"/>
      <w:rPr>
        <w:rFonts w:ascii="Verdana" w:eastAsia="Verdana" w:hAnsi="Verdana" w:cs="Verdana"/>
        <w:color w:val="000000"/>
        <w:sz w:val="18"/>
        <w:szCs w:val="18"/>
      </w:rPr>
    </w:pPr>
    <w:r>
      <w:rPr>
        <w:rFonts w:ascii="Noto Sans Symbols" w:eastAsia="Noto Sans Symbols" w:hAnsi="Noto Sans Symbols" w:cs="Noto Sans Symbols"/>
        <w:color w:val="000000"/>
        <w:sz w:val="18"/>
        <w:szCs w:val="18"/>
      </w:rPr>
      <w:t>🖂</w:t>
    </w:r>
    <w:r>
      <w:rPr>
        <w:rFonts w:ascii="Verdana" w:eastAsia="Verdana" w:hAnsi="Verdana" w:cs="Verdana"/>
        <w:color w:val="000000"/>
        <w:sz w:val="18"/>
        <w:szCs w:val="18"/>
      </w:rPr>
      <w:t xml:space="preserve">  bernis.tierpaedagogik@gmail.com</w:t>
    </w:r>
    <w:r w:rsidR="003166EA">
      <w:rPr>
        <w:rFonts w:ascii="Verdana" w:eastAsia="Verdana" w:hAnsi="Verdana" w:cs="Verdana"/>
        <w:color w:val="000000"/>
        <w:sz w:val="18"/>
        <w:szCs w:val="18"/>
      </w:rPr>
      <w:tab/>
    </w:r>
    <w:r w:rsidR="003166EA">
      <w:rPr>
        <w:rFonts w:ascii="Verdana" w:eastAsia="Verdana" w:hAnsi="Verdana" w:cs="Verdana"/>
        <w:color w:val="000000"/>
        <w:sz w:val="18"/>
        <w:szCs w:val="18"/>
      </w:rPr>
      <w:tab/>
      <w:t>IBAN: AT70 3202 5000 0243 0973</w:t>
    </w:r>
  </w:p>
  <w:p w:rsidR="00110F18" w:rsidRDefault="00227E35">
    <w:pPr>
      <w:pStyle w:val="normal"/>
      <w:pBdr>
        <w:top w:val="nil"/>
        <w:left w:val="nil"/>
        <w:bottom w:val="nil"/>
        <w:right w:val="nil"/>
        <w:between w:val="nil"/>
      </w:pBdr>
      <w:tabs>
        <w:tab w:val="center" w:pos="4536"/>
        <w:tab w:val="right" w:pos="9072"/>
        <w:tab w:val="left" w:pos="5812"/>
      </w:tabs>
      <w:spacing w:after="0"/>
      <w:rPr>
        <w:rFonts w:ascii="Verdana" w:eastAsia="Verdana" w:hAnsi="Verdana" w:cs="Verdana"/>
        <w:color w:val="000000"/>
        <w:sz w:val="18"/>
        <w:szCs w:val="18"/>
      </w:rPr>
    </w:pPr>
    <w:r>
      <w:rPr>
        <w:rFonts w:ascii="Noto Sans Symbols" w:eastAsia="Noto Sans Symbols" w:hAnsi="Noto Sans Symbols" w:cs="Noto Sans Symbols"/>
        <w:color w:val="000000"/>
        <w:sz w:val="18"/>
        <w:szCs w:val="18"/>
      </w:rPr>
      <w:t xml:space="preserve">🖰 </w:t>
    </w:r>
    <w:r>
      <w:rPr>
        <w:rFonts w:ascii="Verdana" w:eastAsia="Verdana" w:hAnsi="Verdana" w:cs="Verdana"/>
        <w:color w:val="000000"/>
        <w:sz w:val="18"/>
        <w:szCs w:val="18"/>
      </w:rPr>
      <w:t>www.bernis-tierpaedagogik.at</w:t>
    </w:r>
    <w:r>
      <w:rPr>
        <w:rFonts w:ascii="Verdana" w:eastAsia="Verdana" w:hAnsi="Verdana" w:cs="Verdana"/>
        <w:color w:val="000000"/>
        <w:sz w:val="18"/>
        <w:szCs w:val="18"/>
      </w:rPr>
      <w:tab/>
    </w:r>
    <w:r>
      <w:rPr>
        <w:rFonts w:ascii="Verdana" w:eastAsia="Verdana" w:hAnsi="Verdana" w:cs="Verdana"/>
        <w:color w:val="000000"/>
        <w:sz w:val="18"/>
        <w:szCs w:val="18"/>
      </w:rPr>
      <w:tab/>
      <w:t>BIC: RLNWATWWAMS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43" w:rsidRDefault="003A3843" w:rsidP="00110F18">
      <w:pPr>
        <w:spacing w:after="0" w:line="240" w:lineRule="auto"/>
      </w:pPr>
      <w:r>
        <w:separator/>
      </w:r>
    </w:p>
  </w:footnote>
  <w:footnote w:type="continuationSeparator" w:id="0">
    <w:p w:rsidR="003A3843" w:rsidRDefault="003A3843" w:rsidP="00110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81F"/>
    <w:multiLevelType w:val="multilevel"/>
    <w:tmpl w:val="E9947BFC"/>
    <w:lvl w:ilvl="0">
      <w:start w:val="1"/>
      <w:numFmt w:val="bullet"/>
      <w:lvlText w:val="☺"/>
      <w:lvlJc w:val="left"/>
      <w:pPr>
        <w:ind w:left="720" w:hanging="360"/>
      </w:pPr>
      <w:rPr>
        <w:rFonts w:ascii="Noto Sans Symbols" w:eastAsia="Noto Sans Symbols" w:hAnsi="Noto Sans Symbols" w:cs="Noto Sans Symbols"/>
        <w:color w:val="5C875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110F18"/>
    <w:rsid w:val="00110F18"/>
    <w:rsid w:val="00227E35"/>
    <w:rsid w:val="003166EA"/>
    <w:rsid w:val="003A3843"/>
    <w:rsid w:val="00696B38"/>
    <w:rsid w:val="006E4C7E"/>
    <w:rsid w:val="00E465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5DB"/>
  </w:style>
  <w:style w:type="paragraph" w:styleId="berschrift1">
    <w:name w:val="heading 1"/>
    <w:basedOn w:val="normal"/>
    <w:next w:val="normal"/>
    <w:rsid w:val="00110F18"/>
    <w:pPr>
      <w:keepNext/>
      <w:keepLines/>
      <w:spacing w:before="480" w:after="120"/>
      <w:outlineLvl w:val="0"/>
    </w:pPr>
    <w:rPr>
      <w:b/>
      <w:sz w:val="48"/>
      <w:szCs w:val="48"/>
    </w:rPr>
  </w:style>
  <w:style w:type="paragraph" w:styleId="berschrift2">
    <w:name w:val="heading 2"/>
    <w:basedOn w:val="normal"/>
    <w:next w:val="normal"/>
    <w:rsid w:val="00110F18"/>
    <w:pPr>
      <w:keepNext/>
      <w:keepLines/>
      <w:spacing w:before="360" w:after="80"/>
      <w:outlineLvl w:val="1"/>
    </w:pPr>
    <w:rPr>
      <w:b/>
      <w:sz w:val="36"/>
      <w:szCs w:val="36"/>
    </w:rPr>
  </w:style>
  <w:style w:type="paragraph" w:styleId="berschrift3">
    <w:name w:val="heading 3"/>
    <w:basedOn w:val="normal"/>
    <w:next w:val="normal"/>
    <w:rsid w:val="00110F18"/>
    <w:pPr>
      <w:spacing w:line="240" w:lineRule="auto"/>
      <w:outlineLvl w:val="2"/>
    </w:pPr>
    <w:rPr>
      <w:rFonts w:ascii="Times New Roman" w:eastAsia="Times New Roman" w:hAnsi="Times New Roman" w:cs="Times New Roman"/>
      <w:b/>
      <w:sz w:val="27"/>
      <w:szCs w:val="27"/>
    </w:rPr>
  </w:style>
  <w:style w:type="paragraph" w:styleId="berschrift4">
    <w:name w:val="heading 4"/>
    <w:basedOn w:val="normal"/>
    <w:next w:val="normal"/>
    <w:rsid w:val="00110F18"/>
    <w:pPr>
      <w:keepNext/>
      <w:keepLines/>
      <w:spacing w:before="240" w:after="40"/>
      <w:outlineLvl w:val="3"/>
    </w:pPr>
    <w:rPr>
      <w:b/>
      <w:sz w:val="24"/>
      <w:szCs w:val="24"/>
    </w:rPr>
  </w:style>
  <w:style w:type="paragraph" w:styleId="berschrift5">
    <w:name w:val="heading 5"/>
    <w:basedOn w:val="normal"/>
    <w:next w:val="normal"/>
    <w:rsid w:val="00110F18"/>
    <w:pPr>
      <w:keepNext/>
      <w:keepLines/>
      <w:spacing w:before="220" w:after="40"/>
      <w:outlineLvl w:val="4"/>
    </w:pPr>
    <w:rPr>
      <w:b/>
    </w:rPr>
  </w:style>
  <w:style w:type="paragraph" w:styleId="berschrift6">
    <w:name w:val="heading 6"/>
    <w:basedOn w:val="normal"/>
    <w:next w:val="normal"/>
    <w:rsid w:val="00110F1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110F18"/>
  </w:style>
  <w:style w:type="table" w:customStyle="1" w:styleId="TableNormal">
    <w:name w:val="Table Normal"/>
    <w:rsid w:val="00110F18"/>
    <w:tblPr>
      <w:tblCellMar>
        <w:top w:w="0" w:type="dxa"/>
        <w:left w:w="0" w:type="dxa"/>
        <w:bottom w:w="0" w:type="dxa"/>
        <w:right w:w="0" w:type="dxa"/>
      </w:tblCellMar>
    </w:tblPr>
  </w:style>
  <w:style w:type="paragraph" w:styleId="Titel">
    <w:name w:val="Title"/>
    <w:basedOn w:val="normal"/>
    <w:next w:val="normal"/>
    <w:rsid w:val="00110F18"/>
    <w:pPr>
      <w:pBdr>
        <w:bottom w:val="single" w:sz="8" w:space="4" w:color="4F81BD"/>
      </w:pBdr>
      <w:spacing w:after="300" w:line="240" w:lineRule="auto"/>
    </w:pPr>
    <w:rPr>
      <w:rFonts w:ascii="Cambria" w:eastAsia="Cambria" w:hAnsi="Cambria" w:cs="Cambria"/>
      <w:color w:val="17365D"/>
      <w:sz w:val="52"/>
      <w:szCs w:val="52"/>
    </w:rPr>
  </w:style>
  <w:style w:type="paragraph" w:styleId="Untertitel">
    <w:name w:val="Subtitle"/>
    <w:basedOn w:val="normal"/>
    <w:next w:val="normal"/>
    <w:rsid w:val="00110F18"/>
    <w:rPr>
      <w:rFonts w:ascii="Cambria" w:eastAsia="Cambria" w:hAnsi="Cambria" w:cs="Cambria"/>
      <w:i/>
      <w:color w:val="4F81BD"/>
      <w:sz w:val="24"/>
      <w:szCs w:val="24"/>
    </w:rPr>
  </w:style>
  <w:style w:type="paragraph" w:styleId="Kopfzeile">
    <w:name w:val="header"/>
    <w:basedOn w:val="Standard"/>
    <w:link w:val="KopfzeileZchn"/>
    <w:uiPriority w:val="99"/>
    <w:semiHidden/>
    <w:unhideWhenUsed/>
    <w:rsid w:val="003166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66EA"/>
  </w:style>
  <w:style w:type="paragraph" w:styleId="Fuzeile">
    <w:name w:val="footer"/>
    <w:basedOn w:val="Standard"/>
    <w:link w:val="FuzeileZchn"/>
    <w:uiPriority w:val="99"/>
    <w:semiHidden/>
    <w:unhideWhenUsed/>
    <w:rsid w:val="003166E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66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dc:creator>
  <cp:lastModifiedBy>Andreas Weigl</cp:lastModifiedBy>
  <cp:revision>2</cp:revision>
  <dcterms:created xsi:type="dcterms:W3CDTF">2023-04-03T19:45:00Z</dcterms:created>
  <dcterms:modified xsi:type="dcterms:W3CDTF">2023-04-03T19:45:00Z</dcterms:modified>
</cp:coreProperties>
</file>