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9063" w14:textId="08A0F94B" w:rsidR="006036AF" w:rsidRDefault="000101C2">
      <w:r>
        <w:t xml:space="preserve"> </w:t>
      </w:r>
    </w:p>
    <w:p w14:paraId="772C6573" w14:textId="77777777" w:rsidR="00F511BE" w:rsidRDefault="00F511BE" w:rsidP="00221DB2">
      <w:pPr>
        <w:jc w:val="center"/>
        <w:rPr>
          <w:rFonts w:ascii="Arial" w:hAnsi="Arial" w:cs="Arial"/>
          <w:b/>
          <w:bCs/>
          <w:u w:val="single"/>
        </w:rPr>
      </w:pPr>
    </w:p>
    <w:p w14:paraId="3EDEA319" w14:textId="62287F09" w:rsidR="00E1284A" w:rsidRPr="00914F63" w:rsidRDefault="00C53228" w:rsidP="00221DB2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Há uma nova exposição de pintura no Taguspark onde o mais importante está no contraste</w:t>
      </w:r>
      <w:r w:rsidR="00FB7590">
        <w:rPr>
          <w:rFonts w:ascii="Arial" w:hAnsi="Arial" w:cs="Arial"/>
          <w:b/>
          <w:bCs/>
          <w:u w:val="single"/>
        </w:rPr>
        <w:t>. I</w:t>
      </w:r>
      <w:r w:rsidR="004132EC" w:rsidRPr="007A5399">
        <w:rPr>
          <w:rFonts w:ascii="Arial" w:hAnsi="Arial" w:cs="Arial"/>
          <w:b/>
          <w:bCs/>
          <w:u w:val="single"/>
        </w:rPr>
        <w:t xml:space="preserve">nauguração </w:t>
      </w:r>
      <w:r w:rsidR="00FB7590">
        <w:rPr>
          <w:rFonts w:ascii="Arial" w:hAnsi="Arial" w:cs="Arial"/>
          <w:b/>
          <w:bCs/>
          <w:u w:val="single"/>
        </w:rPr>
        <w:t xml:space="preserve">a 8 de setembro, </w:t>
      </w:r>
      <w:r w:rsidR="004132EC" w:rsidRPr="007A5399">
        <w:rPr>
          <w:rFonts w:ascii="Arial" w:hAnsi="Arial" w:cs="Arial"/>
          <w:b/>
          <w:bCs/>
          <w:u w:val="single"/>
        </w:rPr>
        <w:t>às 1</w:t>
      </w:r>
      <w:r>
        <w:rPr>
          <w:rFonts w:ascii="Arial" w:hAnsi="Arial" w:cs="Arial"/>
          <w:b/>
          <w:bCs/>
          <w:u w:val="single"/>
        </w:rPr>
        <w:t>8</w:t>
      </w:r>
      <w:r w:rsidR="004132EC" w:rsidRPr="007A5399">
        <w:rPr>
          <w:rFonts w:ascii="Arial" w:hAnsi="Arial" w:cs="Arial"/>
          <w:b/>
          <w:bCs/>
          <w:u w:val="single"/>
        </w:rPr>
        <w:t>h</w:t>
      </w:r>
      <w:r>
        <w:rPr>
          <w:rFonts w:ascii="Arial" w:hAnsi="Arial" w:cs="Arial"/>
          <w:b/>
          <w:bCs/>
          <w:u w:val="single"/>
        </w:rPr>
        <w:t>, no Núcleo Central</w:t>
      </w:r>
      <w:r w:rsidR="00CA351D" w:rsidRPr="00914F63">
        <w:rPr>
          <w:rFonts w:ascii="Arial" w:hAnsi="Arial" w:cs="Arial"/>
          <w:b/>
          <w:bCs/>
          <w:u w:val="single"/>
        </w:rPr>
        <w:t>.</w:t>
      </w:r>
    </w:p>
    <w:p w14:paraId="77C867E0" w14:textId="77777777" w:rsidR="003A6242" w:rsidRPr="00914F63" w:rsidRDefault="003A6242" w:rsidP="00221DB2">
      <w:pPr>
        <w:jc w:val="center"/>
        <w:rPr>
          <w:rFonts w:ascii="Arial" w:hAnsi="Arial" w:cs="Arial"/>
          <w:b/>
          <w:bCs/>
          <w:sz w:val="6"/>
          <w:szCs w:val="6"/>
          <w:u w:val="single"/>
        </w:rPr>
      </w:pPr>
    </w:p>
    <w:p w14:paraId="3D32A153" w14:textId="2CAB43BE" w:rsidR="00B64A46" w:rsidRPr="00C612AC" w:rsidRDefault="00F467CB" w:rsidP="00F4722F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Taguspark recebe n</w:t>
      </w:r>
      <w:r w:rsidR="00510D93">
        <w:rPr>
          <w:rFonts w:ascii="Arial" w:hAnsi="Arial" w:cs="Arial"/>
          <w:b/>
          <w:bCs/>
          <w:sz w:val="40"/>
          <w:szCs w:val="40"/>
        </w:rPr>
        <w:t xml:space="preserve">ova exposição </w:t>
      </w:r>
      <w:r>
        <w:rPr>
          <w:rFonts w:ascii="Arial" w:hAnsi="Arial" w:cs="Arial"/>
          <w:b/>
          <w:bCs/>
          <w:sz w:val="40"/>
          <w:szCs w:val="40"/>
        </w:rPr>
        <w:t xml:space="preserve">de pintura do artista Durães-West </w:t>
      </w:r>
      <w:r w:rsidR="001412B8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09214029" w14:textId="5BA70809" w:rsidR="007A5399" w:rsidRDefault="007A5399" w:rsidP="00F4722F">
      <w:pPr>
        <w:jc w:val="both"/>
        <w:rPr>
          <w:rFonts w:ascii="Arial" w:hAnsi="Arial" w:cs="Arial"/>
          <w:b/>
          <w:bCs/>
        </w:rPr>
      </w:pPr>
    </w:p>
    <w:p w14:paraId="68B9CD62" w14:textId="5FBABA3F" w:rsidR="00526663" w:rsidRPr="00526663" w:rsidRDefault="00526663" w:rsidP="00F4722F">
      <w:pPr>
        <w:jc w:val="both"/>
        <w:rPr>
          <w:rFonts w:ascii="Arial" w:hAnsi="Arial" w:cs="Arial"/>
          <w:b/>
          <w:bCs/>
          <w:color w:val="BFBFBF" w:themeColor="background1" w:themeShade="BF"/>
        </w:rPr>
      </w:pPr>
      <w:r w:rsidRPr="00526663">
        <w:rPr>
          <w:rFonts w:ascii="Arial" w:hAnsi="Arial" w:cs="Arial"/>
          <w:b/>
          <w:bCs/>
          <w:color w:val="BFBFBF" w:themeColor="background1" w:themeShade="BF"/>
        </w:rPr>
        <w:t xml:space="preserve">Oeiras, </w:t>
      </w:r>
      <w:r w:rsidR="00C51A21">
        <w:rPr>
          <w:rFonts w:ascii="Arial" w:hAnsi="Arial" w:cs="Arial"/>
          <w:b/>
          <w:bCs/>
          <w:color w:val="BFBFBF" w:themeColor="background1" w:themeShade="BF"/>
        </w:rPr>
        <w:t>05</w:t>
      </w:r>
      <w:r w:rsidR="004E70CF">
        <w:rPr>
          <w:rFonts w:ascii="Arial" w:hAnsi="Arial" w:cs="Arial"/>
          <w:b/>
          <w:bCs/>
          <w:color w:val="BFBFBF" w:themeColor="background1" w:themeShade="BF"/>
        </w:rPr>
        <w:t xml:space="preserve"> de </w:t>
      </w:r>
      <w:r w:rsidR="00792B38">
        <w:rPr>
          <w:rFonts w:ascii="Arial" w:hAnsi="Arial" w:cs="Arial"/>
          <w:b/>
          <w:bCs/>
          <w:color w:val="BFBFBF" w:themeColor="background1" w:themeShade="BF"/>
        </w:rPr>
        <w:t>setembro</w:t>
      </w:r>
      <w:r w:rsidR="002F7AD1">
        <w:rPr>
          <w:rFonts w:ascii="Arial" w:hAnsi="Arial" w:cs="Arial"/>
          <w:b/>
          <w:bCs/>
          <w:color w:val="BFBFBF" w:themeColor="background1" w:themeShade="BF"/>
        </w:rPr>
        <w:t xml:space="preserve"> de 2022</w:t>
      </w:r>
    </w:p>
    <w:p w14:paraId="1CE1DE1D" w14:textId="6BB3E02C" w:rsidR="000025D6" w:rsidRPr="00E10A3C" w:rsidRDefault="004C1DFE" w:rsidP="000D2B20">
      <w:pPr>
        <w:jc w:val="both"/>
        <w:rPr>
          <w:rFonts w:ascii="Arial" w:hAnsi="Arial" w:cs="Arial"/>
        </w:rPr>
      </w:pPr>
      <w:r w:rsidRPr="00163F02">
        <w:rPr>
          <w:rFonts w:ascii="Arial" w:hAnsi="Arial" w:cs="Arial"/>
          <w:b/>
          <w:bCs/>
        </w:rPr>
        <w:t xml:space="preserve">Da autoria do artista </w:t>
      </w:r>
      <w:r w:rsidR="00F36FA3" w:rsidRPr="00163F02">
        <w:rPr>
          <w:rFonts w:ascii="Arial" w:hAnsi="Arial" w:cs="Arial"/>
          <w:b/>
          <w:bCs/>
        </w:rPr>
        <w:t xml:space="preserve">contemporâneo </w:t>
      </w:r>
      <w:r w:rsidRPr="00163F02">
        <w:rPr>
          <w:rFonts w:ascii="Arial" w:hAnsi="Arial" w:cs="Arial"/>
          <w:b/>
          <w:bCs/>
        </w:rPr>
        <w:t>Durães-West</w:t>
      </w:r>
      <w:r w:rsidR="00F36FA3">
        <w:rPr>
          <w:rFonts w:ascii="Arial" w:hAnsi="Arial" w:cs="Arial"/>
        </w:rPr>
        <w:t xml:space="preserve">, </w:t>
      </w:r>
      <w:r w:rsidR="00C53228">
        <w:rPr>
          <w:rFonts w:ascii="Arial" w:hAnsi="Arial" w:cs="Arial"/>
        </w:rPr>
        <w:t xml:space="preserve">britânico </w:t>
      </w:r>
      <w:r w:rsidR="00F36FA3">
        <w:rPr>
          <w:rFonts w:ascii="Arial" w:hAnsi="Arial" w:cs="Arial"/>
        </w:rPr>
        <w:t xml:space="preserve">a viver em Portugal, </w:t>
      </w:r>
      <w:r w:rsidR="00F36FA3" w:rsidRPr="00E10A3C">
        <w:rPr>
          <w:rFonts w:ascii="Arial" w:hAnsi="Arial" w:cs="Arial"/>
          <w:b/>
          <w:bCs/>
        </w:rPr>
        <w:t>“</w:t>
      </w:r>
      <w:proofErr w:type="spellStart"/>
      <w:r w:rsidR="00F36FA3" w:rsidRPr="00E10A3C">
        <w:rPr>
          <w:rFonts w:ascii="Arial" w:hAnsi="Arial" w:cs="Arial"/>
          <w:b/>
          <w:bCs/>
        </w:rPr>
        <w:t>Contrast</w:t>
      </w:r>
      <w:proofErr w:type="spellEnd"/>
      <w:r w:rsidR="00F36FA3" w:rsidRPr="00E10A3C">
        <w:rPr>
          <w:rFonts w:ascii="Arial" w:hAnsi="Arial" w:cs="Arial"/>
          <w:b/>
          <w:bCs/>
        </w:rPr>
        <w:t>”</w:t>
      </w:r>
      <w:r w:rsidR="00F36FA3" w:rsidRPr="00E10A3C">
        <w:rPr>
          <w:rFonts w:ascii="Arial" w:hAnsi="Arial" w:cs="Arial"/>
        </w:rPr>
        <w:t xml:space="preserve"> é uma exposição de pintura </w:t>
      </w:r>
      <w:r w:rsidR="00A86FF9" w:rsidRPr="00E10A3C">
        <w:rPr>
          <w:rFonts w:ascii="Arial" w:hAnsi="Arial" w:cs="Arial"/>
        </w:rPr>
        <w:t>com</w:t>
      </w:r>
      <w:r w:rsidR="00F36FA3" w:rsidRPr="00E10A3C">
        <w:rPr>
          <w:rFonts w:ascii="Arial" w:hAnsi="Arial" w:cs="Arial"/>
        </w:rPr>
        <w:t xml:space="preserve"> formas e cores </w:t>
      </w:r>
      <w:r w:rsidR="00855EFE" w:rsidRPr="00E10A3C">
        <w:rPr>
          <w:rFonts w:ascii="Arial" w:hAnsi="Arial" w:cs="Arial"/>
        </w:rPr>
        <w:t>que contrastam</w:t>
      </w:r>
      <w:r w:rsidR="00923775" w:rsidRPr="00E10A3C">
        <w:rPr>
          <w:rFonts w:ascii="Arial" w:hAnsi="Arial" w:cs="Arial"/>
        </w:rPr>
        <w:t xml:space="preserve">, </w:t>
      </w:r>
      <w:r w:rsidR="00855EFE" w:rsidRPr="00E10A3C">
        <w:rPr>
          <w:rFonts w:ascii="Arial" w:hAnsi="Arial" w:cs="Arial"/>
        </w:rPr>
        <w:t>harmonizam</w:t>
      </w:r>
      <w:r w:rsidR="00923775" w:rsidRPr="00E10A3C">
        <w:rPr>
          <w:rFonts w:ascii="Arial" w:hAnsi="Arial" w:cs="Arial"/>
        </w:rPr>
        <w:t xml:space="preserve"> ou causam disrupção</w:t>
      </w:r>
      <w:r w:rsidR="00F36FA3" w:rsidRPr="00E10A3C">
        <w:rPr>
          <w:rFonts w:ascii="Arial" w:hAnsi="Arial" w:cs="Arial"/>
        </w:rPr>
        <w:t xml:space="preserve">. </w:t>
      </w:r>
      <w:r w:rsidR="007A5399" w:rsidRPr="00E10A3C">
        <w:rPr>
          <w:rFonts w:ascii="Arial" w:hAnsi="Arial" w:cs="Arial"/>
        </w:rPr>
        <w:t xml:space="preserve">A exposição </w:t>
      </w:r>
      <w:r w:rsidR="00FB7590" w:rsidRPr="00E10A3C">
        <w:rPr>
          <w:rFonts w:ascii="Arial" w:hAnsi="Arial" w:cs="Arial"/>
        </w:rPr>
        <w:t>será inaugurada no</w:t>
      </w:r>
      <w:r w:rsidR="007A5399" w:rsidRPr="00E10A3C">
        <w:rPr>
          <w:rFonts w:ascii="Arial" w:hAnsi="Arial" w:cs="Arial"/>
        </w:rPr>
        <w:t xml:space="preserve"> dia</w:t>
      </w:r>
      <w:r w:rsidR="00F4625A" w:rsidRPr="00E10A3C">
        <w:rPr>
          <w:rFonts w:ascii="Arial" w:hAnsi="Arial" w:cs="Arial"/>
          <w:b/>
          <w:bCs/>
        </w:rPr>
        <w:t xml:space="preserve"> </w:t>
      </w:r>
      <w:r w:rsidR="00FB7590" w:rsidRPr="00E10A3C">
        <w:rPr>
          <w:rFonts w:ascii="Arial" w:hAnsi="Arial" w:cs="Arial"/>
          <w:b/>
          <w:bCs/>
        </w:rPr>
        <w:t>8 de setembro</w:t>
      </w:r>
      <w:r w:rsidR="007A5399" w:rsidRPr="00E10A3C">
        <w:rPr>
          <w:rFonts w:ascii="Arial" w:hAnsi="Arial" w:cs="Arial"/>
          <w:b/>
          <w:bCs/>
        </w:rPr>
        <w:t>, às 1</w:t>
      </w:r>
      <w:r w:rsidR="00A85164">
        <w:rPr>
          <w:rFonts w:ascii="Arial" w:hAnsi="Arial" w:cs="Arial"/>
          <w:b/>
          <w:bCs/>
        </w:rPr>
        <w:t>8</w:t>
      </w:r>
      <w:r w:rsidR="007A5399" w:rsidRPr="00E10A3C">
        <w:rPr>
          <w:rFonts w:ascii="Arial" w:hAnsi="Arial" w:cs="Arial"/>
          <w:b/>
          <w:bCs/>
        </w:rPr>
        <w:t xml:space="preserve">h, e vai estar patente </w:t>
      </w:r>
      <w:r w:rsidR="00F36FA3" w:rsidRPr="00E10A3C">
        <w:rPr>
          <w:rFonts w:ascii="Arial" w:hAnsi="Arial" w:cs="Arial"/>
          <w:b/>
          <w:bCs/>
        </w:rPr>
        <w:t xml:space="preserve">no Núcleo Central do Taguspark </w:t>
      </w:r>
      <w:r w:rsidR="007A5399" w:rsidRPr="00E10A3C">
        <w:rPr>
          <w:rFonts w:ascii="Arial" w:hAnsi="Arial" w:cs="Arial"/>
          <w:b/>
          <w:bCs/>
        </w:rPr>
        <w:t xml:space="preserve">até </w:t>
      </w:r>
      <w:r w:rsidR="00FB7590" w:rsidRPr="00E10A3C">
        <w:rPr>
          <w:rFonts w:ascii="Arial" w:hAnsi="Arial" w:cs="Arial"/>
          <w:b/>
          <w:bCs/>
        </w:rPr>
        <w:t>22 de outubro</w:t>
      </w:r>
      <w:r w:rsidR="00F4625A" w:rsidRPr="00E10A3C">
        <w:rPr>
          <w:rFonts w:ascii="Arial" w:hAnsi="Arial" w:cs="Arial"/>
        </w:rPr>
        <w:t xml:space="preserve"> de 2022. </w:t>
      </w:r>
      <w:r w:rsidR="00F4625A" w:rsidRPr="00E10A3C">
        <w:rPr>
          <w:rFonts w:ascii="Arial" w:hAnsi="Arial" w:cs="Arial"/>
          <w:b/>
          <w:bCs/>
        </w:rPr>
        <w:t>A entrada é gratuita.</w:t>
      </w:r>
    </w:p>
    <w:p w14:paraId="1754A29D" w14:textId="1F7C37AB" w:rsidR="00F467CB" w:rsidRPr="00E10A3C" w:rsidRDefault="00313728" w:rsidP="00656CE0">
      <w:pPr>
        <w:jc w:val="both"/>
        <w:rPr>
          <w:rFonts w:ascii="Arial" w:hAnsi="Arial" w:cs="Arial"/>
        </w:rPr>
      </w:pPr>
      <w:r w:rsidRPr="00E10A3C">
        <w:rPr>
          <w:rFonts w:ascii="Arial" w:hAnsi="Arial" w:cs="Arial"/>
        </w:rPr>
        <w:t>Ne</w:t>
      </w:r>
      <w:r w:rsidR="007A7DDF" w:rsidRPr="00E10A3C">
        <w:rPr>
          <w:rFonts w:ascii="Arial" w:hAnsi="Arial" w:cs="Arial"/>
        </w:rPr>
        <w:t>sta coleção de obras</w:t>
      </w:r>
      <w:r w:rsidRPr="00E10A3C">
        <w:rPr>
          <w:rFonts w:ascii="Arial" w:hAnsi="Arial" w:cs="Arial"/>
        </w:rPr>
        <w:t xml:space="preserve">, </w:t>
      </w:r>
      <w:r w:rsidR="007424A4" w:rsidRPr="00E10A3C">
        <w:rPr>
          <w:rFonts w:ascii="Arial" w:hAnsi="Arial" w:cs="Arial"/>
        </w:rPr>
        <w:t xml:space="preserve">produzidas com tintas acrílico e spray, </w:t>
      </w:r>
      <w:r w:rsidR="00890F12" w:rsidRPr="00E10A3C">
        <w:rPr>
          <w:rFonts w:ascii="Arial" w:hAnsi="Arial" w:cs="Arial"/>
        </w:rPr>
        <w:t>as influências do artista são retiradas da Lisboa urbana, da cultura do oceano e da praia. As suas séries “</w:t>
      </w:r>
      <w:proofErr w:type="spellStart"/>
      <w:r w:rsidR="00890F12" w:rsidRPr="00E10A3C">
        <w:rPr>
          <w:rFonts w:ascii="Arial" w:hAnsi="Arial" w:cs="Arial"/>
        </w:rPr>
        <w:t>Dark</w:t>
      </w:r>
      <w:proofErr w:type="spellEnd"/>
      <w:r w:rsidR="00890F12" w:rsidRPr="00E10A3C">
        <w:rPr>
          <w:rFonts w:ascii="Arial" w:hAnsi="Arial" w:cs="Arial"/>
        </w:rPr>
        <w:t xml:space="preserve"> </w:t>
      </w:r>
      <w:proofErr w:type="spellStart"/>
      <w:r w:rsidR="00890F12" w:rsidRPr="00E10A3C">
        <w:rPr>
          <w:rFonts w:ascii="Arial" w:hAnsi="Arial" w:cs="Arial"/>
        </w:rPr>
        <w:t>Matters</w:t>
      </w:r>
      <w:proofErr w:type="spellEnd"/>
      <w:r w:rsidR="00890F12" w:rsidRPr="00E10A3C">
        <w:rPr>
          <w:rFonts w:ascii="Arial" w:hAnsi="Arial" w:cs="Arial"/>
        </w:rPr>
        <w:t>”, “</w:t>
      </w:r>
      <w:proofErr w:type="spellStart"/>
      <w:r w:rsidR="00890F12" w:rsidRPr="00E10A3C">
        <w:rPr>
          <w:rFonts w:ascii="Arial" w:hAnsi="Arial" w:cs="Arial"/>
        </w:rPr>
        <w:t>Blue</w:t>
      </w:r>
      <w:proofErr w:type="spellEnd"/>
      <w:r w:rsidR="00890F12" w:rsidRPr="00E10A3C">
        <w:rPr>
          <w:rFonts w:ascii="Arial" w:hAnsi="Arial" w:cs="Arial"/>
        </w:rPr>
        <w:t xml:space="preserve">” e </w:t>
      </w:r>
      <w:r w:rsidR="007E4AF7">
        <w:rPr>
          <w:rFonts w:ascii="Arial" w:hAnsi="Arial" w:cs="Arial"/>
        </w:rPr>
        <w:t>“</w:t>
      </w:r>
      <w:proofErr w:type="spellStart"/>
      <w:r w:rsidR="00890F12" w:rsidRPr="00E10A3C">
        <w:rPr>
          <w:rFonts w:ascii="Arial" w:hAnsi="Arial" w:cs="Arial"/>
        </w:rPr>
        <w:t>What</w:t>
      </w:r>
      <w:proofErr w:type="spellEnd"/>
      <w:r w:rsidR="00890F12" w:rsidRPr="00E10A3C">
        <w:rPr>
          <w:rFonts w:ascii="Arial" w:hAnsi="Arial" w:cs="Arial"/>
        </w:rPr>
        <w:t xml:space="preserve">” são baseadas em temas que abrangem a profundidade, a extensão, a escuridão, a luz, capturando a essência de uma cidade na vanguarda da </w:t>
      </w:r>
      <w:r w:rsidR="000D7654" w:rsidRPr="00E10A3C">
        <w:rPr>
          <w:rFonts w:ascii="Arial" w:hAnsi="Arial" w:cs="Arial"/>
        </w:rPr>
        <w:t xml:space="preserve">inovação </w:t>
      </w:r>
      <w:r w:rsidR="00890F12" w:rsidRPr="00E10A3C">
        <w:rPr>
          <w:rFonts w:ascii="Arial" w:hAnsi="Arial" w:cs="Arial"/>
        </w:rPr>
        <w:t>e o grande contraste que enfrentamos na vida e na morte.</w:t>
      </w:r>
    </w:p>
    <w:p w14:paraId="46E75CEC" w14:textId="4E59964A" w:rsidR="00F36FA3" w:rsidRPr="00E10A3C" w:rsidRDefault="00DF7AC2" w:rsidP="007424A4">
      <w:pPr>
        <w:jc w:val="both"/>
        <w:rPr>
          <w:rFonts w:ascii="Arial" w:hAnsi="Arial" w:cs="Arial"/>
        </w:rPr>
      </w:pPr>
      <w:r w:rsidRPr="00E10A3C">
        <w:rPr>
          <w:rFonts w:ascii="Arial" w:hAnsi="Arial" w:cs="Arial"/>
        </w:rPr>
        <w:t xml:space="preserve">Sobre </w:t>
      </w:r>
      <w:r w:rsidR="00C729B6" w:rsidRPr="00E10A3C">
        <w:rPr>
          <w:rFonts w:ascii="Arial" w:hAnsi="Arial" w:cs="Arial"/>
        </w:rPr>
        <w:t>o tema da exposição</w:t>
      </w:r>
      <w:r w:rsidRPr="00E10A3C">
        <w:rPr>
          <w:rFonts w:ascii="Arial" w:hAnsi="Arial" w:cs="Arial"/>
        </w:rPr>
        <w:t xml:space="preserve">, o artista Durães-West </w:t>
      </w:r>
      <w:r w:rsidR="00C729B6" w:rsidRPr="00E10A3C">
        <w:rPr>
          <w:rFonts w:ascii="Arial" w:hAnsi="Arial" w:cs="Arial"/>
        </w:rPr>
        <w:t>explica a sua visão sobre</w:t>
      </w:r>
      <w:r w:rsidR="00F36FA3" w:rsidRPr="00E10A3C">
        <w:rPr>
          <w:rFonts w:ascii="Arial" w:hAnsi="Arial" w:cs="Arial"/>
        </w:rPr>
        <w:t xml:space="preserve"> "Contraste, o estado de ser surpreendentemente diferente de outra coisa em justaposição ou associação próxima. Como na vida; luz, escuridão, forma, sentimento, dia, noite, mar, céu; </w:t>
      </w:r>
      <w:r w:rsidRPr="00E10A3C">
        <w:rPr>
          <w:rFonts w:ascii="Arial" w:hAnsi="Arial" w:cs="Arial"/>
        </w:rPr>
        <w:t xml:space="preserve">o </w:t>
      </w:r>
      <w:r w:rsidR="00F36FA3" w:rsidRPr="00E10A3C">
        <w:rPr>
          <w:rFonts w:ascii="Arial" w:hAnsi="Arial" w:cs="Arial"/>
        </w:rPr>
        <w:t>contraste permite-nos medir a experiência.”</w:t>
      </w:r>
    </w:p>
    <w:p w14:paraId="0B3468D0" w14:textId="77777777" w:rsidR="002B34C5" w:rsidRPr="00E10A3C" w:rsidRDefault="00A86FF9" w:rsidP="007424A4">
      <w:pPr>
        <w:jc w:val="both"/>
        <w:rPr>
          <w:rFonts w:ascii="Arial" w:hAnsi="Arial" w:cs="Arial"/>
        </w:rPr>
      </w:pPr>
      <w:r w:rsidRPr="00E10A3C">
        <w:rPr>
          <w:rFonts w:ascii="Arial" w:hAnsi="Arial" w:cs="Arial"/>
        </w:rPr>
        <w:t xml:space="preserve">Com uma </w:t>
      </w:r>
      <w:r w:rsidR="003D7B77" w:rsidRPr="00E10A3C">
        <w:rPr>
          <w:rFonts w:ascii="Arial" w:hAnsi="Arial" w:cs="Arial"/>
        </w:rPr>
        <w:t>experiência de vida</w:t>
      </w:r>
      <w:r w:rsidRPr="00E10A3C">
        <w:rPr>
          <w:rFonts w:ascii="Arial" w:hAnsi="Arial" w:cs="Arial"/>
        </w:rPr>
        <w:t xml:space="preserve"> bastante rica</w:t>
      </w:r>
      <w:r w:rsidR="003D7B77" w:rsidRPr="00E10A3C">
        <w:rPr>
          <w:rFonts w:ascii="Arial" w:hAnsi="Arial" w:cs="Arial"/>
        </w:rPr>
        <w:t>, Durães-West nasceu no Reino Unido, cresceu na Arábia Saudita</w:t>
      </w:r>
      <w:r w:rsidRPr="00E10A3C">
        <w:rPr>
          <w:rFonts w:ascii="Arial" w:hAnsi="Arial" w:cs="Arial"/>
        </w:rPr>
        <w:t xml:space="preserve"> e vive, atualmente, em Portugal</w:t>
      </w:r>
      <w:r w:rsidR="003D7B77" w:rsidRPr="00E10A3C">
        <w:rPr>
          <w:rFonts w:ascii="Arial" w:hAnsi="Arial" w:cs="Arial"/>
        </w:rPr>
        <w:t xml:space="preserve">. Foi jogador profissional de rugby, fundou uma empresa de segurança que prestou serviços à família real saudita, foi dono de uma empresa de viagens para amantes de surf, </w:t>
      </w:r>
      <w:r w:rsidRPr="00E10A3C">
        <w:rPr>
          <w:rFonts w:ascii="Arial" w:hAnsi="Arial" w:cs="Arial"/>
        </w:rPr>
        <w:t>foi treinador de desporto</w:t>
      </w:r>
      <w:r w:rsidR="00C729B6" w:rsidRPr="00E10A3C">
        <w:rPr>
          <w:rFonts w:ascii="Arial" w:hAnsi="Arial" w:cs="Arial"/>
        </w:rPr>
        <w:t xml:space="preserve"> e é treinador de surfistas profissionais. </w:t>
      </w:r>
    </w:p>
    <w:p w14:paraId="71EBD3D7" w14:textId="04DF6D7A" w:rsidR="00BB4B23" w:rsidRPr="00E10A3C" w:rsidRDefault="00890F12" w:rsidP="007424A4">
      <w:pPr>
        <w:jc w:val="both"/>
        <w:rPr>
          <w:rFonts w:ascii="Arial" w:hAnsi="Arial" w:cs="Arial"/>
        </w:rPr>
      </w:pPr>
      <w:r w:rsidRPr="00E10A3C">
        <w:rPr>
          <w:rFonts w:ascii="Arial" w:hAnsi="Arial" w:cs="Arial"/>
        </w:rPr>
        <w:t xml:space="preserve">Essas vivências estão presentes nas suas obras, na paisagem moderna e urbana de Lisboa em contraste com as planícies alentejanas de sobreiros e oliveiras, </w:t>
      </w:r>
      <w:r w:rsidR="002B34C5" w:rsidRPr="00E10A3C">
        <w:rPr>
          <w:rFonts w:ascii="Arial" w:hAnsi="Arial" w:cs="Arial"/>
        </w:rPr>
        <w:t xml:space="preserve">nas start-ups e potencial tecnológico de Portugal no futuro </w:t>
      </w:r>
      <w:r w:rsidRPr="00E10A3C">
        <w:rPr>
          <w:rFonts w:ascii="Arial" w:hAnsi="Arial" w:cs="Arial"/>
        </w:rPr>
        <w:t>ou na paleta de cores do oceano ou do céu ao nascer ou ao pôr do sol entre o contraste do dia e da noite.</w:t>
      </w:r>
    </w:p>
    <w:p w14:paraId="451C5AFA" w14:textId="4645C13D" w:rsidR="00C91333" w:rsidRPr="00E10A3C" w:rsidRDefault="00DF7AC2" w:rsidP="00656CE0">
      <w:pPr>
        <w:jc w:val="both"/>
        <w:rPr>
          <w:rFonts w:ascii="Arial" w:hAnsi="Arial" w:cs="Arial"/>
        </w:rPr>
      </w:pPr>
      <w:r w:rsidRPr="00E10A3C">
        <w:rPr>
          <w:rFonts w:ascii="Arial" w:hAnsi="Arial" w:cs="Arial"/>
        </w:rPr>
        <w:t xml:space="preserve">A exposição de pintura </w:t>
      </w:r>
      <w:r w:rsidR="00F73FB8" w:rsidRPr="00E10A3C">
        <w:rPr>
          <w:rFonts w:ascii="Arial" w:hAnsi="Arial" w:cs="Arial"/>
        </w:rPr>
        <w:t>“</w:t>
      </w:r>
      <w:proofErr w:type="spellStart"/>
      <w:r w:rsidR="00F36FA3" w:rsidRPr="00E10A3C">
        <w:rPr>
          <w:rFonts w:ascii="Arial" w:hAnsi="Arial" w:cs="Arial"/>
        </w:rPr>
        <w:t>Contrast</w:t>
      </w:r>
      <w:proofErr w:type="spellEnd"/>
      <w:r w:rsidR="00F73FB8" w:rsidRPr="00E10A3C">
        <w:rPr>
          <w:rFonts w:ascii="Arial" w:hAnsi="Arial" w:cs="Arial"/>
        </w:rPr>
        <w:t>”</w:t>
      </w:r>
      <w:r w:rsidR="00656CE0" w:rsidRPr="00E10A3C">
        <w:rPr>
          <w:rFonts w:ascii="Arial" w:hAnsi="Arial" w:cs="Arial"/>
        </w:rPr>
        <w:t xml:space="preserve"> </w:t>
      </w:r>
      <w:r w:rsidR="00E322C6" w:rsidRPr="00E10A3C">
        <w:rPr>
          <w:rFonts w:ascii="Arial" w:hAnsi="Arial" w:cs="Arial"/>
        </w:rPr>
        <w:t xml:space="preserve">pode </w:t>
      </w:r>
      <w:r w:rsidR="005818FE" w:rsidRPr="00E10A3C">
        <w:rPr>
          <w:rFonts w:ascii="Arial" w:hAnsi="Arial" w:cs="Arial"/>
        </w:rPr>
        <w:t>ser visitada</w:t>
      </w:r>
      <w:r w:rsidR="00986E29" w:rsidRPr="00E10A3C">
        <w:rPr>
          <w:rFonts w:ascii="Arial" w:hAnsi="Arial" w:cs="Arial"/>
        </w:rPr>
        <w:t xml:space="preserve"> </w:t>
      </w:r>
      <w:r w:rsidR="00656CE0" w:rsidRPr="00E10A3C">
        <w:rPr>
          <w:rFonts w:ascii="Arial" w:hAnsi="Arial" w:cs="Arial"/>
        </w:rPr>
        <w:t xml:space="preserve">entre </w:t>
      </w:r>
      <w:r w:rsidR="00D21188" w:rsidRPr="00E10A3C">
        <w:rPr>
          <w:rFonts w:ascii="Arial" w:hAnsi="Arial" w:cs="Arial"/>
        </w:rPr>
        <w:t>9</w:t>
      </w:r>
      <w:r w:rsidR="00656CE0" w:rsidRPr="00E10A3C">
        <w:rPr>
          <w:rFonts w:ascii="Arial" w:hAnsi="Arial" w:cs="Arial"/>
        </w:rPr>
        <w:t xml:space="preserve"> de setembro e 2</w:t>
      </w:r>
      <w:r w:rsidR="00FB7590" w:rsidRPr="00E10A3C">
        <w:rPr>
          <w:rFonts w:ascii="Arial" w:hAnsi="Arial" w:cs="Arial"/>
        </w:rPr>
        <w:t>2</w:t>
      </w:r>
      <w:r w:rsidR="00656CE0" w:rsidRPr="00E10A3C">
        <w:rPr>
          <w:rFonts w:ascii="Arial" w:hAnsi="Arial" w:cs="Arial"/>
        </w:rPr>
        <w:t xml:space="preserve"> de outubro</w:t>
      </w:r>
      <w:r w:rsidR="00986E29" w:rsidRPr="00E10A3C">
        <w:rPr>
          <w:rFonts w:ascii="Arial" w:hAnsi="Arial" w:cs="Arial"/>
        </w:rPr>
        <w:t>,</w:t>
      </w:r>
      <w:r w:rsidR="005818FE" w:rsidRPr="00E10A3C">
        <w:rPr>
          <w:rFonts w:ascii="Arial" w:hAnsi="Arial" w:cs="Arial"/>
        </w:rPr>
        <w:t xml:space="preserve"> de segunda a sábado das 9h às 19h</w:t>
      </w:r>
      <w:r w:rsidR="00C91333" w:rsidRPr="00E10A3C">
        <w:rPr>
          <w:rFonts w:ascii="Arial" w:hAnsi="Arial" w:cs="Arial"/>
        </w:rPr>
        <w:t xml:space="preserve"> (exceto </w:t>
      </w:r>
      <w:r w:rsidR="000D7654" w:rsidRPr="00E10A3C">
        <w:rPr>
          <w:rFonts w:ascii="Arial" w:hAnsi="Arial" w:cs="Arial"/>
        </w:rPr>
        <w:t xml:space="preserve">domingos e </w:t>
      </w:r>
      <w:r w:rsidR="00C91333" w:rsidRPr="00E10A3C">
        <w:rPr>
          <w:rFonts w:ascii="Arial" w:hAnsi="Arial" w:cs="Arial"/>
        </w:rPr>
        <w:t>feriados).</w:t>
      </w:r>
      <w:r w:rsidR="00F87AC9" w:rsidRPr="00E10A3C">
        <w:rPr>
          <w:rFonts w:ascii="Arial" w:hAnsi="Arial" w:cs="Arial"/>
        </w:rPr>
        <w:t xml:space="preserve"> A inauguração, com a presença </w:t>
      </w:r>
      <w:r w:rsidR="004C1DFE" w:rsidRPr="00E10A3C">
        <w:rPr>
          <w:rFonts w:ascii="Arial" w:hAnsi="Arial" w:cs="Arial"/>
        </w:rPr>
        <w:t>do artista</w:t>
      </w:r>
      <w:r w:rsidR="00F87AC9" w:rsidRPr="00E10A3C">
        <w:rPr>
          <w:rFonts w:ascii="Arial" w:hAnsi="Arial" w:cs="Arial"/>
        </w:rPr>
        <w:t>, vai ter lugar no dia 8 de setembro, às 18h, no Núcleo Central do Taguspark.</w:t>
      </w:r>
    </w:p>
    <w:p w14:paraId="28232111" w14:textId="602C6361" w:rsidR="00002718" w:rsidRDefault="00DF7AC2" w:rsidP="00002718">
      <w:pPr>
        <w:jc w:val="both"/>
        <w:rPr>
          <w:rFonts w:ascii="Arial" w:hAnsi="Arial" w:cs="Arial"/>
        </w:rPr>
      </w:pPr>
      <w:r w:rsidRPr="00E10A3C">
        <w:rPr>
          <w:rFonts w:ascii="Arial" w:hAnsi="Arial" w:cs="Arial"/>
        </w:rPr>
        <w:t xml:space="preserve">Esta </w:t>
      </w:r>
      <w:r w:rsidR="004D2A18" w:rsidRPr="00E10A3C">
        <w:rPr>
          <w:rFonts w:ascii="Arial" w:hAnsi="Arial" w:cs="Arial"/>
        </w:rPr>
        <w:t>presença das artes e cultura no Taguspark – Cidade do Conhecimento insere-se no</w:t>
      </w:r>
      <w:r w:rsidR="00F511BE" w:rsidRPr="00E10A3C">
        <w:rPr>
          <w:rFonts w:ascii="Arial" w:hAnsi="Arial" w:cs="Arial"/>
        </w:rPr>
        <w:t xml:space="preserve"> contexto do MAU – Museu de Arte Urbana</w:t>
      </w:r>
      <w:r w:rsidR="004D2A18" w:rsidRPr="00E10A3C">
        <w:rPr>
          <w:rFonts w:ascii="Arial" w:hAnsi="Arial" w:cs="Arial"/>
        </w:rPr>
        <w:t>, qu</w:t>
      </w:r>
      <w:r w:rsidR="00F511BE" w:rsidRPr="00E10A3C">
        <w:rPr>
          <w:rFonts w:ascii="Arial" w:hAnsi="Arial" w:cs="Arial"/>
        </w:rPr>
        <w:t xml:space="preserve">e tem por </w:t>
      </w:r>
      <w:r w:rsidR="00002718" w:rsidRPr="00E10A3C">
        <w:rPr>
          <w:rFonts w:ascii="Arial" w:hAnsi="Arial" w:cs="Arial"/>
        </w:rPr>
        <w:t xml:space="preserve">objetivo promover </w:t>
      </w:r>
      <w:r w:rsidR="00D92654" w:rsidRPr="00E10A3C">
        <w:rPr>
          <w:rFonts w:ascii="Arial" w:hAnsi="Arial" w:cs="Arial"/>
        </w:rPr>
        <w:t xml:space="preserve">o pensamento crítico e </w:t>
      </w:r>
      <w:r w:rsidRPr="00E10A3C">
        <w:rPr>
          <w:rFonts w:ascii="Arial" w:hAnsi="Arial" w:cs="Arial"/>
        </w:rPr>
        <w:t>contribuir para o bem-estar de quem visita e trabalha no Parque</w:t>
      </w:r>
      <w:r w:rsidR="00301931" w:rsidRPr="00E10A3C">
        <w:rPr>
          <w:rFonts w:ascii="Arial" w:hAnsi="Arial" w:cs="Arial"/>
        </w:rPr>
        <w:t>.</w:t>
      </w:r>
    </w:p>
    <w:p w14:paraId="685C20AE" w14:textId="334D179E" w:rsidR="0067072B" w:rsidRDefault="0067072B" w:rsidP="00F4722F">
      <w:pPr>
        <w:jc w:val="both"/>
        <w:rPr>
          <w:rFonts w:ascii="Arial" w:hAnsi="Arial" w:cs="Arial"/>
        </w:rPr>
      </w:pPr>
    </w:p>
    <w:p w14:paraId="2F8FDE0B" w14:textId="77777777" w:rsidR="0037659D" w:rsidRDefault="0037659D" w:rsidP="00F4722F">
      <w:pPr>
        <w:jc w:val="both"/>
        <w:rPr>
          <w:rFonts w:ascii="Arial" w:hAnsi="Arial" w:cs="Arial"/>
        </w:rPr>
      </w:pPr>
    </w:p>
    <w:p w14:paraId="11E57945" w14:textId="427EF5EA" w:rsidR="00C75733" w:rsidRPr="00C75733" w:rsidRDefault="00BC080C" w:rsidP="00ED4DDF">
      <w:pPr>
        <w:jc w:val="both"/>
        <w:rPr>
          <w:rFonts w:ascii="Arial" w:hAnsi="Arial" w:cs="Arial"/>
          <w:b/>
          <w:bCs/>
        </w:rPr>
      </w:pPr>
      <w:r w:rsidRPr="00BC080C">
        <w:rPr>
          <w:rFonts w:ascii="Arial" w:hAnsi="Arial" w:cs="Arial"/>
          <w:b/>
          <w:bCs/>
        </w:rPr>
        <w:lastRenderedPageBreak/>
        <w:t>Para mais informações contacte:</w:t>
      </w:r>
    </w:p>
    <w:p w14:paraId="17DEB5F0" w14:textId="33F845C0" w:rsidR="006A27E0" w:rsidRDefault="006A27E0" w:rsidP="00ED4DDF">
      <w:pPr>
        <w:jc w:val="both"/>
      </w:pPr>
      <w:r>
        <w:t xml:space="preserve">Media </w:t>
      </w:r>
      <w:proofErr w:type="spellStart"/>
      <w:r>
        <w:t>Consulting</w:t>
      </w:r>
      <w:proofErr w:type="spellEnd"/>
      <w:r>
        <w:t>, Consultores de Comunicação</w:t>
      </w:r>
    </w:p>
    <w:p w14:paraId="2F22C3A7" w14:textId="05DEA836" w:rsidR="00C75733" w:rsidRDefault="0058032F" w:rsidP="00ED4DDF">
      <w:pPr>
        <w:jc w:val="both"/>
      </w:pPr>
      <w:r>
        <w:t xml:space="preserve">André Gerson | </w:t>
      </w:r>
      <w:hyperlink r:id="rId7" w:history="1">
        <w:r w:rsidRPr="00E130F0">
          <w:rPr>
            <w:rStyle w:val="Hiperligao"/>
          </w:rPr>
          <w:t>andre.gerson@mediaconsulting.pt</w:t>
        </w:r>
      </w:hyperlink>
      <w:r>
        <w:t xml:space="preserve"> </w:t>
      </w:r>
    </w:p>
    <w:p w14:paraId="64C38051" w14:textId="3B1E97DD" w:rsidR="006A27E0" w:rsidRDefault="006A27E0" w:rsidP="00ED4DDF">
      <w:pPr>
        <w:jc w:val="both"/>
      </w:pPr>
    </w:p>
    <w:sectPr w:rsidR="006A27E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60F6D" w14:textId="77777777" w:rsidR="004A4CD2" w:rsidRDefault="004A4CD2" w:rsidP="00AC21F9">
      <w:pPr>
        <w:spacing w:after="0" w:line="240" w:lineRule="auto"/>
      </w:pPr>
      <w:r>
        <w:separator/>
      </w:r>
    </w:p>
  </w:endnote>
  <w:endnote w:type="continuationSeparator" w:id="0">
    <w:p w14:paraId="408ACF85" w14:textId="77777777" w:rsidR="004A4CD2" w:rsidRDefault="004A4CD2" w:rsidP="00AC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21423" w14:textId="77777777" w:rsidR="004A4CD2" w:rsidRDefault="004A4CD2" w:rsidP="00AC21F9">
      <w:pPr>
        <w:spacing w:after="0" w:line="240" w:lineRule="auto"/>
      </w:pPr>
      <w:r>
        <w:separator/>
      </w:r>
    </w:p>
  </w:footnote>
  <w:footnote w:type="continuationSeparator" w:id="0">
    <w:p w14:paraId="520F4C3E" w14:textId="77777777" w:rsidR="004A4CD2" w:rsidRDefault="004A4CD2" w:rsidP="00AC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8C8D" w14:textId="09B191EF" w:rsidR="00AC21F9" w:rsidRDefault="00AC21F9" w:rsidP="00AC21F9">
    <w:pPr>
      <w:pStyle w:val="Cabealho"/>
      <w:ind w:left="4252" w:hanging="425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26F0AB" wp14:editId="1825A9EA">
          <wp:simplePos x="0" y="0"/>
          <wp:positionH relativeFrom="page">
            <wp:posOffset>5731510</wp:posOffset>
          </wp:positionH>
          <wp:positionV relativeFrom="paragraph">
            <wp:posOffset>-659130</wp:posOffset>
          </wp:positionV>
          <wp:extent cx="1580515" cy="1580515"/>
          <wp:effectExtent l="0" t="0" r="635" b="635"/>
          <wp:wrapTight wrapText="bothSides">
            <wp:wrapPolygon edited="0">
              <wp:start x="0" y="0"/>
              <wp:lineTo x="0" y="21348"/>
              <wp:lineTo x="21348" y="21348"/>
              <wp:lineTo x="21348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515" cy="158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4CB45F7" wp14:editId="5A98418E">
          <wp:simplePos x="0" y="0"/>
          <wp:positionH relativeFrom="column">
            <wp:posOffset>-1765935</wp:posOffset>
          </wp:positionH>
          <wp:positionV relativeFrom="paragraph">
            <wp:posOffset>-1021080</wp:posOffset>
          </wp:positionV>
          <wp:extent cx="3606165" cy="2028825"/>
          <wp:effectExtent l="0" t="0" r="0" b="0"/>
          <wp:wrapTight wrapText="bothSides">
            <wp:wrapPolygon edited="0">
              <wp:start x="5477" y="8315"/>
              <wp:lineTo x="5249" y="9735"/>
              <wp:lineTo x="5363" y="10749"/>
              <wp:lineTo x="5819" y="11966"/>
              <wp:lineTo x="6162" y="13183"/>
              <wp:lineTo x="6960" y="13183"/>
              <wp:lineTo x="16545" y="12777"/>
              <wp:lineTo x="16545" y="9330"/>
              <wp:lineTo x="15632" y="9127"/>
              <wp:lineTo x="7759" y="8315"/>
              <wp:lineTo x="5477" y="8315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165" cy="202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1339"/>
    <w:multiLevelType w:val="hybridMultilevel"/>
    <w:tmpl w:val="327E76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693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5B"/>
    <w:rsid w:val="000025D6"/>
    <w:rsid w:val="00002718"/>
    <w:rsid w:val="000101C2"/>
    <w:rsid w:val="00013C50"/>
    <w:rsid w:val="0001770D"/>
    <w:rsid w:val="00022CF9"/>
    <w:rsid w:val="00031449"/>
    <w:rsid w:val="00046D10"/>
    <w:rsid w:val="000A6D64"/>
    <w:rsid w:val="000D2B20"/>
    <w:rsid w:val="000D7654"/>
    <w:rsid w:val="000E4DAC"/>
    <w:rsid w:val="000F71F3"/>
    <w:rsid w:val="00131165"/>
    <w:rsid w:val="001412B8"/>
    <w:rsid w:val="0014308F"/>
    <w:rsid w:val="001567D0"/>
    <w:rsid w:val="00163F02"/>
    <w:rsid w:val="00166A64"/>
    <w:rsid w:val="001A0093"/>
    <w:rsid w:val="001B470A"/>
    <w:rsid w:val="001E1917"/>
    <w:rsid w:val="00216559"/>
    <w:rsid w:val="00216C58"/>
    <w:rsid w:val="00221DB2"/>
    <w:rsid w:val="00257F74"/>
    <w:rsid w:val="00263B05"/>
    <w:rsid w:val="00277080"/>
    <w:rsid w:val="002B34C5"/>
    <w:rsid w:val="002C5E65"/>
    <w:rsid w:val="002F182A"/>
    <w:rsid w:val="002F7AD1"/>
    <w:rsid w:val="00301931"/>
    <w:rsid w:val="003030DA"/>
    <w:rsid w:val="00313728"/>
    <w:rsid w:val="00315EBE"/>
    <w:rsid w:val="00364B4F"/>
    <w:rsid w:val="00370B80"/>
    <w:rsid w:val="0037659D"/>
    <w:rsid w:val="003A6242"/>
    <w:rsid w:val="003D0BA0"/>
    <w:rsid w:val="003D7B77"/>
    <w:rsid w:val="00405497"/>
    <w:rsid w:val="004132EC"/>
    <w:rsid w:val="00430742"/>
    <w:rsid w:val="00454FF4"/>
    <w:rsid w:val="004553B4"/>
    <w:rsid w:val="00455740"/>
    <w:rsid w:val="004A4CD2"/>
    <w:rsid w:val="004C1DFE"/>
    <w:rsid w:val="004D2A18"/>
    <w:rsid w:val="004E70CF"/>
    <w:rsid w:val="00510D93"/>
    <w:rsid w:val="00524503"/>
    <w:rsid w:val="00526663"/>
    <w:rsid w:val="00536B24"/>
    <w:rsid w:val="0057062A"/>
    <w:rsid w:val="005720B3"/>
    <w:rsid w:val="0058032F"/>
    <w:rsid w:val="005818FE"/>
    <w:rsid w:val="00587EAA"/>
    <w:rsid w:val="005B460C"/>
    <w:rsid w:val="006036AF"/>
    <w:rsid w:val="006349CF"/>
    <w:rsid w:val="00656CE0"/>
    <w:rsid w:val="0067072B"/>
    <w:rsid w:val="00674F9E"/>
    <w:rsid w:val="00685244"/>
    <w:rsid w:val="006A27E0"/>
    <w:rsid w:val="006A482A"/>
    <w:rsid w:val="006C0AD7"/>
    <w:rsid w:val="006F4BF8"/>
    <w:rsid w:val="00707C5B"/>
    <w:rsid w:val="007424A4"/>
    <w:rsid w:val="007655F2"/>
    <w:rsid w:val="007677D3"/>
    <w:rsid w:val="007867A6"/>
    <w:rsid w:val="00792B38"/>
    <w:rsid w:val="007A5399"/>
    <w:rsid w:val="007A7DDF"/>
    <w:rsid w:val="007C0972"/>
    <w:rsid w:val="007E47C4"/>
    <w:rsid w:val="007E4AF7"/>
    <w:rsid w:val="008355FA"/>
    <w:rsid w:val="00836382"/>
    <w:rsid w:val="00841E1A"/>
    <w:rsid w:val="00855EFE"/>
    <w:rsid w:val="00857F97"/>
    <w:rsid w:val="00890F12"/>
    <w:rsid w:val="009021A0"/>
    <w:rsid w:val="00914F63"/>
    <w:rsid w:val="00923775"/>
    <w:rsid w:val="0098036E"/>
    <w:rsid w:val="00986E29"/>
    <w:rsid w:val="009C40A5"/>
    <w:rsid w:val="009D77C7"/>
    <w:rsid w:val="009E75F9"/>
    <w:rsid w:val="00A85164"/>
    <w:rsid w:val="00A86FF9"/>
    <w:rsid w:val="00A91027"/>
    <w:rsid w:val="00A967B6"/>
    <w:rsid w:val="00AB47EB"/>
    <w:rsid w:val="00AB4864"/>
    <w:rsid w:val="00AC21F9"/>
    <w:rsid w:val="00AF3540"/>
    <w:rsid w:val="00B00CF3"/>
    <w:rsid w:val="00B10909"/>
    <w:rsid w:val="00B11F02"/>
    <w:rsid w:val="00B632D9"/>
    <w:rsid w:val="00B64A46"/>
    <w:rsid w:val="00B94B78"/>
    <w:rsid w:val="00BB4B23"/>
    <w:rsid w:val="00BC080C"/>
    <w:rsid w:val="00BD58B2"/>
    <w:rsid w:val="00C11D07"/>
    <w:rsid w:val="00C361BF"/>
    <w:rsid w:val="00C37097"/>
    <w:rsid w:val="00C51A21"/>
    <w:rsid w:val="00C53228"/>
    <w:rsid w:val="00C612AC"/>
    <w:rsid w:val="00C729B6"/>
    <w:rsid w:val="00C74AAD"/>
    <w:rsid w:val="00C75733"/>
    <w:rsid w:val="00C821BF"/>
    <w:rsid w:val="00C91333"/>
    <w:rsid w:val="00C916D3"/>
    <w:rsid w:val="00CA351D"/>
    <w:rsid w:val="00CB5E2F"/>
    <w:rsid w:val="00D047D3"/>
    <w:rsid w:val="00D0579B"/>
    <w:rsid w:val="00D21188"/>
    <w:rsid w:val="00D41EB7"/>
    <w:rsid w:val="00D618EE"/>
    <w:rsid w:val="00D92654"/>
    <w:rsid w:val="00DC3A11"/>
    <w:rsid w:val="00DC6E72"/>
    <w:rsid w:val="00DF7AC2"/>
    <w:rsid w:val="00E10A3C"/>
    <w:rsid w:val="00E1284A"/>
    <w:rsid w:val="00E20B64"/>
    <w:rsid w:val="00E322C6"/>
    <w:rsid w:val="00E553A7"/>
    <w:rsid w:val="00E628F7"/>
    <w:rsid w:val="00E86B60"/>
    <w:rsid w:val="00EB5DE8"/>
    <w:rsid w:val="00ED4DDF"/>
    <w:rsid w:val="00F13BFC"/>
    <w:rsid w:val="00F1674F"/>
    <w:rsid w:val="00F36FA3"/>
    <w:rsid w:val="00F4625A"/>
    <w:rsid w:val="00F467CB"/>
    <w:rsid w:val="00F4722F"/>
    <w:rsid w:val="00F511BE"/>
    <w:rsid w:val="00F73FB8"/>
    <w:rsid w:val="00F87AC9"/>
    <w:rsid w:val="00FA1EA1"/>
    <w:rsid w:val="00FB2283"/>
    <w:rsid w:val="00FB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42270"/>
  <w15:chartTrackingRefBased/>
  <w15:docId w15:val="{67EAA047-A71D-4672-9C4D-FE41BC35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C2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21F9"/>
  </w:style>
  <w:style w:type="paragraph" w:styleId="Rodap">
    <w:name w:val="footer"/>
    <w:basedOn w:val="Normal"/>
    <w:link w:val="RodapCarter"/>
    <w:uiPriority w:val="99"/>
    <w:unhideWhenUsed/>
    <w:rsid w:val="00AC2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21F9"/>
  </w:style>
  <w:style w:type="character" w:styleId="Hiperligao">
    <w:name w:val="Hyperlink"/>
    <w:basedOn w:val="Tipodeletrapredefinidodopargrafo"/>
    <w:uiPriority w:val="99"/>
    <w:unhideWhenUsed/>
    <w:rsid w:val="00ED4DDF"/>
    <w:rPr>
      <w:color w:val="0563C1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A27E0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967B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967B6"/>
    <w:rPr>
      <w:rFonts w:ascii="Times New Roman" w:hAnsi="Times New Roman" w:cs="Times New Roman"/>
      <w:sz w:val="18"/>
      <w:szCs w:val="18"/>
    </w:rPr>
  </w:style>
  <w:style w:type="character" w:styleId="Forte">
    <w:name w:val="Strong"/>
    <w:basedOn w:val="Tipodeletrapredefinidodopargrafo"/>
    <w:uiPriority w:val="22"/>
    <w:qFormat/>
    <w:rsid w:val="00131165"/>
    <w:rPr>
      <w:b/>
      <w:bCs/>
    </w:rPr>
  </w:style>
  <w:style w:type="character" w:styleId="nfase">
    <w:name w:val="Emphasis"/>
    <w:basedOn w:val="Tipodeletrapredefinidodopargrafo"/>
    <w:uiPriority w:val="20"/>
    <w:qFormat/>
    <w:rsid w:val="00131165"/>
    <w:rPr>
      <w:i/>
      <w:iCs/>
    </w:rPr>
  </w:style>
  <w:style w:type="paragraph" w:styleId="PargrafodaLista">
    <w:name w:val="List Paragraph"/>
    <w:basedOn w:val="Normal"/>
    <w:uiPriority w:val="34"/>
    <w:qFormat/>
    <w:rsid w:val="004C1DFE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DF7AC2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t-PT"/>
      <w14:textOutline w14:w="0" w14:cap="flat" w14:cmpd="sng" w14:algn="ctr">
        <w14:noFill/>
        <w14:prstDash w14:val="solid"/>
        <w14:bevel/>
      </w14:textOutline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D41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D41EB7"/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y2iqfc">
    <w:name w:val="y2iqfc"/>
    <w:basedOn w:val="Tipodeletrapredefinidodopargrafo"/>
    <w:rsid w:val="00D41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.gerson@mediaconsulting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420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 Izidoro</dc:creator>
  <cp:keywords/>
  <dc:description/>
  <cp:lastModifiedBy>Tiago Francisco</cp:lastModifiedBy>
  <cp:revision>6</cp:revision>
  <cp:lastPrinted>2021-07-19T15:23:00Z</cp:lastPrinted>
  <dcterms:created xsi:type="dcterms:W3CDTF">2022-08-23T11:28:00Z</dcterms:created>
  <dcterms:modified xsi:type="dcterms:W3CDTF">2022-08-31T16:55:00Z</dcterms:modified>
</cp:coreProperties>
</file>