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B" w:rsidRDefault="002E3D6D">
      <w:r>
        <w:t>14-12-12</w:t>
      </w:r>
    </w:p>
    <w:p w:rsidR="002E3D6D" w:rsidRDefault="002E3D6D"/>
    <w:p w:rsidR="002E3D6D" w:rsidRDefault="002E3D6D" w:rsidP="00BA6A69">
      <w:bookmarkStart w:id="0" w:name="_GoBack"/>
      <w:r w:rsidRPr="002E3D6D">
        <w:rPr>
          <w:b/>
          <w:u w:val="single"/>
        </w:rPr>
        <w:t>OPNIEUW</w:t>
      </w:r>
      <w:r>
        <w:rPr>
          <w:b/>
          <w:u w:val="single"/>
        </w:rPr>
        <w:t xml:space="preserve"> </w:t>
      </w:r>
      <w:r>
        <w:t xml:space="preserve"> </w:t>
      </w:r>
      <w:r>
        <w:tab/>
      </w:r>
      <w:r>
        <w:tab/>
      </w:r>
    </w:p>
    <w:p w:rsidR="00BA6A69" w:rsidRDefault="002E3D6D" w:rsidP="00BA6A69">
      <w:pPr>
        <w:spacing w:after="0"/>
        <w:ind w:left="708"/>
        <w:jc w:val="both"/>
      </w:pPr>
      <w:r>
        <w:t xml:space="preserve">De </w:t>
      </w:r>
      <w:proofErr w:type="spellStart"/>
      <w:r>
        <w:t>Grooten</w:t>
      </w:r>
      <w:proofErr w:type="spellEnd"/>
      <w:r>
        <w:t xml:space="preserve"> der Aarde komen </w:t>
      </w:r>
    </w:p>
    <w:p w:rsidR="00BA6A69" w:rsidRDefault="002E3D6D" w:rsidP="00BA6A69">
      <w:pPr>
        <w:spacing w:after="0"/>
        <w:ind w:left="708"/>
        <w:jc w:val="both"/>
      </w:pPr>
      <w:r>
        <w:t xml:space="preserve">samen om te spreken over de tijd. </w:t>
      </w:r>
    </w:p>
    <w:p w:rsidR="00BA6A69" w:rsidRDefault="002E3D6D" w:rsidP="00BA6A69">
      <w:pPr>
        <w:spacing w:after="0"/>
        <w:ind w:left="708"/>
        <w:jc w:val="both"/>
      </w:pPr>
      <w:r>
        <w:t xml:space="preserve">Tezamen bespreken zij de toestanden </w:t>
      </w:r>
    </w:p>
    <w:p w:rsidR="00BA6A69" w:rsidRDefault="002E3D6D" w:rsidP="00BA6A69">
      <w:pPr>
        <w:spacing w:after="0"/>
        <w:ind w:left="708"/>
        <w:jc w:val="both"/>
      </w:pPr>
      <w:r>
        <w:t xml:space="preserve">en raken het kwijt. </w:t>
      </w:r>
    </w:p>
    <w:p w:rsidR="00BA6A69" w:rsidRDefault="002E3D6D" w:rsidP="00BA6A69">
      <w:pPr>
        <w:spacing w:after="0"/>
        <w:ind w:left="708"/>
        <w:jc w:val="both"/>
      </w:pPr>
      <w:r>
        <w:t xml:space="preserve">Terugdraaien kan niet meer. Het is het </w:t>
      </w:r>
    </w:p>
    <w:p w:rsidR="002E3D6D" w:rsidRDefault="002E3D6D" w:rsidP="00BA6A69">
      <w:pPr>
        <w:spacing w:after="0"/>
        <w:ind w:left="708"/>
        <w:jc w:val="both"/>
      </w:pPr>
      <w:proofErr w:type="spellStart"/>
      <w:r>
        <w:t>onmogelijkerwijs</w:t>
      </w:r>
      <w:proofErr w:type="spellEnd"/>
      <w:r>
        <w:t xml:space="preserve"> niet toegestaan. </w:t>
      </w:r>
    </w:p>
    <w:p w:rsidR="00BA6A69" w:rsidRDefault="00BA6A69" w:rsidP="00BA6A69">
      <w:pPr>
        <w:ind w:left="708"/>
      </w:pPr>
    </w:p>
    <w:p w:rsidR="00BA6A69" w:rsidRDefault="002E3D6D" w:rsidP="00BA6A69">
      <w:pPr>
        <w:spacing w:after="0"/>
        <w:ind w:left="708"/>
      </w:pPr>
      <w:r>
        <w:t>Vooralsnog zijn de gesteenten niet in verval.</w:t>
      </w:r>
    </w:p>
    <w:p w:rsidR="00BA6A69" w:rsidRDefault="002E3D6D" w:rsidP="00BA6A69">
      <w:pPr>
        <w:spacing w:after="0"/>
        <w:ind w:left="708"/>
      </w:pPr>
      <w:r>
        <w:t xml:space="preserve">Ze blijven </w:t>
      </w:r>
      <w:proofErr w:type="spellStart"/>
      <w:r>
        <w:t>ziiten</w:t>
      </w:r>
      <w:proofErr w:type="spellEnd"/>
      <w:r>
        <w:t xml:space="preserve"> al worden de gemoederen </w:t>
      </w:r>
    </w:p>
    <w:p w:rsidR="00BA6A69" w:rsidRDefault="002E3D6D" w:rsidP="00BA6A69">
      <w:pPr>
        <w:spacing w:after="0"/>
        <w:ind w:left="708"/>
      </w:pPr>
      <w:r>
        <w:t>in de val van de mind en het gegeven</w:t>
      </w:r>
      <w:bookmarkEnd w:id="0"/>
      <w:r>
        <w:t xml:space="preserve">. </w:t>
      </w:r>
    </w:p>
    <w:p w:rsidR="00BA6A69" w:rsidRDefault="002E3D6D" w:rsidP="00BA6A69">
      <w:pPr>
        <w:spacing w:after="0"/>
        <w:ind w:left="708"/>
      </w:pPr>
      <w:r>
        <w:t xml:space="preserve">Ze zijn overgeleverd aan de grillen van </w:t>
      </w:r>
    </w:p>
    <w:p w:rsidR="00BA6A69" w:rsidRDefault="002E3D6D" w:rsidP="00BA6A69">
      <w:pPr>
        <w:spacing w:after="0"/>
        <w:ind w:left="708"/>
      </w:pPr>
      <w:r>
        <w:t xml:space="preserve">de angst. </w:t>
      </w:r>
    </w:p>
    <w:p w:rsidR="00BA6A69" w:rsidRDefault="002E3D6D" w:rsidP="00BA6A69">
      <w:pPr>
        <w:spacing w:after="0"/>
        <w:ind w:left="708"/>
      </w:pPr>
      <w:r>
        <w:t xml:space="preserve">Geef het niet op om te verspreiden dat </w:t>
      </w:r>
    </w:p>
    <w:p w:rsidR="002E3D6D" w:rsidRDefault="002E3D6D" w:rsidP="00BA6A69">
      <w:pPr>
        <w:spacing w:after="0"/>
        <w:ind w:left="708"/>
      </w:pPr>
      <w:r>
        <w:t xml:space="preserve">het licht deze kant op komt.  </w:t>
      </w:r>
    </w:p>
    <w:p w:rsidR="00BA6A69" w:rsidRDefault="00BA6A69" w:rsidP="00BA6A69">
      <w:pPr>
        <w:spacing w:after="0"/>
        <w:ind w:left="708"/>
      </w:pPr>
    </w:p>
    <w:p w:rsidR="00BA6A69" w:rsidRDefault="002E3D6D" w:rsidP="00BA6A69">
      <w:pPr>
        <w:spacing w:after="0"/>
        <w:ind w:left="708"/>
      </w:pPr>
      <w:r>
        <w:t xml:space="preserve">De </w:t>
      </w:r>
      <w:proofErr w:type="spellStart"/>
      <w:r>
        <w:t>hooge</w:t>
      </w:r>
      <w:proofErr w:type="spellEnd"/>
      <w:r>
        <w:t xml:space="preserve"> </w:t>
      </w:r>
      <w:proofErr w:type="spellStart"/>
      <w:r>
        <w:t>heeren</w:t>
      </w:r>
      <w:proofErr w:type="spellEnd"/>
      <w:r>
        <w:t xml:space="preserve"> zijn niet geprezen. Niet </w:t>
      </w:r>
    </w:p>
    <w:p w:rsidR="00BA6A69" w:rsidRDefault="002E3D6D" w:rsidP="00BA6A69">
      <w:pPr>
        <w:spacing w:after="0"/>
        <w:ind w:left="708"/>
      </w:pPr>
      <w:r>
        <w:t xml:space="preserve">ten heldendaad maar ten val. Opgegeven </w:t>
      </w:r>
    </w:p>
    <w:p w:rsidR="00BA6A69" w:rsidRDefault="002E3D6D" w:rsidP="00BA6A69">
      <w:pPr>
        <w:spacing w:after="0"/>
        <w:ind w:left="708"/>
      </w:pPr>
      <w:r>
        <w:t xml:space="preserve">en </w:t>
      </w:r>
      <w:proofErr w:type="spellStart"/>
      <w:r>
        <w:t>geschreeven</w:t>
      </w:r>
      <w:proofErr w:type="spellEnd"/>
      <w:r>
        <w:t xml:space="preserve"> hierin het gelach in </w:t>
      </w:r>
    </w:p>
    <w:p w:rsidR="002E3D6D" w:rsidRDefault="002E3D6D" w:rsidP="00BA6A69">
      <w:pPr>
        <w:spacing w:after="0"/>
        <w:ind w:left="708"/>
      </w:pPr>
      <w:r>
        <w:t>het dal.</w:t>
      </w:r>
    </w:p>
    <w:p w:rsidR="00BA6A69" w:rsidRDefault="00BA6A69" w:rsidP="00BA6A69">
      <w:pPr>
        <w:spacing w:after="0"/>
        <w:ind w:left="708"/>
      </w:pPr>
    </w:p>
    <w:p w:rsidR="00BA6A69" w:rsidRDefault="002E3D6D" w:rsidP="00BA6A69">
      <w:pPr>
        <w:spacing w:after="0"/>
        <w:ind w:left="708"/>
      </w:pPr>
      <w:r>
        <w:t xml:space="preserve">Overgeleverd in angst en </w:t>
      </w:r>
      <w:proofErr w:type="spellStart"/>
      <w:r>
        <w:t>gevijns</w:t>
      </w:r>
      <w:proofErr w:type="spellEnd"/>
      <w:r>
        <w:t xml:space="preserve">. </w:t>
      </w:r>
    </w:p>
    <w:p w:rsidR="002E3D6D" w:rsidRDefault="002E3D6D" w:rsidP="00BA6A69">
      <w:pPr>
        <w:spacing w:after="0"/>
        <w:ind w:left="708"/>
      </w:pPr>
      <w:r>
        <w:t>Het leven geleefd, de val, het eind.</w:t>
      </w:r>
    </w:p>
    <w:p w:rsidR="00BA6A69" w:rsidRDefault="00BA6A69" w:rsidP="00BA6A69">
      <w:pPr>
        <w:spacing w:after="0"/>
        <w:ind w:left="708"/>
      </w:pPr>
    </w:p>
    <w:p w:rsidR="00BA6A69" w:rsidRDefault="002E3D6D" w:rsidP="00BA6A69">
      <w:pPr>
        <w:spacing w:after="0"/>
        <w:ind w:left="708"/>
      </w:pPr>
      <w:r>
        <w:t xml:space="preserve">De </w:t>
      </w:r>
      <w:proofErr w:type="spellStart"/>
      <w:r>
        <w:t>hooge</w:t>
      </w:r>
      <w:proofErr w:type="spellEnd"/>
      <w:r>
        <w:t xml:space="preserve"> </w:t>
      </w:r>
      <w:proofErr w:type="spellStart"/>
      <w:r>
        <w:t>heeren</w:t>
      </w:r>
      <w:proofErr w:type="spellEnd"/>
      <w:r>
        <w:t xml:space="preserve"> hebben besloten dus, </w:t>
      </w:r>
    </w:p>
    <w:p w:rsidR="00BA6A69" w:rsidRDefault="002E3D6D" w:rsidP="00BA6A69">
      <w:pPr>
        <w:spacing w:after="0"/>
        <w:ind w:left="708"/>
      </w:pPr>
      <w:r>
        <w:t xml:space="preserve">nu niet meer. Het moet terug. Het </w:t>
      </w:r>
    </w:p>
    <w:p w:rsidR="002E3D6D" w:rsidRDefault="002E3D6D" w:rsidP="00BA6A69">
      <w:pPr>
        <w:spacing w:after="0"/>
        <w:ind w:left="708"/>
      </w:pPr>
      <w:r>
        <w:t xml:space="preserve">is niet gelukt. Geen vrees. Geen puf. </w:t>
      </w:r>
    </w:p>
    <w:p w:rsidR="00BA6A69" w:rsidRDefault="00BA6A69" w:rsidP="00BA6A69">
      <w:pPr>
        <w:spacing w:after="0"/>
        <w:ind w:left="708"/>
      </w:pPr>
    </w:p>
    <w:p w:rsidR="002E3D6D" w:rsidRDefault="002E3D6D" w:rsidP="00BA6A69">
      <w:pPr>
        <w:ind w:left="708"/>
      </w:pPr>
      <w:r>
        <w:t>Het eind.</w:t>
      </w:r>
    </w:p>
    <w:p w:rsidR="002E3D6D" w:rsidRPr="002E3D6D" w:rsidRDefault="002E3D6D">
      <w:r>
        <w:t xml:space="preserve">     </w:t>
      </w:r>
    </w:p>
    <w:p w:rsidR="002E3D6D" w:rsidRPr="002E3D6D" w:rsidRDefault="002E3D6D">
      <w:pPr>
        <w:rPr>
          <w:b/>
        </w:rPr>
      </w:pPr>
    </w:p>
    <w:sectPr w:rsidR="002E3D6D" w:rsidRPr="002E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6D"/>
    <w:rsid w:val="00282E6A"/>
    <w:rsid w:val="002E3D6D"/>
    <w:rsid w:val="00574D21"/>
    <w:rsid w:val="00BA6A69"/>
    <w:rsid w:val="00D2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D484-5439-4714-8C8B-861F252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thuis</dc:creator>
  <cp:keywords/>
  <dc:description/>
  <cp:lastModifiedBy>thuis</cp:lastModifiedBy>
  <cp:revision>2</cp:revision>
  <dcterms:created xsi:type="dcterms:W3CDTF">2020-10-14T11:50:00Z</dcterms:created>
  <dcterms:modified xsi:type="dcterms:W3CDTF">2020-10-14T11:50:00Z</dcterms:modified>
</cp:coreProperties>
</file>