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30" w:rsidRDefault="00BF3E30" w:rsidP="00BF3E30">
      <w:pPr>
        <w:pStyle w:val="NormalWeb"/>
        <w:rPr>
          <w:rStyle w:val="lev"/>
          <w:sz w:val="36"/>
          <w:szCs w:val="36"/>
        </w:rPr>
      </w:pPr>
      <w:r w:rsidRPr="00BF3E30">
        <w:rPr>
          <w:rStyle w:val="lev"/>
          <w:sz w:val="36"/>
          <w:szCs w:val="36"/>
        </w:rPr>
        <w:t>RDC : 59ème anniversaire</w:t>
      </w:r>
      <w:r w:rsidRPr="00BF3E30">
        <w:rPr>
          <w:rStyle w:val="lev"/>
          <w:sz w:val="36"/>
          <w:szCs w:val="36"/>
        </w:rPr>
        <w:t xml:space="preserve"> </w:t>
      </w:r>
      <w:r w:rsidRPr="00BF3E30">
        <w:rPr>
          <w:rStyle w:val="lev"/>
          <w:sz w:val="36"/>
          <w:szCs w:val="36"/>
        </w:rPr>
        <w:t>d'indépendance du Congo.</w:t>
      </w:r>
    </w:p>
    <w:p w:rsidR="00BF3E30" w:rsidRPr="00BF3E30" w:rsidRDefault="00BF3E30" w:rsidP="00BF3E30">
      <w:pPr>
        <w:pStyle w:val="NormalWeb"/>
        <w:rPr>
          <w:sz w:val="36"/>
          <w:szCs w:val="36"/>
        </w:rPr>
      </w:pPr>
      <w:r>
        <w:rPr>
          <w:rStyle w:val="lev"/>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55pt">
            <v:imagedata r:id="rId4" o:title="5d1682c78256bfaea14d71dd"/>
          </v:shape>
        </w:pict>
      </w:r>
    </w:p>
    <w:p w:rsidR="00BF3E30" w:rsidRDefault="00BF3E30" w:rsidP="00BF3E30">
      <w:pPr>
        <w:pStyle w:val="NormalWeb"/>
        <w:shd w:val="clear" w:color="auto" w:fill="FFFFFF"/>
        <w:spacing w:before="0" w:after="0"/>
        <w:textAlignment w:val="baseline"/>
        <w:rPr>
          <w:rFonts w:ascii="Helvetica" w:hAnsi="Helvetica" w:cs="Helvetica"/>
          <w:color w:val="000000"/>
          <w:sz w:val="26"/>
          <w:szCs w:val="26"/>
        </w:rPr>
      </w:pPr>
      <w:r>
        <w:rPr>
          <w:rFonts w:ascii="inherit" w:hAnsi="inherit" w:cs="Helvetica"/>
          <w:color w:val="000000"/>
          <w:sz w:val="28"/>
          <w:szCs w:val="28"/>
          <w:bdr w:val="none" w:sz="0" w:space="0" w:color="auto" w:frame="1"/>
        </w:rPr>
        <w:t xml:space="preserve">La République Démocratique du Congo célèbre le </w:t>
      </w:r>
      <w:bookmarkStart w:id="0" w:name="_GoBack"/>
      <w:r>
        <w:rPr>
          <w:rFonts w:ascii="inherit" w:hAnsi="inherit" w:cs="Helvetica"/>
          <w:color w:val="000000"/>
          <w:sz w:val="28"/>
          <w:szCs w:val="28"/>
          <w:bdr w:val="none" w:sz="0" w:space="0" w:color="auto" w:frame="1"/>
        </w:rPr>
        <w:t>dimanche 30 juin 2019</w:t>
      </w:r>
      <w:bookmarkEnd w:id="0"/>
      <w:r>
        <w:rPr>
          <w:rFonts w:ascii="inherit" w:hAnsi="inherit" w:cs="Helvetica"/>
          <w:color w:val="000000"/>
          <w:sz w:val="28"/>
          <w:szCs w:val="28"/>
          <w:bdr w:val="none" w:sz="0" w:space="0" w:color="auto" w:frame="1"/>
        </w:rPr>
        <w:t>, le 59</w:t>
      </w:r>
      <w:r>
        <w:rPr>
          <w:rFonts w:ascii="inherit" w:hAnsi="inherit" w:cs="Helvetica"/>
          <w:color w:val="000000"/>
          <w:sz w:val="28"/>
          <w:szCs w:val="28"/>
          <w:bdr w:val="none" w:sz="0" w:space="0" w:color="auto" w:frame="1"/>
          <w:vertAlign w:val="superscript"/>
        </w:rPr>
        <w:t>ème</w:t>
      </w:r>
      <w:r>
        <w:rPr>
          <w:rFonts w:ascii="inherit" w:hAnsi="inherit" w:cs="Helvetica"/>
          <w:color w:val="000000"/>
          <w:sz w:val="28"/>
          <w:szCs w:val="28"/>
          <w:bdr w:val="none" w:sz="0" w:space="0" w:color="auto" w:frame="1"/>
        </w:rPr>
        <w:t> anniversaire de son accession à la souveraineté nationale et internationale. Un jour historique chargé de symbole.</w:t>
      </w:r>
    </w:p>
    <w:p w:rsidR="00BF3E30" w:rsidRDefault="00BF3E30" w:rsidP="00BF3E30">
      <w:pPr>
        <w:pStyle w:val="NormalWeb"/>
        <w:shd w:val="clear" w:color="auto" w:fill="FFFFFF"/>
        <w:spacing w:before="0" w:after="0"/>
        <w:textAlignment w:val="baseline"/>
        <w:rPr>
          <w:rFonts w:ascii="Helvetica" w:hAnsi="Helvetica" w:cs="Helvetica"/>
          <w:color w:val="000000"/>
          <w:sz w:val="26"/>
          <w:szCs w:val="26"/>
        </w:rPr>
      </w:pPr>
      <w:r>
        <w:rPr>
          <w:rFonts w:ascii="inherit" w:hAnsi="inherit" w:cs="Helvetica"/>
          <w:color w:val="000000"/>
          <w:sz w:val="28"/>
          <w:szCs w:val="28"/>
          <w:bdr w:val="none" w:sz="0" w:space="0" w:color="auto" w:frame="1"/>
        </w:rPr>
        <w:t>Mais cette année, contrairement à la coutume, il n’y aura pas défilé militaire ni dans la capitale ni dans les chefs – lieux des provinces.</w:t>
      </w:r>
    </w:p>
    <w:p w:rsidR="00BF3E30" w:rsidRDefault="00BF3E30" w:rsidP="00BF3E30">
      <w:pPr>
        <w:pStyle w:val="NormalWeb"/>
        <w:shd w:val="clear" w:color="auto" w:fill="FFFFFF"/>
        <w:spacing w:before="0" w:after="0"/>
        <w:textAlignment w:val="baseline"/>
        <w:rPr>
          <w:rFonts w:ascii="Helvetica" w:hAnsi="Helvetica" w:cs="Helvetica"/>
          <w:color w:val="000000"/>
          <w:sz w:val="26"/>
          <w:szCs w:val="26"/>
        </w:rPr>
      </w:pPr>
      <w:r>
        <w:rPr>
          <w:rFonts w:ascii="inherit" w:hAnsi="inherit" w:cs="Helvetica"/>
          <w:color w:val="000000"/>
          <w:sz w:val="28"/>
          <w:szCs w:val="28"/>
          <w:bdr w:val="none" w:sz="0" w:space="0" w:color="auto" w:frame="1"/>
        </w:rPr>
        <w:t>Cette information avait été livrée par le vice – I</w:t>
      </w:r>
      <w:r>
        <w:rPr>
          <w:rFonts w:ascii="inherit" w:hAnsi="inherit" w:cs="Helvetica"/>
          <w:color w:val="000000"/>
          <w:sz w:val="28"/>
          <w:szCs w:val="28"/>
          <w:bdr w:val="none" w:sz="0" w:space="0" w:color="auto" w:frame="1"/>
          <w:vertAlign w:val="superscript"/>
        </w:rPr>
        <w:t>er</w:t>
      </w:r>
      <w:r>
        <w:rPr>
          <w:rFonts w:ascii="inherit" w:hAnsi="inherit" w:cs="Helvetica"/>
          <w:color w:val="000000"/>
          <w:sz w:val="28"/>
          <w:szCs w:val="28"/>
          <w:bdr w:val="none" w:sz="0" w:space="0" w:color="auto" w:frame="1"/>
        </w:rPr>
        <w:t xml:space="preserve"> Ministre et Ministre </w:t>
      </w:r>
      <w:proofErr w:type="spellStart"/>
      <w:r>
        <w:rPr>
          <w:rFonts w:ascii="inherit" w:hAnsi="inherit" w:cs="Helvetica"/>
          <w:color w:val="000000"/>
          <w:sz w:val="28"/>
          <w:szCs w:val="28"/>
          <w:bdr w:val="none" w:sz="0" w:space="0" w:color="auto" w:frame="1"/>
        </w:rPr>
        <w:t>a.i</w:t>
      </w:r>
      <w:proofErr w:type="spellEnd"/>
      <w:r>
        <w:rPr>
          <w:rFonts w:ascii="inherit" w:hAnsi="inherit" w:cs="Helvetica"/>
          <w:color w:val="000000"/>
          <w:sz w:val="28"/>
          <w:szCs w:val="28"/>
          <w:bdr w:val="none" w:sz="0" w:space="0" w:color="auto" w:frame="1"/>
        </w:rPr>
        <w:t xml:space="preserve"> de L’Intérieur et sécurité de territoire, Basile OLONGO au cours d’un  entretien qu’il a eu avec les confrères de jeune Afrique. Il a assuré que cette décision n’avait pas été prise pour des raisons budgétaires contrairement à ce que certaines mauvaises langues voulaient faire croire.</w:t>
      </w:r>
    </w:p>
    <w:p w:rsidR="00BF3E30" w:rsidRDefault="00BF3E30" w:rsidP="00BF3E30">
      <w:pPr>
        <w:pStyle w:val="NormalWeb"/>
        <w:shd w:val="clear" w:color="auto" w:fill="FFFFFF"/>
        <w:spacing w:before="0" w:after="0"/>
        <w:textAlignment w:val="baseline"/>
        <w:rPr>
          <w:rFonts w:ascii="Helvetica" w:hAnsi="Helvetica" w:cs="Helvetica"/>
          <w:color w:val="000000"/>
          <w:sz w:val="26"/>
          <w:szCs w:val="26"/>
        </w:rPr>
      </w:pPr>
      <w:r>
        <w:rPr>
          <w:rFonts w:ascii="inherit" w:hAnsi="inherit" w:cs="Helvetica"/>
          <w:color w:val="000000"/>
          <w:sz w:val="28"/>
          <w:szCs w:val="28"/>
          <w:bdr w:val="none" w:sz="0" w:space="0" w:color="auto" w:frame="1"/>
        </w:rPr>
        <w:t>En  revanche, le Président de la République, Félix Antoine TSHISEKEDI adressera un message à la Nation qui sera retransmis en direct  à la RTNC, la chaine nationale congolaise.</w:t>
      </w:r>
    </w:p>
    <w:p w:rsidR="00BF3E30" w:rsidRDefault="00BF3E30" w:rsidP="00BF3E30">
      <w:pPr>
        <w:pStyle w:val="NormalWeb"/>
        <w:shd w:val="clear" w:color="auto" w:fill="FFFFFF"/>
        <w:spacing w:before="0" w:beforeAutospacing="0" w:after="0" w:afterAutospacing="0"/>
        <w:textAlignment w:val="baseline"/>
        <w:rPr>
          <w:rFonts w:ascii="inherit" w:hAnsi="inherit" w:cs="Helvetica"/>
          <w:i/>
          <w:iCs/>
          <w:color w:val="666666"/>
        </w:rPr>
      </w:pPr>
      <w:r>
        <w:rPr>
          <w:rFonts w:ascii="inherit" w:hAnsi="inherit" w:cs="Helvetica"/>
          <w:i/>
          <w:iCs/>
          <w:color w:val="666666"/>
          <w:sz w:val="28"/>
          <w:szCs w:val="28"/>
          <w:bdr w:val="none" w:sz="0" w:space="0" w:color="auto" w:frame="1"/>
        </w:rPr>
        <w:t>«  Nous avons décidé de célébrer plutôt le 60</w:t>
      </w:r>
      <w:r>
        <w:rPr>
          <w:rFonts w:ascii="inherit" w:hAnsi="inherit" w:cs="Helvetica"/>
          <w:i/>
          <w:iCs/>
          <w:color w:val="666666"/>
          <w:sz w:val="28"/>
          <w:szCs w:val="28"/>
          <w:bdr w:val="none" w:sz="0" w:space="0" w:color="auto" w:frame="1"/>
          <w:vertAlign w:val="superscript"/>
        </w:rPr>
        <w:t>ème</w:t>
      </w:r>
      <w:r>
        <w:rPr>
          <w:rFonts w:ascii="inherit" w:hAnsi="inherit" w:cs="Helvetica"/>
          <w:i/>
          <w:iCs/>
          <w:color w:val="666666"/>
          <w:sz w:val="28"/>
          <w:szCs w:val="28"/>
          <w:bdr w:val="none" w:sz="0" w:space="0" w:color="auto" w:frame="1"/>
        </w:rPr>
        <w:t xml:space="preserve"> anniversaire qui interviendra le 30 juin 2020 » a révélé le Ministre </w:t>
      </w:r>
      <w:proofErr w:type="spellStart"/>
      <w:r>
        <w:rPr>
          <w:rFonts w:ascii="inherit" w:hAnsi="inherit" w:cs="Helvetica"/>
          <w:i/>
          <w:iCs/>
          <w:color w:val="666666"/>
          <w:sz w:val="28"/>
          <w:szCs w:val="28"/>
          <w:bdr w:val="none" w:sz="0" w:space="0" w:color="auto" w:frame="1"/>
        </w:rPr>
        <w:t>a.i</w:t>
      </w:r>
      <w:proofErr w:type="spellEnd"/>
      <w:r>
        <w:rPr>
          <w:rFonts w:ascii="inherit" w:hAnsi="inherit" w:cs="Helvetica"/>
          <w:i/>
          <w:iCs/>
          <w:color w:val="666666"/>
          <w:sz w:val="28"/>
          <w:szCs w:val="28"/>
          <w:bdr w:val="none" w:sz="0" w:space="0" w:color="auto" w:frame="1"/>
        </w:rPr>
        <w:t xml:space="preserve"> en charge de l’intérieur. Pour ce qui est de ce 30 juin, il n’y aura pas des activités officielles Ce sera plutôt une journée de méditation où les gens resteront chez eux.</w:t>
      </w:r>
    </w:p>
    <w:p w:rsidR="00BF3E30" w:rsidRDefault="00BF3E30" w:rsidP="00BF3E30">
      <w:pPr>
        <w:pStyle w:val="NormalWeb"/>
        <w:shd w:val="clear" w:color="auto" w:fill="FFFFFF"/>
        <w:spacing w:before="0" w:after="0"/>
        <w:textAlignment w:val="baseline"/>
        <w:rPr>
          <w:rFonts w:ascii="Helvetica" w:hAnsi="Helvetica" w:cs="Helvetica"/>
          <w:color w:val="000000"/>
          <w:sz w:val="26"/>
          <w:szCs w:val="26"/>
        </w:rPr>
      </w:pPr>
      <w:r>
        <w:rPr>
          <w:rFonts w:ascii="inherit" w:hAnsi="inherit" w:cs="Helvetica"/>
          <w:color w:val="000000"/>
          <w:sz w:val="28"/>
          <w:szCs w:val="28"/>
          <w:bdr w:val="none" w:sz="0" w:space="0" w:color="auto" w:frame="1"/>
        </w:rPr>
        <w:t>Interrogé sur les raisons de ce report, Basile OLONGO s’est refusé de tout commentaire précisant cependant que «  le Gouvernement n’avait pas de problème de financement »</w:t>
      </w:r>
      <w:r>
        <w:rPr>
          <w:rFonts w:ascii="inherit" w:hAnsi="inherit" w:cs="Helvetica"/>
          <w:color w:val="000000"/>
          <w:sz w:val="28"/>
          <w:szCs w:val="28"/>
          <w:bdr w:val="none" w:sz="0" w:space="0" w:color="auto" w:frame="1"/>
        </w:rPr>
        <w:t>.</w:t>
      </w:r>
    </w:p>
    <w:sectPr w:rsidR="00BF3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54"/>
    <w:rsid w:val="00034513"/>
    <w:rsid w:val="003A77AD"/>
    <w:rsid w:val="00682454"/>
    <w:rsid w:val="008E1368"/>
    <w:rsid w:val="00BF3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B765E-D134-45CE-8D53-16BF425A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3E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3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5467">
      <w:bodyDiv w:val="1"/>
      <w:marLeft w:val="0"/>
      <w:marRight w:val="0"/>
      <w:marTop w:val="0"/>
      <w:marBottom w:val="0"/>
      <w:divBdr>
        <w:top w:val="none" w:sz="0" w:space="0" w:color="auto"/>
        <w:left w:val="none" w:sz="0" w:space="0" w:color="auto"/>
        <w:bottom w:val="none" w:sz="0" w:space="0" w:color="auto"/>
        <w:right w:val="none" w:sz="0" w:space="0" w:color="auto"/>
      </w:divBdr>
      <w:divsChild>
        <w:div w:id="1548444852">
          <w:blockQuote w:val="1"/>
          <w:marLeft w:val="720"/>
          <w:marRight w:val="720"/>
          <w:marTop w:val="100"/>
          <w:marBottom w:val="100"/>
          <w:divBdr>
            <w:top w:val="none" w:sz="0" w:space="4" w:color="002E44"/>
            <w:left w:val="single" w:sz="36" w:space="11" w:color="002E44"/>
            <w:bottom w:val="none" w:sz="0" w:space="4" w:color="002E44"/>
            <w:right w:val="none" w:sz="0" w:space="0" w:color="002E44"/>
          </w:divBdr>
        </w:div>
      </w:divsChild>
    </w:div>
    <w:div w:id="7844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1179</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Keita</dc:creator>
  <cp:keywords/>
  <dc:description/>
  <cp:lastModifiedBy>Youssouf Keita</cp:lastModifiedBy>
  <cp:revision>3</cp:revision>
  <dcterms:created xsi:type="dcterms:W3CDTF">2019-09-19T22:12:00Z</dcterms:created>
  <dcterms:modified xsi:type="dcterms:W3CDTF">2019-09-19T22:14:00Z</dcterms:modified>
</cp:coreProperties>
</file>